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3CE" w:rsidRDefault="00D70C86" w:rsidP="00D70C86">
      <w:pPr>
        <w:spacing w:after="0"/>
        <w:ind w:firstLine="709"/>
        <w:jc w:val="center"/>
      </w:pPr>
      <w:bookmarkStart w:id="0" w:name="_GoBack"/>
      <w:r>
        <w:t>«</w:t>
      </w:r>
      <w:r w:rsidR="00BB1043">
        <w:t>Значение игр и игр-упражнений с мячом во всестороннем развитии ребенка</w:t>
      </w:r>
      <w:r>
        <w:t>»</w:t>
      </w:r>
    </w:p>
    <w:p w:rsidR="00D70C86" w:rsidRDefault="00D70C86" w:rsidP="00D70C86">
      <w:pPr>
        <w:spacing w:after="0"/>
        <w:ind w:firstLine="709"/>
        <w:jc w:val="center"/>
      </w:pPr>
    </w:p>
    <w:p w:rsidR="005053CE" w:rsidRDefault="005053CE" w:rsidP="00D70C86">
      <w:pPr>
        <w:pStyle w:val="a4"/>
        <w:spacing w:after="0"/>
        <w:ind w:firstLine="709"/>
        <w:jc w:val="both"/>
        <w:rPr>
          <w:color w:val="000000"/>
          <w:szCs w:val="28"/>
        </w:rPr>
      </w:pPr>
    </w:p>
    <w:p w:rsidR="00D33210" w:rsidRDefault="00D33210" w:rsidP="00D33210">
      <w:pPr>
        <w:pStyle w:val="a4"/>
        <w:jc w:val="both"/>
        <w:rPr>
          <w:color w:val="000000"/>
          <w:szCs w:val="28"/>
        </w:rPr>
      </w:pPr>
      <w:r w:rsidRPr="00D33210">
        <w:rPr>
          <w:color w:val="000000"/>
          <w:szCs w:val="28"/>
        </w:rPr>
        <w:t>Игры с мячом занимают особое место среди подвижных игр. Мяч – это шар, идеальная космическая форма, самая совершенная геометрическа</w:t>
      </w:r>
      <w:r>
        <w:rPr>
          <w:color w:val="000000"/>
          <w:szCs w:val="28"/>
        </w:rPr>
        <w:t xml:space="preserve">я фигура, не имеющая ни начала, </w:t>
      </w:r>
      <w:r w:rsidRPr="00D33210">
        <w:rPr>
          <w:color w:val="000000"/>
          <w:szCs w:val="28"/>
        </w:rPr>
        <w:t>ни конца</w:t>
      </w:r>
      <w:r>
        <w:rPr>
          <w:color w:val="000000"/>
          <w:szCs w:val="28"/>
        </w:rPr>
        <w:t>.</w:t>
      </w:r>
    </w:p>
    <w:p w:rsidR="00D33210" w:rsidRDefault="00BB1043" w:rsidP="00D33210">
      <w:pPr>
        <w:pStyle w:val="a4"/>
        <w:jc w:val="both"/>
        <w:rPr>
          <w:color w:val="000000"/>
          <w:szCs w:val="28"/>
        </w:rPr>
      </w:pPr>
      <w:r>
        <w:rPr>
          <w:color w:val="000000"/>
          <w:szCs w:val="28"/>
        </w:rPr>
        <w:t>Каждый ребенок знаком с мячом с раннего детства</w:t>
      </w:r>
      <w:r w:rsidR="00D33210">
        <w:rPr>
          <w:color w:val="000000"/>
          <w:szCs w:val="28"/>
        </w:rPr>
        <w:t xml:space="preserve"> и</w:t>
      </w:r>
      <w:r>
        <w:rPr>
          <w:color w:val="000000"/>
          <w:szCs w:val="28"/>
        </w:rPr>
        <w:t xml:space="preserve"> очень любят играть с </w:t>
      </w:r>
      <w:r w:rsidR="00D33210">
        <w:rPr>
          <w:color w:val="000000"/>
          <w:szCs w:val="28"/>
        </w:rPr>
        <w:t>ним.</w:t>
      </w:r>
      <w:r>
        <w:rPr>
          <w:color w:val="000000"/>
          <w:szCs w:val="28"/>
        </w:rPr>
        <w:t xml:space="preserve"> </w:t>
      </w:r>
    </w:p>
    <w:p w:rsidR="00D33210" w:rsidRPr="00D33210" w:rsidRDefault="00D33210" w:rsidP="00D33210">
      <w:pPr>
        <w:pStyle w:val="a4"/>
        <w:jc w:val="both"/>
        <w:rPr>
          <w:color w:val="000000"/>
          <w:szCs w:val="28"/>
        </w:rPr>
      </w:pPr>
      <w:r w:rsidRPr="00D33210">
        <w:rPr>
          <w:color w:val="000000"/>
          <w:szCs w:val="28"/>
        </w:rPr>
        <w:t>Почти всё, в чём нуждается ребёнок для своего разностороннего развития, ему даёт мяч.</w:t>
      </w:r>
    </w:p>
    <w:p w:rsidR="00D33210" w:rsidRDefault="00D33210" w:rsidP="00D33210">
      <w:pPr>
        <w:pStyle w:val="a4"/>
        <w:jc w:val="both"/>
        <w:rPr>
          <w:color w:val="000000"/>
          <w:szCs w:val="28"/>
        </w:rPr>
      </w:pPr>
      <w:r w:rsidRPr="00D33210">
        <w:rPr>
          <w:color w:val="000000"/>
          <w:szCs w:val="28"/>
        </w:rPr>
        <w:t>Шар посылает оптимальную информацию всем анализаторам. Совместная работа двигательног</w:t>
      </w:r>
      <w:r>
        <w:rPr>
          <w:color w:val="000000"/>
          <w:szCs w:val="28"/>
        </w:rPr>
        <w:t xml:space="preserve">о, вестибулярного, зрительного </w:t>
      </w:r>
      <w:r w:rsidRPr="00D33210">
        <w:rPr>
          <w:color w:val="000000"/>
          <w:szCs w:val="28"/>
        </w:rPr>
        <w:t>и кожного (тактильного) анализаторов, которые включ</w:t>
      </w:r>
      <w:r>
        <w:rPr>
          <w:color w:val="000000"/>
          <w:szCs w:val="28"/>
        </w:rPr>
        <w:t xml:space="preserve">аются при выполнении упражнений с </w:t>
      </w:r>
      <w:r w:rsidRPr="00D33210">
        <w:rPr>
          <w:color w:val="000000"/>
          <w:szCs w:val="28"/>
        </w:rPr>
        <w:t xml:space="preserve">мячом, усиливает эффект занятий. Современные мячи </w:t>
      </w:r>
      <w:r>
        <w:rPr>
          <w:color w:val="000000"/>
          <w:szCs w:val="28"/>
        </w:rPr>
        <w:t xml:space="preserve">часто обладают ещё и различными </w:t>
      </w:r>
      <w:r w:rsidRPr="00D33210">
        <w:rPr>
          <w:color w:val="000000"/>
          <w:szCs w:val="28"/>
        </w:rPr>
        <w:t>запахами, позволяющими задействовать и обоняние вместе с перечисленными анализаторами, что делает занятие более привлекательным и желанным</w:t>
      </w:r>
      <w:r>
        <w:rPr>
          <w:color w:val="000000"/>
          <w:szCs w:val="28"/>
        </w:rPr>
        <w:t>.</w:t>
      </w:r>
    </w:p>
    <w:p w:rsidR="00013E4E" w:rsidRDefault="00D33210" w:rsidP="00013E4E">
      <w:pPr>
        <w:pStyle w:val="a4"/>
        <w:jc w:val="both"/>
        <w:rPr>
          <w:color w:val="000000"/>
          <w:szCs w:val="28"/>
        </w:rPr>
      </w:pPr>
      <w:r w:rsidRPr="00D33210">
        <w:rPr>
          <w:color w:val="000000"/>
          <w:szCs w:val="28"/>
        </w:rPr>
        <w:t>Особо важное значение имеют игры</w:t>
      </w:r>
      <w:r w:rsidRPr="00D33210">
        <w:t xml:space="preserve"> </w:t>
      </w:r>
      <w:r w:rsidRPr="00D33210">
        <w:rPr>
          <w:color w:val="000000"/>
          <w:szCs w:val="28"/>
        </w:rPr>
        <w:t xml:space="preserve">и упражнения, в которых действия ребёнка с мячом сопровождаются соответствующими моменту и настроению словами и песнями. Мяч влияет на психофизическое развитие ребёнка, </w:t>
      </w:r>
      <w:r>
        <w:rPr>
          <w:color w:val="000000"/>
          <w:szCs w:val="28"/>
        </w:rPr>
        <w:t>развивает</w:t>
      </w:r>
      <w:r w:rsidRPr="00D33210">
        <w:rPr>
          <w:color w:val="000000"/>
          <w:szCs w:val="28"/>
        </w:rPr>
        <w:t xml:space="preserve"> координаци</w:t>
      </w:r>
      <w:r>
        <w:rPr>
          <w:color w:val="000000"/>
          <w:szCs w:val="28"/>
        </w:rPr>
        <w:t>ю</w:t>
      </w:r>
      <w:r w:rsidRPr="00D33210">
        <w:rPr>
          <w:color w:val="000000"/>
          <w:szCs w:val="28"/>
        </w:rPr>
        <w:t xml:space="preserve"> движений, </w:t>
      </w:r>
      <w:r>
        <w:rPr>
          <w:color w:val="000000"/>
          <w:szCs w:val="28"/>
        </w:rPr>
        <w:t>укрепляют мышцы плечевого пояса, мелкие мышцы рук</w:t>
      </w:r>
      <w:r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способствуют развитию глазомера</w:t>
      </w:r>
      <w:r w:rsidRPr="00D33210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и</w:t>
      </w:r>
      <w:r w:rsidRPr="00D3321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вместе с этим</w:t>
      </w:r>
      <w:r w:rsidRPr="00D33210">
        <w:rPr>
          <w:color w:val="000000"/>
          <w:szCs w:val="28"/>
        </w:rPr>
        <w:t xml:space="preserve"> активиз</w:t>
      </w:r>
      <w:r>
        <w:rPr>
          <w:color w:val="000000"/>
          <w:szCs w:val="28"/>
        </w:rPr>
        <w:t>ирует</w:t>
      </w:r>
      <w:r w:rsidRPr="00D33210">
        <w:rPr>
          <w:color w:val="000000"/>
          <w:szCs w:val="28"/>
        </w:rPr>
        <w:t xml:space="preserve"> работ</w:t>
      </w:r>
      <w:r>
        <w:rPr>
          <w:color w:val="000000"/>
          <w:szCs w:val="28"/>
        </w:rPr>
        <w:t>у</w:t>
      </w:r>
      <w:r w:rsidRPr="00D33210">
        <w:rPr>
          <w:color w:val="000000"/>
          <w:szCs w:val="28"/>
        </w:rPr>
        <w:t xml:space="preserve"> головного мозга</w:t>
      </w:r>
      <w:r w:rsidR="00013E4E">
        <w:rPr>
          <w:color w:val="000000"/>
          <w:szCs w:val="28"/>
        </w:rPr>
        <w:t xml:space="preserve"> и активность</w:t>
      </w:r>
      <w:r w:rsidR="00BB1043">
        <w:rPr>
          <w:color w:val="000000"/>
          <w:szCs w:val="28"/>
        </w:rPr>
        <w:t xml:space="preserve">. </w:t>
      </w:r>
    </w:p>
    <w:p w:rsidR="00013E4E" w:rsidRDefault="00BB1043" w:rsidP="00013E4E">
      <w:pPr>
        <w:pStyle w:val="a4"/>
        <w:jc w:val="both"/>
        <w:rPr>
          <w:color w:val="000000"/>
          <w:szCs w:val="28"/>
        </w:rPr>
      </w:pPr>
      <w:r>
        <w:rPr>
          <w:color w:val="000000"/>
          <w:szCs w:val="28"/>
        </w:rPr>
        <w:t>Игры с мячами различного веса и объема увеличивают подвижность суставов п</w:t>
      </w:r>
      <w:r>
        <w:rPr>
          <w:color w:val="000000"/>
          <w:szCs w:val="28"/>
        </w:rPr>
        <w:t>альцев и кистей рук; при ловле и бросании мяча, ребенок действует обеими руками – это способствует гармоничному развитию.</w:t>
      </w:r>
      <w:r w:rsidR="00013E4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процессе игры с мячом у детей развивается мышечная сила, усиливается кровообращение, улучшает работу важнейших органов растущего детского организма – легких, сердца, улучшает обмен веществ. Также игры и упражнения с мячом я</w:t>
      </w:r>
      <w:r>
        <w:rPr>
          <w:color w:val="000000"/>
          <w:szCs w:val="28"/>
        </w:rPr>
        <w:t>вляются средством коррекции различных нарушений осанки и плоскостопия. Например, подбрасывание мяча вызывает необходимость встать и выпрямиться, что полезно для осанки.</w:t>
      </w:r>
    </w:p>
    <w:p w:rsidR="00BB1043" w:rsidRPr="00BB1043" w:rsidRDefault="00BB1043" w:rsidP="00BB1043">
      <w:pPr>
        <w:pStyle w:val="a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Упражнения на </w:t>
      </w:r>
      <w:proofErr w:type="spellStart"/>
      <w:r>
        <w:rPr>
          <w:color w:val="000000"/>
          <w:szCs w:val="28"/>
        </w:rPr>
        <w:t>фитболах</w:t>
      </w:r>
      <w:proofErr w:type="spellEnd"/>
      <w:r>
        <w:rPr>
          <w:color w:val="000000"/>
          <w:szCs w:val="28"/>
        </w:rPr>
        <w:t xml:space="preserve"> оказывают профилактическое воздействие на нарушение осанки</w:t>
      </w:r>
      <w:r w:rsidRPr="00BB1043">
        <w:rPr>
          <w:color w:val="000000"/>
          <w:szCs w:val="28"/>
        </w:rPr>
        <w:t xml:space="preserve"> без испо</w:t>
      </w:r>
      <w:r>
        <w:rPr>
          <w:color w:val="000000"/>
          <w:szCs w:val="28"/>
        </w:rPr>
        <w:t xml:space="preserve">льзования специальных валиков и </w:t>
      </w:r>
      <w:r w:rsidRPr="00BB1043">
        <w:rPr>
          <w:color w:val="000000"/>
          <w:szCs w:val="28"/>
        </w:rPr>
        <w:t>приспособлений под области кифоза или лордоза.</w:t>
      </w:r>
      <w:r>
        <w:rPr>
          <w:color w:val="000000"/>
          <w:szCs w:val="28"/>
        </w:rPr>
        <w:t xml:space="preserve"> Сид</w:t>
      </w:r>
      <w:r>
        <w:rPr>
          <w:color w:val="000000"/>
          <w:szCs w:val="28"/>
        </w:rPr>
        <w:t xml:space="preserve">еть криво на </w:t>
      </w:r>
      <w:proofErr w:type="spellStart"/>
      <w:r>
        <w:rPr>
          <w:color w:val="000000"/>
          <w:szCs w:val="28"/>
        </w:rPr>
        <w:t>фитболе</w:t>
      </w:r>
      <w:proofErr w:type="spellEnd"/>
      <w:r>
        <w:rPr>
          <w:color w:val="000000"/>
          <w:szCs w:val="28"/>
        </w:rPr>
        <w:t xml:space="preserve"> просто невозможно, так как равновесие будет нарушено и потеряно. </w:t>
      </w:r>
      <w:r w:rsidRPr="00BB1043">
        <w:rPr>
          <w:color w:val="000000"/>
          <w:szCs w:val="28"/>
        </w:rPr>
        <w:t>Правильная посадка на мяче предусматривает оптимальное взаиморасположение всех</w:t>
      </w:r>
    </w:p>
    <w:p w:rsidR="00BB1043" w:rsidRDefault="00BB1043" w:rsidP="00BB1043">
      <w:pPr>
        <w:pStyle w:val="a4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частей</w:t>
      </w:r>
      <w:r w:rsidRPr="00BB1043">
        <w:rPr>
          <w:color w:val="000000"/>
          <w:szCs w:val="28"/>
        </w:rPr>
        <w:t xml:space="preserve"> тела, при этом происходит наиболее экономная работа по</w:t>
      </w:r>
      <w:r>
        <w:rPr>
          <w:color w:val="000000"/>
          <w:szCs w:val="28"/>
        </w:rPr>
        <w:t>стуральных мышц по удержанию по</w:t>
      </w:r>
      <w:r w:rsidRPr="00BB1043">
        <w:rPr>
          <w:color w:val="000000"/>
          <w:szCs w:val="28"/>
        </w:rPr>
        <w:t>зы в правильном статическом положении</w:t>
      </w:r>
      <w:r>
        <w:rPr>
          <w:color w:val="000000"/>
          <w:szCs w:val="28"/>
        </w:rPr>
        <w:t>.</w:t>
      </w:r>
    </w:p>
    <w:p w:rsidR="005053CE" w:rsidRDefault="00BB1043" w:rsidP="00BB1043">
      <w:pPr>
        <w:pStyle w:val="a4"/>
        <w:jc w:val="both"/>
        <w:rPr>
          <w:color w:val="000000"/>
          <w:szCs w:val="28"/>
        </w:rPr>
      </w:pPr>
      <w:r>
        <w:rPr>
          <w:color w:val="000000"/>
          <w:szCs w:val="28"/>
        </w:rPr>
        <w:t>Вибрация, создаваемая сидением на мяче, похожа на езду верхом. В медицинской литературе верховая езда описывается как один из методов лечения нарушения осанки</w:t>
      </w:r>
      <w:r>
        <w:rPr>
          <w:color w:val="000000"/>
          <w:szCs w:val="28"/>
        </w:rPr>
        <w:t>, заб</w:t>
      </w:r>
      <w:r>
        <w:rPr>
          <w:color w:val="000000"/>
          <w:szCs w:val="28"/>
        </w:rPr>
        <w:t>олеваний желудочно-кишечного тракта, ишемической болезни сердца, ожирения и неврастении.</w:t>
      </w:r>
    </w:p>
    <w:p w:rsidR="00013E4E" w:rsidRDefault="00013E4E" w:rsidP="00013E4E">
      <w:pPr>
        <w:pStyle w:val="a4"/>
        <w:jc w:val="both"/>
        <w:rPr>
          <w:color w:val="000000"/>
          <w:szCs w:val="28"/>
        </w:rPr>
      </w:pPr>
      <w:r w:rsidRPr="00013E4E">
        <w:rPr>
          <w:color w:val="000000"/>
          <w:szCs w:val="28"/>
        </w:rPr>
        <w:t xml:space="preserve">Мячи могут быть не только разного размера, но и разного цвета. </w:t>
      </w:r>
      <w:r w:rsidRPr="00013E4E">
        <w:rPr>
          <w:color w:val="000000"/>
          <w:szCs w:val="28"/>
        </w:rPr>
        <w:t xml:space="preserve">Разные цвета по-разному влияют на психическое состояние и физиологические функции человека. Теплые цвета (красный, оранжевый) обладают </w:t>
      </w:r>
      <w:proofErr w:type="spellStart"/>
      <w:r w:rsidRPr="00013E4E">
        <w:rPr>
          <w:color w:val="000000"/>
          <w:szCs w:val="28"/>
        </w:rPr>
        <w:t>эрготропным</w:t>
      </w:r>
      <w:proofErr w:type="spellEnd"/>
      <w:r w:rsidRPr="00013E4E">
        <w:rPr>
          <w:color w:val="000000"/>
          <w:szCs w:val="28"/>
        </w:rPr>
        <w:t xml:space="preserve"> действием, повышают активность, усиливают возбуждение ЦНС. Этот цвет обычно выбирают активные дети с холерическими характеристиками. Холодные цвета (синий, фиолетовый) обладают </w:t>
      </w:r>
      <w:proofErr w:type="spellStart"/>
      <w:r w:rsidRPr="00013E4E">
        <w:rPr>
          <w:color w:val="000000"/>
          <w:szCs w:val="28"/>
        </w:rPr>
        <w:t>трофотропным</w:t>
      </w:r>
      <w:proofErr w:type="spellEnd"/>
      <w:r w:rsidRPr="00013E4E">
        <w:rPr>
          <w:color w:val="000000"/>
          <w:szCs w:val="28"/>
        </w:rPr>
        <w:t xml:space="preserve"> действием, т. е. успокаивают, его обычно выбирают дети с флегматичными, спокойными, слегка заторможенными, инертными чертами.</w:t>
      </w:r>
      <w:r>
        <w:rPr>
          <w:color w:val="000000"/>
          <w:szCs w:val="28"/>
        </w:rPr>
        <w:t xml:space="preserve"> </w:t>
      </w:r>
      <w:r w:rsidRPr="00013E4E">
        <w:rPr>
          <w:color w:val="000000"/>
          <w:szCs w:val="28"/>
        </w:rPr>
        <w:t>Желтый и зеленый цвета способствуют проявлению выносливости. С помощью цветов можно регулировать психоэмоциональное состояние человека. Сигнальная роль цвета в предотвращении травм</w:t>
      </w:r>
      <w:r w:rsidR="00BB1043">
        <w:rPr>
          <w:color w:val="000000"/>
          <w:szCs w:val="28"/>
        </w:rPr>
        <w:t xml:space="preserve"> довольно</w:t>
      </w:r>
      <w:r w:rsidRPr="00013E4E">
        <w:rPr>
          <w:color w:val="000000"/>
          <w:szCs w:val="28"/>
        </w:rPr>
        <w:t xml:space="preserve"> важна.</w:t>
      </w:r>
    </w:p>
    <w:p w:rsidR="00D33210" w:rsidRPr="00013E4E" w:rsidRDefault="008A6D34" w:rsidP="00D33210">
      <w:pPr>
        <w:pStyle w:val="a8"/>
        <w:shd w:val="clear" w:color="auto" w:fill="FFFFFF"/>
        <w:jc w:val="both"/>
        <w:rPr>
          <w:color w:val="000000"/>
          <w:sz w:val="28"/>
          <w:szCs w:val="18"/>
        </w:rPr>
      </w:pPr>
      <w:r w:rsidRPr="008A6D34">
        <w:rPr>
          <w:color w:val="000000"/>
          <w:sz w:val="28"/>
          <w:szCs w:val="18"/>
        </w:rPr>
        <w:t>На занятиях дети с удовольствием катают мячи, бросают их в корзину. Такие движения нравятся детям из-за их доступности. Можно кидать, катать, кидать большие и маленькие, резиновые и надувные мячи.</w:t>
      </w:r>
      <w:r>
        <w:rPr>
          <w:color w:val="000000"/>
          <w:sz w:val="28"/>
          <w:szCs w:val="18"/>
        </w:rPr>
        <w:t xml:space="preserve"> </w:t>
      </w:r>
      <w:r w:rsidR="00232346" w:rsidRPr="00232346">
        <w:rPr>
          <w:color w:val="000000"/>
          <w:sz w:val="28"/>
          <w:szCs w:val="18"/>
        </w:rPr>
        <w:t>Упражнения выполняются стоя, сидя, лежа и в разных н</w:t>
      </w:r>
      <w:r>
        <w:rPr>
          <w:color w:val="000000"/>
          <w:sz w:val="28"/>
          <w:szCs w:val="18"/>
        </w:rPr>
        <w:t>аправлениях</w:t>
      </w:r>
      <w:r w:rsidR="00232346" w:rsidRPr="00232346">
        <w:rPr>
          <w:color w:val="000000"/>
          <w:sz w:val="28"/>
          <w:szCs w:val="18"/>
        </w:rPr>
        <w:t xml:space="preserve">, </w:t>
      </w:r>
      <w:r>
        <w:rPr>
          <w:color w:val="000000"/>
          <w:sz w:val="28"/>
          <w:szCs w:val="18"/>
        </w:rPr>
        <w:t xml:space="preserve">что </w:t>
      </w:r>
      <w:r w:rsidR="00232346" w:rsidRPr="00232346">
        <w:rPr>
          <w:color w:val="000000"/>
          <w:sz w:val="28"/>
          <w:szCs w:val="18"/>
        </w:rPr>
        <w:t>дает возможность раскрыть творческий потенциал каждого ребенка, выявить и развить его интересы, а также способствует эмоциональной смене деятельности. После многочисленных упражнений и игр появляется своеобразное</w:t>
      </w:r>
      <w:r w:rsidR="00232346" w:rsidRPr="00232346">
        <w:rPr>
          <w:i/>
          <w:color w:val="000000"/>
          <w:sz w:val="28"/>
          <w:szCs w:val="18"/>
        </w:rPr>
        <w:t> </w:t>
      </w:r>
      <w:r w:rsidR="00232346" w:rsidRPr="00232346">
        <w:rPr>
          <w:rStyle w:val="a9"/>
          <w:bCs/>
          <w:i w:val="0"/>
          <w:color w:val="000000"/>
          <w:sz w:val="28"/>
          <w:szCs w:val="18"/>
        </w:rPr>
        <w:t>«чувство мяча»</w:t>
      </w:r>
      <w:r w:rsidR="00232346" w:rsidRPr="00232346">
        <w:rPr>
          <w:i/>
          <w:color w:val="000000"/>
          <w:sz w:val="28"/>
          <w:szCs w:val="18"/>
        </w:rPr>
        <w:t>.</w:t>
      </w:r>
      <w:r w:rsidR="00232346" w:rsidRPr="00232346">
        <w:rPr>
          <w:color w:val="000000"/>
          <w:sz w:val="28"/>
          <w:szCs w:val="18"/>
        </w:rPr>
        <w:t xml:space="preserve"> </w:t>
      </w:r>
      <w:r w:rsidR="00D33210" w:rsidRPr="00013E4E">
        <w:rPr>
          <w:color w:val="000000"/>
          <w:sz w:val="28"/>
          <w:szCs w:val="28"/>
        </w:rPr>
        <w:t xml:space="preserve">Ребенок во время игры совершает различные манипуляции с мячом: </w:t>
      </w:r>
      <w:r w:rsidR="00013E4E" w:rsidRPr="00013E4E">
        <w:rPr>
          <w:color w:val="000000"/>
          <w:sz w:val="28"/>
          <w:szCs w:val="28"/>
        </w:rPr>
        <w:t xml:space="preserve">целится, отбивает, подбрасывает, перебрасывает, соединяет движения с хлопками, различными поворотами и т. п., </w:t>
      </w:r>
      <w:r w:rsidR="00D33210" w:rsidRPr="00013E4E">
        <w:rPr>
          <w:color w:val="000000"/>
          <w:sz w:val="28"/>
          <w:szCs w:val="28"/>
        </w:rPr>
        <w:t xml:space="preserve">что способствует </w:t>
      </w:r>
      <w:r w:rsidR="00013E4E" w:rsidRPr="00013E4E">
        <w:rPr>
          <w:color w:val="000000"/>
          <w:sz w:val="28"/>
          <w:szCs w:val="28"/>
        </w:rPr>
        <w:t>развитию координационных функций и глазомера.</w:t>
      </w:r>
      <w:r w:rsidR="00D33210" w:rsidRPr="00013E4E">
        <w:rPr>
          <w:color w:val="000000"/>
          <w:sz w:val="28"/>
          <w:szCs w:val="28"/>
        </w:rPr>
        <w:t xml:space="preserve"> </w:t>
      </w:r>
      <w:r w:rsidR="00013E4E" w:rsidRPr="00013E4E">
        <w:rPr>
          <w:color w:val="000000"/>
          <w:sz w:val="28"/>
          <w:szCs w:val="28"/>
        </w:rPr>
        <w:t xml:space="preserve">Отбивание мяча </w:t>
      </w:r>
      <w:r w:rsidR="00D33210" w:rsidRPr="00013E4E">
        <w:rPr>
          <w:color w:val="000000"/>
          <w:sz w:val="28"/>
          <w:szCs w:val="28"/>
        </w:rPr>
        <w:t>ул</w:t>
      </w:r>
      <w:r w:rsidR="00013E4E">
        <w:rPr>
          <w:color w:val="000000"/>
          <w:sz w:val="28"/>
          <w:szCs w:val="28"/>
        </w:rPr>
        <w:t>учшают настроение, снимают агрес</w:t>
      </w:r>
      <w:r w:rsidR="00D33210" w:rsidRPr="00013E4E">
        <w:rPr>
          <w:color w:val="000000"/>
          <w:sz w:val="28"/>
          <w:szCs w:val="28"/>
        </w:rPr>
        <w:t xml:space="preserve">сию, помогают устранить мышечное напряжение, доставляют удовольствие. </w:t>
      </w:r>
    </w:p>
    <w:bookmarkEnd w:id="0"/>
    <w:p w:rsidR="00232346" w:rsidRDefault="00232346" w:rsidP="00D70C86">
      <w:pPr>
        <w:spacing w:after="0"/>
        <w:jc w:val="both"/>
        <w:rPr>
          <w:color w:val="000000"/>
          <w:szCs w:val="28"/>
        </w:rPr>
      </w:pPr>
    </w:p>
    <w:sectPr w:rsidR="00232346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CE"/>
    <w:rsid w:val="00013E4E"/>
    <w:rsid w:val="00232346"/>
    <w:rsid w:val="005053CE"/>
    <w:rsid w:val="008A6D34"/>
    <w:rsid w:val="00BB1043"/>
    <w:rsid w:val="00D33210"/>
    <w:rsid w:val="00D7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FF3D"/>
  <w15:docId w15:val="{342244F6-A492-4C10-9BE4-2DBB69A1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rsid w:val="00232346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323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Viktoriya</cp:lastModifiedBy>
  <cp:revision>4</cp:revision>
  <dcterms:created xsi:type="dcterms:W3CDTF">2022-12-04T19:45:00Z</dcterms:created>
  <dcterms:modified xsi:type="dcterms:W3CDTF">2022-12-07T20:31:00Z</dcterms:modified>
  <dc:language>ru-RU</dc:language>
</cp:coreProperties>
</file>