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4F" w:rsidRPr="00093E4F" w:rsidRDefault="00093E4F" w:rsidP="00093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4F">
        <w:rPr>
          <w:rFonts w:ascii="Times New Roman" w:hAnsi="Times New Roman" w:cs="Times New Roman"/>
          <w:b/>
          <w:sz w:val="28"/>
          <w:szCs w:val="28"/>
        </w:rPr>
        <w:t>Консультация для родителей «Музыкальное лето»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3E4F" w:rsidRPr="00093E4F" w:rsidRDefault="00093E4F" w:rsidP="0009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093E4F">
        <w:rPr>
          <w:rFonts w:ascii="Times New Roman" w:hAnsi="Times New Roman" w:cs="Times New Roman"/>
          <w:sz w:val="28"/>
          <w:szCs w:val="28"/>
        </w:rPr>
        <w:t>Лето-самое благоприятное время для развития музыкальных способностей у детей.</w:t>
      </w:r>
    </w:p>
    <w:p w:rsidR="00093E4F" w:rsidRPr="00093E4F" w:rsidRDefault="00093E4F" w:rsidP="00093E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E4F">
        <w:rPr>
          <w:rFonts w:ascii="Times New Roman" w:hAnsi="Times New Roman" w:cs="Times New Roman"/>
          <w:sz w:val="28"/>
          <w:szCs w:val="28"/>
        </w:rPr>
        <w:t>Этим, конечно, занимаются педагоги в детском саду, но летом значительную часть времени дети проводят дома. У многих родителей отпуска, появляется возможность всем вместе совершить увлекательное путешествие, съездить на море, совершить экскурсию по интересным местам. А какое же путешествие, экскурсия без песни? Во время поездки, туристического похода люди часто поют песни непроизвольно, просто, чтобы было веселей. Вот и вы, уважаемые родители, не забывайте эту традицию.</w:t>
      </w:r>
    </w:p>
    <w:p w:rsidR="00093E4F" w:rsidRPr="00093E4F" w:rsidRDefault="00093E4F" w:rsidP="0009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E4F">
        <w:rPr>
          <w:rFonts w:ascii="Times New Roman" w:hAnsi="Times New Roman" w:cs="Times New Roman"/>
          <w:sz w:val="28"/>
          <w:szCs w:val="28"/>
        </w:rPr>
        <w:t>Чтобы развивать у детей чувство прекрасного, почаще обращайте внимание на красоту окружающего мира, на звуки лета. А их бесчисленное множество, они сливается в одно целое, образуя неповторимую симфонию! Порой детям удается услышать и увидеть то, что не под силу взрослому, так как детское воображение не знает границ, надо только развивать его, направлять в нужное русло.</w:t>
      </w:r>
    </w:p>
    <w:p w:rsidR="00093E4F" w:rsidRPr="00093E4F" w:rsidRDefault="00093E4F" w:rsidP="0009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3E4F">
        <w:rPr>
          <w:rFonts w:ascii="Times New Roman" w:hAnsi="Times New Roman" w:cs="Times New Roman"/>
          <w:sz w:val="28"/>
          <w:szCs w:val="28"/>
        </w:rPr>
        <w:t>Музыкально развиваться помогают песни. Но репертуар необходимо тщательно подбирать. Проконсультироваться можно у музыкального руководителя, а также в интернете. Некоторые песни легко инсценировать. Для этого подходят следующие игры-забавы: «Сорока-белобока», «По кочкам-по кочкам», «Два веселых гуся», «Мы едем, едем, едем», «Ладушки!», «Андрей воробей», «Петушок», «Мишка косолапый» и другие. Хорошо бы иметь дома музыкальные инструменты: ложки, погремушки, детский синтезатор, металлофон, дудочка, свистулька, барабан. Дети с удовольствием сопровождают свое пение игрой на музыкальных инструментах, желательно участие родителей в этом процессе.</w:t>
      </w:r>
    </w:p>
    <w:p w:rsidR="00093E4F" w:rsidRPr="00093E4F" w:rsidRDefault="00093E4F" w:rsidP="0009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E4F">
        <w:rPr>
          <w:rFonts w:ascii="Times New Roman" w:hAnsi="Times New Roman" w:cs="Times New Roman"/>
          <w:sz w:val="28"/>
          <w:szCs w:val="28"/>
        </w:rPr>
        <w:t>Особую роль в музыкальном развитии занимают игры с пением. Ведь игра-это основной вид деятельности у дошкольников. Летом можно проводить их на свежем воздухе. Например, такие игры: «Зайка серенький», «Любимая песенка», «Музыкальная лесенка», «Загадочная музыка», «Матрешки и мышки». В принципе, любую летнюю детскую песенку можно инсценировать. Тогда дети быстрее ее запомнят, и она вызовет больший интерес у них. Ребята с удовольствием инсценируют песни: «Про Олю», «По малину в сад пойдем», «Две лягушки», «Кузнечик», «Вышла курочка гулять», «Солнышко».</w:t>
      </w:r>
    </w:p>
    <w:p w:rsidR="00093E4F" w:rsidRPr="00093E4F" w:rsidRDefault="00093E4F" w:rsidP="00093E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93E4F">
        <w:rPr>
          <w:rFonts w:ascii="Times New Roman" w:hAnsi="Times New Roman" w:cs="Times New Roman"/>
          <w:sz w:val="28"/>
          <w:szCs w:val="28"/>
        </w:rPr>
        <w:t>Уважаемые родители, прислушайтесь к моим советам, занимайтесь воспитанием гармонично развитой личности, чтобы в душе у каждого ребенка нашлось место прекрасному!</w:t>
      </w:r>
    </w:p>
    <w:p w:rsidR="00D74CB5" w:rsidRPr="00093E4F" w:rsidRDefault="00D74CB5" w:rsidP="00093E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4CB5" w:rsidRPr="00093E4F" w:rsidSect="00093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4F"/>
    <w:rsid w:val="00093E4F"/>
    <w:rsid w:val="00D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FE0FA-C528-4C20-A5E3-DF5073E4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2023-07-10T10:06:00Z</dcterms:created>
  <dcterms:modified xsi:type="dcterms:W3CDTF">2023-07-10T10:10:00Z</dcterms:modified>
</cp:coreProperties>
</file>