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76" w:rsidRDefault="00B36176" w:rsidP="00B36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5C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(законных представителей) </w:t>
      </w:r>
    </w:p>
    <w:p w:rsidR="00B36176" w:rsidRDefault="00B36176" w:rsidP="00B36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5C0">
        <w:rPr>
          <w:rFonts w:ascii="Times New Roman" w:hAnsi="Times New Roman" w:cs="Times New Roman"/>
          <w:b/>
          <w:sz w:val="28"/>
          <w:szCs w:val="28"/>
        </w:rPr>
        <w:t>музыкального руководителя Якименко Г.М.</w:t>
      </w:r>
    </w:p>
    <w:p w:rsidR="00B36176" w:rsidRDefault="00B36176" w:rsidP="00B36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«Влияние музыки на эмоциональное состояние ребёнка»</w:t>
      </w:r>
    </w:p>
    <w:p w:rsidR="002A5E14" w:rsidRPr="002A5E14" w:rsidRDefault="002A5E14" w:rsidP="006830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Влияние музыки на </w:t>
      </w:r>
      <w:r w:rsidR="00B36176">
        <w:rPr>
          <w:rFonts w:ascii="Times New Roman" w:hAnsi="Times New Roman" w:cs="Times New Roman"/>
          <w:sz w:val="28"/>
          <w:szCs w:val="28"/>
          <w:lang w:eastAsia="ru-RU"/>
        </w:rPr>
        <w:t>эмоциональное состояние ребёнка-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>дошкольника является важным аспектом его развития. Музыка оказывает значительное воздействие на детские эмоции и может способствовать их развитию, а также улучшению общего состояния и настроения ребенка. Вот несколько важных мо</w:t>
      </w:r>
      <w:r w:rsidR="00B36176">
        <w:rPr>
          <w:rFonts w:ascii="Times New Roman" w:hAnsi="Times New Roman" w:cs="Times New Roman"/>
          <w:sz w:val="28"/>
          <w:szCs w:val="28"/>
          <w:lang w:eastAsia="ru-RU"/>
        </w:rPr>
        <w:t>ментов, которые стоит учитывать.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Положительное влияние музыки на настроение: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Музыка, особенно позитивная и ритмичная, может поднять настроение и вызвать у ребенка радость и счастье. Это особенно важно в дошкольном возрасте, когда дети еще не так хорошо умеют выражать свои эмоции словами.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Постарайтесь включать в повседневную жизнь ребенка радостные и позитивные мелодии. Например, детские песни о животных, природе или дружбе, такие как "Песенка про медвежонка" или "Песенка про маленькую елочку".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Развитие музыкальных способностей: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Слушание музыки помогает развивать у ребенка музыкальные способности, такие как ритм, мелодия и восприятие звуков. Это может стать отличным стимулом для дальнейшего музыкального образования и хобби.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Поставьте в детской комнате музыкальные игрушки, такие как ксилофон, барабаны или деревянные музыкальные инструменты. Поиграйте вместе с ребенком, пусть он экспериментирует </w:t>
      </w:r>
      <w:proofErr w:type="gramStart"/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звуками и ритмами.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Выражение эмоций через музыку: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Дети могут использовать музыку для выражения своих эмоций, особенно если они еще не научились говорить о своих чувствах. Песни и мелодии могут помочь детям понять и осознать свои эмоции.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Заметьте, как ребенок реагирует на различные мелодии. Например, когда он слушает веселую песню, вы можете сказать: "Ты так радуешься этой музыке! Покажи мне, как ты танцуешь под нее!"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Успокаивающее воздействие: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Некоторые мелодии и звуки могут помочь успокоить ребенка и уменьшить чувство тревоги или стресс</w:t>
      </w:r>
      <w:r w:rsidR="00B36176">
        <w:rPr>
          <w:rFonts w:ascii="Times New Roman" w:hAnsi="Times New Roman" w:cs="Times New Roman"/>
          <w:sz w:val="28"/>
          <w:szCs w:val="28"/>
          <w:lang w:eastAsia="ru-RU"/>
        </w:rPr>
        <w:t xml:space="preserve">а. Музыка может быть полезной 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>перед сном или во время ситуаций, когда ребенок испытывает дискомфорт.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Используйте мягкие и спокойные мелодии перед сном или во время купания. Можно применить звуки природы или классическую музыку, например, "Колыбельную Брамса" или "Маленькая ночная серенада Моцарта".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Развитие когнитивных навыков: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Исследования показывают, что музыкальное образование способствует развитию когнитивных навыков, таких как логическое мышление, внимание, память и сосредоточенность.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Включайте образовательные песни, которые помогают развивать языковые и математические способности. Например, "Алфавит", "Песенка про цвета" или "Песенка про числа".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Выбор подходящей музыки: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Важно выбирать подходящую музыку для детей дошкольного возраста. Позитивные и образовательные детские песни, классическая музыка и инструментальные композиции часто являются 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хорошим выбором. Старайтесь избегать агрессивных или неуместных по содержанию композиций.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Обратите внимание на тексты песен и содержание музыкальных композиций. Выбирайте детские песни с позитивными и образовательными посланиями, избегая агрессивных или неуместных песен.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Общение через музыку: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Музыка может стать прекрасным спос</w:t>
      </w:r>
      <w:r w:rsidR="00B36176">
        <w:rPr>
          <w:rFonts w:ascii="Times New Roman" w:hAnsi="Times New Roman" w:cs="Times New Roman"/>
          <w:sz w:val="28"/>
          <w:szCs w:val="28"/>
          <w:lang w:eastAsia="ru-RU"/>
        </w:rPr>
        <w:t>обом для общения с ребенком. Пой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>те вместе, танцуйте или играйте на музыкальных инструментах. Это поможет укрепить связь между вами и вашим малышом.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>
        <w:rPr>
          <w:rFonts w:ascii="Times New Roman" w:hAnsi="Times New Roman" w:cs="Times New Roman"/>
          <w:sz w:val="28"/>
          <w:szCs w:val="28"/>
          <w:lang w:eastAsia="ru-RU"/>
        </w:rPr>
        <w:t>Садитесь рядом с ребенком и пой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те вместе детские песни. Попросите его придумать свою песенку на определенную тему или эмоцию. Играйте на музыкальных инструментах и давайте ребенку возможность экспериментировать с</w:t>
      </w:r>
      <w:r w:rsidR="00B3617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звуками.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176">
        <w:rPr>
          <w:rFonts w:ascii="Times New Roman" w:hAnsi="Times New Roman" w:cs="Times New Roman"/>
          <w:i/>
          <w:sz w:val="28"/>
          <w:szCs w:val="28"/>
          <w:lang w:eastAsia="ru-RU"/>
        </w:rPr>
        <w:t>Умеренность и разнообразие:</w:t>
      </w:r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Помните, </w:t>
      </w:r>
      <w:proofErr w:type="gramStart"/>
      <w:r w:rsidRPr="002A5E14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2A5E14">
        <w:rPr>
          <w:rFonts w:ascii="Times New Roman" w:hAnsi="Times New Roman" w:cs="Times New Roman"/>
          <w:sz w:val="28"/>
          <w:szCs w:val="28"/>
          <w:lang w:eastAsia="ru-RU"/>
        </w:rPr>
        <w:t xml:space="preserve"> как и с любым другим видом развлечений, музыку следует давать с умеренностью. Разнообразие стилей и жанров также поможет расширить музыкальный опыт ребенка.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Варьируйте музыкальный опыт ребенка, предоставляя ему возможность слушать разные стили и жанры. Например, классическая музыка, джаз, фольклорные песни разных стран или музыка с элементами народной мудрости.</w:t>
      </w:r>
    </w:p>
    <w:p w:rsidR="00B36176" w:rsidRPr="002A5E14" w:rsidRDefault="002A5E14" w:rsidP="00B361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5E14">
        <w:rPr>
          <w:rFonts w:ascii="Times New Roman" w:hAnsi="Times New Roman" w:cs="Times New Roman"/>
          <w:sz w:val="28"/>
          <w:szCs w:val="28"/>
          <w:lang w:eastAsia="ru-RU"/>
        </w:rPr>
        <w:t>Важно подметить, что дети могут по-разному реагировать на музыку, и что работает для одного ребенка, не обязательно подойдет другому. Наблюдайте за реакцией своего ребенка на различные музыкальные композиции и подстраивайтесь под его потребности и интересы.</w:t>
      </w:r>
      <w:r w:rsidR="00B36176" w:rsidRPr="00B36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176" w:rsidRPr="002A5E14">
        <w:rPr>
          <w:rFonts w:ascii="Times New Roman" w:hAnsi="Times New Roman" w:cs="Times New Roman"/>
          <w:sz w:val="28"/>
          <w:szCs w:val="28"/>
          <w:lang w:eastAsia="ru-RU"/>
        </w:rPr>
        <w:t>Запомните, что важно следить за реакцией и интересами ребенка, чтобы лучше понимать, какая музыка ему нравится больше всего и какие эмоции она вызывает.</w:t>
      </w:r>
    </w:p>
    <w:p w:rsidR="002A5E14" w:rsidRPr="002A5E14" w:rsidRDefault="002A5E14" w:rsidP="006830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D3E" w:rsidRPr="00683069" w:rsidRDefault="009F4E92" w:rsidP="006830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_x0000_s1027" style="width:24.15pt;height:24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" o:spid="_x0000_s1026" alt="User" style="width:24.15pt;height:24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<o:lock v:ext="edit" aspectratio="t"/>
            <w10:wrap type="none"/>
            <w10:anchorlock/>
          </v:rect>
        </w:pict>
      </w:r>
    </w:p>
    <w:sectPr w:rsidR="00311D3E" w:rsidRPr="00683069" w:rsidSect="00B361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16FB"/>
    <w:multiLevelType w:val="multilevel"/>
    <w:tmpl w:val="B046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247A9"/>
    <w:multiLevelType w:val="multilevel"/>
    <w:tmpl w:val="D3D2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A5E14"/>
    <w:rsid w:val="002A5E14"/>
    <w:rsid w:val="00311D3E"/>
    <w:rsid w:val="00683069"/>
    <w:rsid w:val="006D3082"/>
    <w:rsid w:val="009F4E92"/>
    <w:rsid w:val="00B36176"/>
    <w:rsid w:val="00D4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92065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04366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7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99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27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773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62601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250486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9084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88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790758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5365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88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6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5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18849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4694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313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7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692953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215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055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67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Якименко</dc:creator>
  <cp:keywords/>
  <dc:description/>
  <cp:lastModifiedBy>User</cp:lastModifiedBy>
  <cp:revision>7</cp:revision>
  <dcterms:created xsi:type="dcterms:W3CDTF">2023-07-20T07:49:00Z</dcterms:created>
  <dcterms:modified xsi:type="dcterms:W3CDTF">2023-07-21T09:50:00Z</dcterms:modified>
</cp:coreProperties>
</file>