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A5" w:rsidRDefault="009E1FA5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E1FA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1FA5" w:rsidRDefault="005D59D3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E1FA5" w:rsidRDefault="005D59D3">
            <w:pPr>
              <w:pStyle w:val="ConsPlusNormal"/>
              <w:jc w:val="right"/>
            </w:pPr>
            <w:r>
              <w:t>N 968</w:t>
            </w:r>
          </w:p>
        </w:tc>
      </w:tr>
    </w:tbl>
    <w:p w:rsidR="009E1FA5" w:rsidRDefault="009E1F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FA5" w:rsidRDefault="009E1FA5">
      <w:pPr>
        <w:pStyle w:val="ConsPlusNormal"/>
        <w:jc w:val="both"/>
      </w:pPr>
    </w:p>
    <w:p w:rsidR="009E1FA5" w:rsidRDefault="005D59D3">
      <w:pPr>
        <w:pStyle w:val="ConsPlusTitle"/>
        <w:jc w:val="center"/>
      </w:pPr>
      <w:r>
        <w:t>УКАЗ</w:t>
      </w:r>
    </w:p>
    <w:p w:rsidR="009E1FA5" w:rsidRDefault="009E1FA5">
      <w:pPr>
        <w:pStyle w:val="ConsPlusTitle"/>
        <w:jc w:val="center"/>
      </w:pPr>
    </w:p>
    <w:p w:rsidR="009E1FA5" w:rsidRDefault="005D59D3">
      <w:pPr>
        <w:pStyle w:val="ConsPlusTitle"/>
        <w:jc w:val="center"/>
      </w:pPr>
      <w:r>
        <w:t>ПРЕЗИДЕНТА РОССИЙСКОЙ ФЕДЕРАЦИИ</w:t>
      </w:r>
    </w:p>
    <w:p w:rsidR="009E1FA5" w:rsidRDefault="009E1FA5">
      <w:pPr>
        <w:pStyle w:val="ConsPlusTitle"/>
        <w:jc w:val="center"/>
      </w:pPr>
    </w:p>
    <w:p w:rsidR="009E1FA5" w:rsidRDefault="005D59D3">
      <w:pPr>
        <w:pStyle w:val="ConsPlusTitle"/>
        <w:jc w:val="center"/>
      </w:pPr>
      <w:r>
        <w:t>ОБ ОСОБЕННОСТЯХ</w:t>
      </w:r>
    </w:p>
    <w:p w:rsidR="009E1FA5" w:rsidRDefault="005D59D3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9E1FA5" w:rsidRDefault="005D59D3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9E1FA5" w:rsidRDefault="005D59D3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9E1FA5" w:rsidRDefault="009E1FA5">
      <w:pPr>
        <w:pStyle w:val="ConsPlusNormal"/>
        <w:jc w:val="both"/>
      </w:pPr>
    </w:p>
    <w:p w:rsidR="009E1FA5" w:rsidRDefault="005D59D3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</w:t>
      </w:r>
      <w:r>
        <w:t>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</w:t>
      </w:r>
      <w:r>
        <w:t xml:space="preserve">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</w:t>
      </w:r>
      <w:r>
        <w:t>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</w:t>
      </w:r>
      <w:r>
        <w:t>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б) военно</w:t>
      </w:r>
      <w:r>
        <w:t>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</w:t>
      </w:r>
      <w:r>
        <w:t xml:space="preserve">ого комитета Российской Федерации, замещающие должности федеральной государственной службы, не предусмотренные </w:t>
      </w:r>
      <w:hyperlink r:id="rId6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</w:t>
      </w:r>
      <w:r>
        <w:t>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</w:t>
      </w:r>
      <w:r>
        <w:t xml:space="preserve">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</w:t>
      </w:r>
      <w:r>
        <w:t>ершеннолетних детей, в случае если: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</w:t>
      </w:r>
      <w:r>
        <w:t>и, Луганской Народной Республики, Запорожской области, Херсонской области и Украины;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</w:t>
      </w:r>
      <w:r>
        <w:t>риях Донецкой Народной Республики, Луганской Народной Республики, Запорожской области, Херсонской области и Украины;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 xml:space="preserve">в) военнослужащие, сотрудники органов внутренних дел Российской Федерации, лица, проходящие </w:t>
      </w:r>
      <w:r>
        <w:lastRenderedPageBreak/>
        <w:t>службу в войсках национальной гвардии Российско</w:t>
      </w:r>
      <w:r>
        <w:t>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</w:t>
      </w:r>
      <w:r>
        <w:t>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</w:t>
      </w:r>
      <w:r>
        <w:t>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</w:t>
      </w:r>
      <w:r>
        <w:t>е материалы по вопросам, связанным с исполнением обязанностей, соблюдением ограничений и запретов в этой области;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</w:t>
      </w:r>
      <w:r>
        <w:t>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</w:t>
      </w:r>
      <w:r>
        <w:t>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</w:t>
      </w:r>
      <w:r>
        <w:t>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</w:t>
      </w:r>
      <w:r>
        <w:t xml:space="preserve">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</w:t>
      </w:r>
      <w:r>
        <w:t>адач на территориях Донецкой Народной Республики, Луганской Народной Республики, Запорожской области и Херсонской области;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7" w:tooltip="Федеральный закон от 25.12.2008 N 273-ФЗ (ред. от 06.02.2023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</w:t>
      </w:r>
      <w:r>
        <w:t>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</w:t>
      </w:r>
      <w:r>
        <w:t>ствах имущественного характера своих супруг (супругов), не представляют такие сведения, в случае если их супруги: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</w:t>
      </w:r>
      <w:r>
        <w:t>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</w:t>
      </w:r>
      <w:r>
        <w:t>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 xml:space="preserve">направлены (командированы) для выполнения задач на территориях Донецкой </w:t>
      </w:r>
      <w:r>
        <w:t>Народной Республики, Луганской Народной Республики, Запорожской области и Херсонской области и выполняют такие задачи;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оказывают на основании заключенного ими контракта добр</w:t>
      </w:r>
      <w:r>
        <w:t>овольное содействие в выполнении задач, возложенных на Вооруженные Силы Российской Федерации;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</w:t>
      </w:r>
      <w:r>
        <w:t xml:space="preserve">ельствах имущественного характера, представляемых в соответствии с Федеральным </w:t>
      </w:r>
      <w:hyperlink r:id="rId8" w:tooltip="Федеральный закон от 25.12.2008 N 273-ФЗ (ред. от 06.02.2023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</w:t>
      </w:r>
      <w:r>
        <w:t>рмации для опубликования не осуществляются.</w:t>
      </w:r>
    </w:p>
    <w:p w:rsidR="009E1FA5" w:rsidRDefault="005D59D3">
      <w:pPr>
        <w:pStyle w:val="ConsPlusNormal"/>
        <w:spacing w:before="20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9E1FA5" w:rsidRDefault="009E1FA5">
      <w:pPr>
        <w:pStyle w:val="ConsPlusNormal"/>
        <w:jc w:val="both"/>
      </w:pPr>
    </w:p>
    <w:p w:rsidR="009E1FA5" w:rsidRDefault="005D59D3">
      <w:pPr>
        <w:pStyle w:val="ConsPlusNormal"/>
        <w:jc w:val="right"/>
      </w:pPr>
      <w:r>
        <w:t>Президент</w:t>
      </w:r>
    </w:p>
    <w:p w:rsidR="009E1FA5" w:rsidRDefault="005D59D3">
      <w:pPr>
        <w:pStyle w:val="ConsPlusNormal"/>
        <w:jc w:val="right"/>
      </w:pPr>
      <w:r>
        <w:t>Российской Федерации</w:t>
      </w:r>
    </w:p>
    <w:p w:rsidR="009E1FA5" w:rsidRDefault="005D59D3">
      <w:pPr>
        <w:pStyle w:val="ConsPlusNormal"/>
        <w:jc w:val="right"/>
      </w:pPr>
      <w:r>
        <w:t>В.ПУТИН</w:t>
      </w:r>
    </w:p>
    <w:p w:rsidR="009E1FA5" w:rsidRDefault="005D59D3">
      <w:pPr>
        <w:pStyle w:val="ConsPlusNormal"/>
      </w:pPr>
      <w:r>
        <w:t>Москва, Кремль</w:t>
      </w:r>
    </w:p>
    <w:p w:rsidR="009E1FA5" w:rsidRDefault="005D59D3">
      <w:pPr>
        <w:pStyle w:val="ConsPlusNormal"/>
        <w:spacing w:before="200"/>
      </w:pPr>
      <w:r>
        <w:t>29 декабря 2022 года</w:t>
      </w:r>
    </w:p>
    <w:p w:rsidR="009E1FA5" w:rsidRDefault="005D59D3">
      <w:pPr>
        <w:pStyle w:val="ConsPlusNormal"/>
        <w:spacing w:before="200"/>
      </w:pPr>
      <w:r>
        <w:t>N 968</w:t>
      </w:r>
    </w:p>
    <w:p w:rsidR="009E1FA5" w:rsidRDefault="009E1FA5">
      <w:pPr>
        <w:pStyle w:val="ConsPlusNormal"/>
        <w:jc w:val="both"/>
      </w:pPr>
    </w:p>
    <w:p w:rsidR="009E1FA5" w:rsidRDefault="009E1FA5">
      <w:pPr>
        <w:pStyle w:val="ConsPlusNormal"/>
        <w:jc w:val="both"/>
      </w:pPr>
    </w:p>
    <w:p w:rsidR="009E1FA5" w:rsidRDefault="009E1F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1F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9D3" w:rsidRDefault="005D59D3">
      <w:r>
        <w:separator/>
      </w:r>
    </w:p>
  </w:endnote>
  <w:endnote w:type="continuationSeparator" w:id="0">
    <w:p w:rsidR="005D59D3" w:rsidRDefault="005D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FA5" w:rsidRDefault="009E1FA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1F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1FA5" w:rsidRDefault="005D59D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1FA5" w:rsidRDefault="005D59D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1FA5" w:rsidRDefault="005D59D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23B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23B2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E1FA5" w:rsidRDefault="005D59D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FA5" w:rsidRDefault="009E1FA5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E1FA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E1FA5" w:rsidRDefault="005D59D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E1FA5" w:rsidRDefault="005D59D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E1FA5" w:rsidRDefault="005D59D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23B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23B2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9E1FA5" w:rsidRDefault="005D59D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9D3" w:rsidRDefault="005D59D3">
      <w:r>
        <w:separator/>
      </w:r>
    </w:p>
  </w:footnote>
  <w:footnote w:type="continuationSeparator" w:id="0">
    <w:p w:rsidR="005D59D3" w:rsidRDefault="005D5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1F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1FA5" w:rsidRDefault="005D59D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29.12.2022 N 968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исполнения обязанностей, соблюдения ограничений и запретов в обл...</w:t>
          </w:r>
        </w:p>
      </w:tc>
      <w:tc>
        <w:tcPr>
          <w:tcW w:w="2300" w:type="pct"/>
          <w:vAlign w:val="center"/>
        </w:tcPr>
        <w:p w:rsidR="009E1FA5" w:rsidRDefault="005D59D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03.04.2023</w:t>
          </w:r>
        </w:p>
      </w:tc>
    </w:tr>
  </w:tbl>
  <w:p w:rsidR="009E1FA5" w:rsidRDefault="009E1FA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E1FA5" w:rsidRDefault="009E1FA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E1FA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E1FA5" w:rsidRDefault="005D59D3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Указ Президента РФ от 29.12.2022 N 968 "Об особенностях исполнения обязанностей, соблюдения ограничений и запретов </w:t>
          </w:r>
          <w:r>
            <w:rPr>
              <w:rFonts w:ascii="Tahoma" w:hAnsi="Tahoma" w:cs="Tahoma"/>
              <w:sz w:val="16"/>
              <w:szCs w:val="16"/>
            </w:rPr>
            <w:t>в обл...</w:t>
          </w:r>
        </w:p>
      </w:tc>
      <w:tc>
        <w:tcPr>
          <w:tcW w:w="2300" w:type="pct"/>
          <w:vAlign w:val="center"/>
        </w:tcPr>
        <w:p w:rsidR="009E1FA5" w:rsidRDefault="005D59D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03.04.2023</w:t>
          </w:r>
        </w:p>
      </w:tc>
    </w:tr>
  </w:tbl>
  <w:p w:rsidR="009E1FA5" w:rsidRDefault="009E1FA5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E1FA5" w:rsidRDefault="009E1FA5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A5"/>
    <w:rsid w:val="005D59D3"/>
    <w:rsid w:val="009E1FA5"/>
    <w:rsid w:val="00C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4F80E-5814-4F07-B024-3C645C25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2A0D91C83524186B0480789480B1D3DB5D714F2B9C165B175BFF41C7A7F72046D22A29F585821B235577D5CE0F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02A0D91C83524186B0480789480B1D3DB5D714F2B9C165B175BFF41C7A7F72046D22A29F585821B235577D5CE0F0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02A0D91C83524186B0480789480B1D3AB1DF12FABBC165B175BFF41C7A7F72166D7AAE9F5B4420B320012C1A569BBE40DBBE2D08EA7587EBF4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29.12.2022 N 968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vt:lpstr>
    </vt:vector>
  </TitlesOfParts>
  <Company>КонсультантПлюс Версия 4022.00.55</Company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:creator>Лариса Евгеньевна Гриппа</dc:creator>
  <cp:lastModifiedBy>Лариса Евгеньевна Гриппа</cp:lastModifiedBy>
  <cp:revision>2</cp:revision>
  <dcterms:created xsi:type="dcterms:W3CDTF">2023-05-12T07:07:00Z</dcterms:created>
  <dcterms:modified xsi:type="dcterms:W3CDTF">2023-05-12T07:07:00Z</dcterms:modified>
</cp:coreProperties>
</file>