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8BE2" w14:textId="77777777" w:rsidR="00133C84" w:rsidRDefault="00133C84" w:rsidP="00133C84">
      <w:pPr>
        <w:spacing w:before="0" w:beforeAutospacing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133C84">
        <w:rPr>
          <w:rFonts w:ascii="Times New Roman" w:hAnsi="Times New Roman"/>
          <w:sz w:val="24"/>
          <w:szCs w:val="24"/>
          <w:lang w:val="ru-RU"/>
        </w:rPr>
        <w:t>Муниципальное бюджетное дошкол</w:t>
      </w:r>
      <w:r>
        <w:rPr>
          <w:rFonts w:ascii="Times New Roman" w:hAnsi="Times New Roman"/>
          <w:sz w:val="24"/>
          <w:szCs w:val="24"/>
          <w:lang w:val="ru-RU"/>
        </w:rPr>
        <w:t>ьное образовательное учреждение</w:t>
      </w:r>
    </w:p>
    <w:p w14:paraId="2707F510" w14:textId="17602363" w:rsidR="00133C84" w:rsidRDefault="00133C84" w:rsidP="00133C84">
      <w:pPr>
        <w:spacing w:before="0" w:beforeAutospacing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133C84">
        <w:rPr>
          <w:rFonts w:ascii="Times New Roman" w:hAnsi="Times New Roman"/>
          <w:sz w:val="24"/>
          <w:szCs w:val="24"/>
          <w:lang w:val="ru-RU"/>
        </w:rPr>
        <w:t>«Детский сад №100 «Рябинушка»</w:t>
      </w:r>
      <w:r w:rsidRPr="00133C84">
        <w:rPr>
          <w:rFonts w:ascii="Times New Roman" w:hAnsi="Times New Roman"/>
          <w:sz w:val="24"/>
          <w:szCs w:val="24"/>
          <w:lang w:val="ru-RU"/>
        </w:rPr>
        <w:br/>
        <w:t>(МБДОУ д/с №100)</w:t>
      </w:r>
    </w:p>
    <w:tbl>
      <w:tblPr>
        <w:tblStyle w:val="a3"/>
        <w:tblW w:w="93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133C84" w:rsidRPr="00073CDA" w14:paraId="304611F6" w14:textId="77777777" w:rsidTr="00133C84">
        <w:tc>
          <w:tcPr>
            <w:tcW w:w="4219" w:type="dxa"/>
          </w:tcPr>
          <w:p w14:paraId="0B81F8BF" w14:textId="1813B446" w:rsidR="00133C84" w:rsidRDefault="00954615" w:rsidP="00133C8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23D62B8D" w14:textId="77777777" w:rsidR="00133C84" w:rsidRDefault="00133C84" w:rsidP="00133C8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14:paraId="5A82CED0" w14:textId="77777777" w:rsidR="00133C84" w:rsidRDefault="00133C84" w:rsidP="00133C8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д</w:t>
            </w:r>
            <w:r w:rsidRPr="00133C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№100</w:t>
            </w:r>
          </w:p>
          <w:p w14:paraId="42493DAB" w14:textId="77777777" w:rsidR="00133C84" w:rsidRDefault="00133C84" w:rsidP="00133C8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5FD07D3" w14:textId="75FC1383" w:rsidR="00133C84" w:rsidRPr="00133C84" w:rsidRDefault="00133C84" w:rsidP="0095461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9546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 </w:t>
            </w:r>
            <w:r w:rsidR="009546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546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г.</w:t>
            </w:r>
          </w:p>
        </w:tc>
        <w:tc>
          <w:tcPr>
            <w:tcW w:w="5103" w:type="dxa"/>
          </w:tcPr>
          <w:p w14:paraId="2418338A" w14:textId="77777777" w:rsidR="00133C84" w:rsidRDefault="00133C84" w:rsidP="00133C84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Утверждаю:</w:t>
            </w:r>
          </w:p>
          <w:p w14:paraId="775198E9" w14:textId="77777777" w:rsidR="00133C84" w:rsidRDefault="00133C84" w:rsidP="00133C84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МБДОУ д</w:t>
            </w:r>
            <w:r w:rsidRPr="00133C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№100</w:t>
            </w:r>
          </w:p>
          <w:p w14:paraId="11658E5C" w14:textId="77777777" w:rsidR="00133C84" w:rsidRDefault="00133C84" w:rsidP="00133C84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 С.Г. Белая</w:t>
            </w:r>
          </w:p>
          <w:p w14:paraId="3665F10B" w14:textId="77777777" w:rsidR="00133C84" w:rsidRDefault="00133C84" w:rsidP="00133C84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к приказу </w:t>
            </w:r>
          </w:p>
          <w:p w14:paraId="1F378716" w14:textId="13CB8DBB" w:rsidR="00133C84" w:rsidRPr="00133C84" w:rsidRDefault="00133C84" w:rsidP="00954615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МБДОУ д</w:t>
            </w:r>
            <w:r w:rsidRPr="00133C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№100 от </w:t>
            </w:r>
            <w:r w:rsidR="009546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.10.2024 № </w:t>
            </w:r>
            <w:r w:rsidR="009546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170-ОД</w:t>
            </w:r>
          </w:p>
        </w:tc>
      </w:tr>
    </w:tbl>
    <w:p w14:paraId="197E7C09" w14:textId="77777777" w:rsidR="00133C84" w:rsidRPr="00133C84" w:rsidRDefault="00133C84" w:rsidP="00133C84">
      <w:pPr>
        <w:spacing w:before="0" w:beforeAutospacing="0"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FCB2549" w14:textId="77777777" w:rsidR="00133C84" w:rsidRPr="00603098" w:rsidRDefault="00133C84" w:rsidP="00133C84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7B3DD67C" w14:textId="77777777" w:rsidR="00133C84" w:rsidRPr="00133C84" w:rsidRDefault="00133C84" w:rsidP="00133C84">
      <w:pPr>
        <w:spacing w:after="0"/>
        <w:rPr>
          <w:rFonts w:ascii="Times New Roman" w:hAnsi="Times New Roman"/>
          <w:b/>
          <w:sz w:val="36"/>
          <w:szCs w:val="36"/>
          <w:lang w:val="ru-RU"/>
        </w:rPr>
      </w:pPr>
    </w:p>
    <w:p w14:paraId="0E5A5D4B" w14:textId="77777777" w:rsidR="00133C84" w:rsidRPr="00603098" w:rsidRDefault="00133C84" w:rsidP="00133C84">
      <w:pPr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14:paraId="4DCBC3A5" w14:textId="77777777" w:rsidR="00133C84" w:rsidRDefault="0049283F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133C8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</w:p>
    <w:p w14:paraId="74AC1781" w14:textId="1D1D77AC" w:rsidR="00C90399" w:rsidRDefault="0049283F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133C8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о совете по обеспечению</w:t>
      </w:r>
      <w:r w:rsidRPr="00133C84">
        <w:rPr>
          <w:sz w:val="32"/>
          <w:szCs w:val="32"/>
          <w:lang w:val="ru-RU"/>
        </w:rPr>
        <w:br/>
      </w:r>
      <w:r w:rsidRPr="00133C8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информационной безопасности обучающихся</w:t>
      </w:r>
    </w:p>
    <w:p w14:paraId="6C8BFBEB" w14:textId="32EF09DE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МБДОУ д</w:t>
      </w:r>
      <w:r w:rsidRPr="00603098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/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 №100</w:t>
      </w:r>
    </w:p>
    <w:p w14:paraId="18A2A70B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175A5E52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00E12D02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59886890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6120370D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2BECD1C1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37379F66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6BEACE10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29F03CFE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00609573" w14:textId="77777777" w:rsidR="00133C84" w:rsidRP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</w:p>
    <w:p w14:paraId="0308F722" w14:textId="5F7D756E" w:rsidR="00954615" w:rsidRDefault="00954615" w:rsidP="0095461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Согласовано</w:t>
      </w:r>
    </w:p>
    <w:p w14:paraId="3CBFB193" w14:textId="5D445A91" w:rsidR="00954615" w:rsidRPr="00954615" w:rsidRDefault="00954615" w:rsidP="0095461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Советом  родителей МБДОУ д</w:t>
      </w:r>
      <w:r w:rsidRPr="00954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</w:t>
      </w:r>
      <w:r w:rsidRPr="009546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№100</w:t>
      </w:r>
    </w:p>
    <w:p w14:paraId="28ED9A51" w14:textId="77777777" w:rsidR="00133C84" w:rsidRDefault="00133C8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45E821" w14:textId="77777777" w:rsidR="00133C84" w:rsidRDefault="00133C8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E709B7" w14:textId="77777777" w:rsidR="00133C84" w:rsidRDefault="00133C8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6C6F26" w14:textId="77777777" w:rsidR="00133C84" w:rsidRDefault="00133C8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F0CB16" w14:textId="6EABF35D" w:rsidR="00133C84" w:rsidRDefault="00133C8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 г.</w:t>
      </w:r>
    </w:p>
    <w:p w14:paraId="090E9A7D" w14:textId="77777777" w:rsidR="00C90399" w:rsidRPr="00133C84" w:rsidRDefault="004928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14:paraId="1049732C" w14:textId="77777777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b/>
          <w:color w:val="000000"/>
          <w:sz w:val="24"/>
          <w:szCs w:val="24"/>
          <w:lang w:val="ru-RU"/>
        </w:rPr>
        <w:t>1.1.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Настоящее положение разработано на основании Методических рекомендаций Временной комиссии Совета Федерации по развитию информационного общества (письмо </w:t>
      </w:r>
      <w:proofErr w:type="spellStart"/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от 07.06.2019 № 04-474) (далее – Методические рекомендации).</w:t>
      </w:r>
    </w:p>
    <w:p w14:paraId="1F73236E" w14:textId="315AA974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b/>
          <w:color w:val="000000"/>
          <w:sz w:val="24"/>
          <w:szCs w:val="24"/>
          <w:lang w:val="ru-RU"/>
        </w:rPr>
        <w:t>1.2.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 по обеспечению информационной безопасности обучающихся</w:t>
      </w:r>
      <w:r w:rsid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д</w:t>
      </w:r>
      <w:r w:rsidR="00133C84" w:rsidRPr="00133C8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133C84">
        <w:rPr>
          <w:rFonts w:hAnsi="Times New Roman" w:cs="Times New Roman"/>
          <w:color w:val="000000"/>
          <w:sz w:val="24"/>
          <w:szCs w:val="24"/>
          <w:lang w:val="ru-RU"/>
        </w:rPr>
        <w:t>с №100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Совет) создается в целях осуществления общественного контроля за соблюдением требований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29.12.2010 № 436-ФЗ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«О защите детей от информации, причиняющей вред их здоровью и развитию» </w:t>
      </w:r>
      <w:r w:rsidR="00133C84">
        <w:rPr>
          <w:rFonts w:hAnsi="Times New Roman" w:cs="Times New Roman"/>
          <w:color w:val="000000"/>
          <w:sz w:val="24"/>
          <w:szCs w:val="24"/>
          <w:lang w:val="ru-RU"/>
        </w:rPr>
        <w:t>МБДОУ д</w:t>
      </w:r>
      <w:r w:rsidR="00133C84" w:rsidRPr="00603098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133C84">
        <w:rPr>
          <w:rFonts w:hAnsi="Times New Roman" w:cs="Times New Roman"/>
          <w:color w:val="000000"/>
          <w:sz w:val="24"/>
          <w:szCs w:val="24"/>
          <w:lang w:val="ru-RU"/>
        </w:rPr>
        <w:t>с №100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70638D0" w14:textId="77777777" w:rsidR="00073CDA" w:rsidRDefault="00073CDA" w:rsidP="0049283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22E996" w14:textId="7E239B35" w:rsidR="00C90399" w:rsidRPr="00133C84" w:rsidRDefault="0049283F" w:rsidP="0049283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Полномочия Совета</w:t>
      </w:r>
    </w:p>
    <w:p w14:paraId="1967E2EE" w14:textId="77777777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b/>
          <w:color w:val="000000"/>
          <w:sz w:val="24"/>
          <w:szCs w:val="24"/>
          <w:lang w:val="ru-RU"/>
        </w:rPr>
        <w:t>2.1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. Основными функциями Совета являются:</w:t>
      </w:r>
    </w:p>
    <w:p w14:paraId="41798A38" w14:textId="141F4E2D" w:rsidR="00C90399" w:rsidRPr="00133C84" w:rsidRDefault="0049283F" w:rsidP="0049283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</w:t>
      </w:r>
      <w:r w:rsidR="00133C84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обеспечению защиты детей от негативной информации;</w:t>
      </w:r>
    </w:p>
    <w:p w14:paraId="6EB8644D" w14:textId="1BBB5820" w:rsidR="00C90399" w:rsidRPr="00133C84" w:rsidRDefault="0049283F" w:rsidP="0049283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осуществление регулярного мониторинга качества системы контентной фильтрации в</w:t>
      </w:r>
      <w:r w:rsid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детском саду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2ECD5A2" w14:textId="4A7ACDE8" w:rsidR="00C90399" w:rsidRPr="00133C84" w:rsidRDefault="0049283F" w:rsidP="0049283F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принятие участия в реализации плана мероприятий </w:t>
      </w:r>
      <w:r w:rsidR="00133C84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обеспечению защиты детей от негативной информации.</w:t>
      </w:r>
    </w:p>
    <w:p w14:paraId="42CC84D6" w14:textId="77777777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b/>
          <w:color w:val="000000"/>
          <w:sz w:val="24"/>
          <w:szCs w:val="24"/>
          <w:lang w:val="ru-RU"/>
        </w:rPr>
        <w:t>2.2.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своей деятельности Совет проверяет:</w:t>
      </w:r>
    </w:p>
    <w:p w14:paraId="3B10EF8B" w14:textId="231757A0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b/>
          <w:color w:val="000000"/>
          <w:sz w:val="24"/>
          <w:szCs w:val="24"/>
          <w:lang w:val="ru-RU"/>
        </w:rPr>
        <w:t>2.2.1.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Соответствие указанных в Методических рекомендациях требований к СКФ, используемой в </w:t>
      </w:r>
      <w:r w:rsidR="00133C84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C26D42" w14:textId="79F24025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b/>
          <w:color w:val="000000"/>
          <w:sz w:val="24"/>
          <w:szCs w:val="24"/>
          <w:lang w:val="ru-RU"/>
        </w:rPr>
        <w:t>2.2.2.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Применение 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коллективом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мероприятий, направленных на защиту детей от видов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</w:r>
    </w:p>
    <w:p w14:paraId="5C02FBF0" w14:textId="41BE62CC" w:rsidR="00C90399" w:rsidRPr="00133C84" w:rsidRDefault="0049283F" w:rsidP="009546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b/>
          <w:color w:val="000000"/>
          <w:sz w:val="24"/>
          <w:szCs w:val="24"/>
          <w:lang w:val="ru-RU"/>
        </w:rPr>
        <w:t>2.2.3.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Получение доступа к информации, распространяемой посредством сети интернет</w:t>
      </w:r>
      <w:r w:rsidR="00073CDA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наличии условий)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, причиняющей вред здоровью и (или) развитию детей, а также не соответствующей задачам образования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9880904" w14:textId="6F551F85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b/>
          <w:color w:val="000000"/>
          <w:sz w:val="24"/>
          <w:szCs w:val="24"/>
          <w:lang w:val="ru-RU"/>
        </w:rPr>
        <w:t>2.3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. В рамках своей деятельности 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>председатель Совета (секретарь в период отсутствия председателя)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 xml:space="preserve">ведёт 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журнал контроля контентной фильтрации, журнал регистрации случаев обнаружения сайтов с информацией, причиняющей вред здоровью и (или) развитию детей, а также не соответствующей задачам образования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DC6067" w14:textId="77777777" w:rsidR="00C90399" w:rsidRPr="00133C84" w:rsidRDefault="0049283F" w:rsidP="0049283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работы Совета</w:t>
      </w:r>
    </w:p>
    <w:p w14:paraId="5B6B0BE2" w14:textId="3D6CD4A4" w:rsidR="00C90399" w:rsidRPr="0049283F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283F">
        <w:rPr>
          <w:rFonts w:hAnsi="Times New Roman" w:cs="Times New Roman"/>
          <w:b/>
          <w:color w:val="000000"/>
          <w:sz w:val="24"/>
          <w:szCs w:val="24"/>
          <w:lang w:val="ru-RU"/>
        </w:rPr>
        <w:t>3.1.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В состав Совета входят председатель Совета, секретарь и иные члены Совета.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Совета утверждает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>приказом заведующего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B3CD59" w14:textId="77777777" w:rsidR="00C90399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49283F">
        <w:rPr>
          <w:rFonts w:hAnsi="Times New Roman" w:cs="Times New Roman"/>
          <w:b/>
          <w:color w:val="000000"/>
          <w:sz w:val="24"/>
          <w:szCs w:val="24"/>
        </w:rPr>
        <w:t>3.2</w:t>
      </w:r>
      <w:r>
        <w:rPr>
          <w:rFonts w:hAnsi="Times New Roman" w:cs="Times New Roman"/>
          <w:color w:val="000000"/>
          <w:sz w:val="24"/>
          <w:szCs w:val="24"/>
        </w:rPr>
        <w:t>. Председатель Совета:</w:t>
      </w:r>
    </w:p>
    <w:p w14:paraId="70D99D8E" w14:textId="7FDB8768" w:rsidR="00C90399" w:rsidRDefault="00954615" w:rsidP="0049283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="0049283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 работы Совета</w:t>
      </w:r>
      <w:r w:rsidR="0049283F">
        <w:rPr>
          <w:rFonts w:hAnsi="Times New Roman" w:cs="Times New Roman"/>
          <w:color w:val="000000"/>
          <w:sz w:val="24"/>
          <w:szCs w:val="24"/>
        </w:rPr>
        <w:t>;</w:t>
      </w:r>
    </w:p>
    <w:p w14:paraId="677E42B3" w14:textId="77777777" w:rsidR="00C90399" w:rsidRPr="00133C84" w:rsidRDefault="0049283F" w:rsidP="0049283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решает текущие вопросы деятельности Совета;</w:t>
      </w:r>
    </w:p>
    <w:p w14:paraId="16AA39E7" w14:textId="77777777" w:rsidR="00C90399" w:rsidRPr="00133C84" w:rsidRDefault="0049283F" w:rsidP="0049283F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дает поручения секретарю Совета, членам Совета.</w:t>
      </w:r>
    </w:p>
    <w:p w14:paraId="1B7C2378" w14:textId="77777777" w:rsidR="00C90399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49283F">
        <w:rPr>
          <w:rFonts w:hAnsi="Times New Roman" w:cs="Times New Roman"/>
          <w:b/>
          <w:color w:val="000000"/>
          <w:sz w:val="24"/>
          <w:szCs w:val="24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 xml:space="preserve"> Секретарь Совета:</w:t>
      </w:r>
    </w:p>
    <w:p w14:paraId="04697030" w14:textId="77777777" w:rsidR="00C90399" w:rsidRPr="00133C84" w:rsidRDefault="0049283F" w:rsidP="0049283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осуществляет организацию работы по подготовке заседаний Совета;</w:t>
      </w:r>
    </w:p>
    <w:p w14:paraId="5C01A0C0" w14:textId="5F53D2F4" w:rsidR="00C90399" w:rsidRDefault="0049283F" w:rsidP="0049283F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контролирует выполнение решений Совета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580D23F" w14:textId="77777777" w:rsidR="00C90399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49283F">
        <w:rPr>
          <w:rFonts w:hAnsi="Times New Roman" w:cs="Times New Roman"/>
          <w:b/>
          <w:color w:val="000000"/>
          <w:sz w:val="24"/>
          <w:szCs w:val="24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 xml:space="preserve"> Члены Совета:</w:t>
      </w:r>
    </w:p>
    <w:p w14:paraId="7A0E9552" w14:textId="77777777" w:rsidR="00C90399" w:rsidRPr="00133C84" w:rsidRDefault="0049283F" w:rsidP="0049283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в планы работы Совета;</w:t>
      </w:r>
    </w:p>
    <w:p w14:paraId="1C837436" w14:textId="77777777" w:rsidR="00C90399" w:rsidRPr="00133C84" w:rsidRDefault="0049283F" w:rsidP="0049283F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участвуют в подготовке материалов к заседаниям Совета, проектов решений Совета.</w:t>
      </w:r>
    </w:p>
    <w:p w14:paraId="7A0DF42F" w14:textId="77777777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283F">
        <w:rPr>
          <w:rFonts w:hAnsi="Times New Roman" w:cs="Times New Roman"/>
          <w:b/>
          <w:color w:val="000000"/>
          <w:sz w:val="24"/>
          <w:szCs w:val="24"/>
          <w:lang w:val="ru-RU"/>
        </w:rPr>
        <w:t>3.5.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формой деятельности Совета является заседание.</w:t>
      </w:r>
    </w:p>
    <w:p w14:paraId="045DB49A" w14:textId="77777777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283F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3.6.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Заседание Совета ведет председатель Совета. Председатель Совета вправе поручить вести заседание Совета одному из членов Совета.</w:t>
      </w:r>
    </w:p>
    <w:p w14:paraId="73EA5444" w14:textId="04E2E610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97159A">
        <w:rPr>
          <w:rFonts w:hAnsi="Times New Roman" w:cs="Times New Roman"/>
          <w:color w:val="000000"/>
          <w:sz w:val="24"/>
          <w:szCs w:val="24"/>
          <w:lang w:val="ru-RU"/>
        </w:rPr>
        <w:t>предложению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159A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Совета на заседание Совета могут быть приглашены иные работники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, представители 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организаций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4615">
        <w:rPr>
          <w:rFonts w:hAnsi="Times New Roman" w:cs="Times New Roman"/>
          <w:color w:val="000000"/>
          <w:sz w:val="24"/>
          <w:szCs w:val="24"/>
          <w:lang w:val="ru-RU"/>
        </w:rPr>
        <w:t>(по согласованию с заведующим детским садом)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159A">
        <w:rPr>
          <w:rFonts w:hAnsi="Times New Roman" w:cs="Times New Roman"/>
          <w:color w:val="000000"/>
          <w:sz w:val="24"/>
          <w:szCs w:val="24"/>
          <w:lang w:val="ru-RU"/>
        </w:rPr>
        <w:t xml:space="preserve"> Заседание считается правомочным, если на нем присутствовало не менее 2/3 от состава Совета.</w:t>
      </w:r>
    </w:p>
    <w:p w14:paraId="7FAF9AD4" w14:textId="77777777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283F">
        <w:rPr>
          <w:rFonts w:hAnsi="Times New Roman" w:cs="Times New Roman"/>
          <w:b/>
          <w:color w:val="000000"/>
          <w:sz w:val="24"/>
          <w:szCs w:val="24"/>
          <w:lang w:val="ru-RU"/>
        </w:rPr>
        <w:t>3.7.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Заседания Совета проводятся в соответствии с планами работы, утверждаемыми председателем Совета. Предложения в план работы Совета вносят члены Совета.</w:t>
      </w:r>
    </w:p>
    <w:p w14:paraId="0ED3A709" w14:textId="77777777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283F">
        <w:rPr>
          <w:rFonts w:hAnsi="Times New Roman" w:cs="Times New Roman"/>
          <w:b/>
          <w:color w:val="000000"/>
          <w:sz w:val="24"/>
          <w:szCs w:val="24"/>
          <w:lang w:val="ru-RU"/>
        </w:rPr>
        <w:t>3.8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. По результатам заседаний Совета принимаются решения Совета, которые оформляются протоколами. Протоколы подписываются председательствующим на заседании и секретарем Совета.</w:t>
      </w:r>
    </w:p>
    <w:p w14:paraId="68BBCD06" w14:textId="77777777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>Решения Совета принимаются открытым голосованием простым большинством голосов присутствующих на заседании членов Совета.</w:t>
      </w:r>
    </w:p>
    <w:p w14:paraId="187B03EB" w14:textId="04FDC105" w:rsidR="00C90399" w:rsidRPr="00133C84" w:rsidRDefault="0049283F" w:rsidP="0049283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283F">
        <w:rPr>
          <w:rFonts w:hAnsi="Times New Roman" w:cs="Times New Roman"/>
          <w:b/>
          <w:color w:val="000000"/>
          <w:sz w:val="24"/>
          <w:szCs w:val="24"/>
          <w:lang w:val="ru-RU"/>
        </w:rPr>
        <w:t>3.9.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решений Совета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</w:t>
      </w:r>
      <w:r w:rsidR="0097159A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детским садом</w:t>
      </w:r>
      <w:r w:rsidR="0097159A">
        <w:rPr>
          <w:rFonts w:hAnsi="Times New Roman" w:cs="Times New Roman"/>
          <w:color w:val="000000"/>
          <w:sz w:val="24"/>
          <w:szCs w:val="24"/>
          <w:lang w:val="ru-RU"/>
        </w:rPr>
        <w:t xml:space="preserve"> вносятся 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по действиям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 w:rsidRPr="00133C84">
        <w:rPr>
          <w:rFonts w:hAnsi="Times New Roman" w:cs="Times New Roman"/>
          <w:color w:val="000000"/>
          <w:sz w:val="24"/>
          <w:szCs w:val="24"/>
          <w:lang w:val="ru-RU"/>
        </w:rPr>
        <w:t xml:space="preserve"> в сфере информационной безопасности обучающихся.</w:t>
      </w:r>
    </w:p>
    <w:sectPr w:rsidR="00C90399" w:rsidRPr="00133C84" w:rsidSect="0097159A">
      <w:headerReference w:type="default" r:id="rId7"/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96687" w14:textId="77777777" w:rsidR="00BD41D1" w:rsidRDefault="00BD41D1" w:rsidP="0097159A">
      <w:pPr>
        <w:spacing w:before="0" w:after="0"/>
      </w:pPr>
      <w:r>
        <w:separator/>
      </w:r>
    </w:p>
  </w:endnote>
  <w:endnote w:type="continuationSeparator" w:id="0">
    <w:p w14:paraId="52EB0288" w14:textId="77777777" w:rsidR="00BD41D1" w:rsidRDefault="00BD41D1" w:rsidP="009715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9B34C" w14:textId="77777777" w:rsidR="00BD41D1" w:rsidRDefault="00BD41D1" w:rsidP="0097159A">
      <w:pPr>
        <w:spacing w:before="0" w:after="0"/>
      </w:pPr>
      <w:r>
        <w:separator/>
      </w:r>
    </w:p>
  </w:footnote>
  <w:footnote w:type="continuationSeparator" w:id="0">
    <w:p w14:paraId="48146C63" w14:textId="77777777" w:rsidR="00BD41D1" w:rsidRDefault="00BD41D1" w:rsidP="009715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8273678"/>
      <w:docPartObj>
        <w:docPartGallery w:val="Page Numbers (Top of Page)"/>
        <w:docPartUnique/>
      </w:docPartObj>
    </w:sdtPr>
    <w:sdtContent>
      <w:p w14:paraId="4C18343B" w14:textId="1487633D" w:rsidR="0097159A" w:rsidRDefault="009715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E28F0C1" w14:textId="77777777" w:rsidR="0097159A" w:rsidRDefault="009715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59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F7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076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D38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70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07686">
    <w:abstractNumId w:val="2"/>
  </w:num>
  <w:num w:numId="2" w16cid:durableId="1863274822">
    <w:abstractNumId w:val="0"/>
  </w:num>
  <w:num w:numId="3" w16cid:durableId="1214806803">
    <w:abstractNumId w:val="4"/>
  </w:num>
  <w:num w:numId="4" w16cid:durableId="254635445">
    <w:abstractNumId w:val="1"/>
  </w:num>
  <w:num w:numId="5" w16cid:durableId="1771700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73CDA"/>
    <w:rsid w:val="00133C84"/>
    <w:rsid w:val="002B23AD"/>
    <w:rsid w:val="002D33B1"/>
    <w:rsid w:val="002D3591"/>
    <w:rsid w:val="003108A1"/>
    <w:rsid w:val="003514A0"/>
    <w:rsid w:val="0049283F"/>
    <w:rsid w:val="004F7E17"/>
    <w:rsid w:val="005A05CE"/>
    <w:rsid w:val="00603098"/>
    <w:rsid w:val="00653AF6"/>
    <w:rsid w:val="009112AE"/>
    <w:rsid w:val="00954615"/>
    <w:rsid w:val="0097159A"/>
    <w:rsid w:val="00B73A5A"/>
    <w:rsid w:val="00BD41D1"/>
    <w:rsid w:val="00BF397F"/>
    <w:rsid w:val="00C9039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55C4"/>
  <w15:docId w15:val="{CB81FB2C-9841-4832-B19D-12672EA1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33C8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59A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97159A"/>
  </w:style>
  <w:style w:type="paragraph" w:styleId="a6">
    <w:name w:val="footer"/>
    <w:basedOn w:val="a"/>
    <w:link w:val="a7"/>
    <w:uiPriority w:val="99"/>
    <w:unhideWhenUsed/>
    <w:rsid w:val="0097159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7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top-2</dc:creator>
  <dc:description>Подготовлено экспертами Группы Актион</dc:description>
  <cp:lastModifiedBy>Светлана</cp:lastModifiedBy>
  <cp:revision>8</cp:revision>
  <cp:lastPrinted>2024-11-07T08:16:00Z</cp:lastPrinted>
  <dcterms:created xsi:type="dcterms:W3CDTF">2024-10-29T09:39:00Z</dcterms:created>
  <dcterms:modified xsi:type="dcterms:W3CDTF">2024-11-07T08:17:00Z</dcterms:modified>
</cp:coreProperties>
</file>