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F4" w:rsidRPr="00B859E4" w:rsidRDefault="00DA58F4" w:rsidP="00DA58F4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</w:pPr>
      <w:r w:rsidRPr="00B859E4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 xml:space="preserve">Консультация для родителей (законных представителей) по теме: «Петь для детей </w:t>
      </w:r>
      <w:bookmarkStart w:id="0" w:name="_GoBack"/>
      <w:bookmarkEnd w:id="0"/>
      <w:r w:rsidRPr="00B859E4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полезно!» музыкального руководителя Якименко Г.М.</w:t>
      </w:r>
    </w:p>
    <w:p w:rsidR="00B859E4" w:rsidRPr="00B859E4" w:rsidRDefault="00DA58F4" w:rsidP="00B859E4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B859E4">
        <w:rPr>
          <w:rStyle w:val="c3"/>
          <w:color w:val="111111"/>
          <w:sz w:val="28"/>
          <w:szCs w:val="28"/>
        </w:rPr>
        <w:t xml:space="preserve">С самых давних времен известно, что музыка способна творить чудеса. </w:t>
      </w:r>
      <w:r w:rsidR="00B859E4" w:rsidRPr="00B859E4">
        <w:rPr>
          <w:rStyle w:val="c3"/>
          <w:color w:val="111111"/>
          <w:sz w:val="28"/>
          <w:szCs w:val="28"/>
        </w:rPr>
        <w:t xml:space="preserve">Настоящее волшебное действие оказывает и песня. Учеными установлено, что во время пения в головном мозге вырабатываются </w:t>
      </w:r>
      <w:proofErr w:type="spellStart"/>
      <w:r w:rsidR="00B859E4" w:rsidRPr="00B859E4">
        <w:rPr>
          <w:rStyle w:val="c3"/>
          <w:color w:val="111111"/>
          <w:sz w:val="28"/>
          <w:szCs w:val="28"/>
        </w:rPr>
        <w:t>эндорфины</w:t>
      </w:r>
      <w:proofErr w:type="spellEnd"/>
      <w:r w:rsidR="00B859E4" w:rsidRPr="00B859E4">
        <w:rPr>
          <w:rStyle w:val="c3"/>
          <w:color w:val="111111"/>
          <w:sz w:val="28"/>
          <w:szCs w:val="28"/>
        </w:rPr>
        <w:t xml:space="preserve"> – вещества, которые называют </w:t>
      </w:r>
      <w:r w:rsidR="00B859E4" w:rsidRPr="00B859E4">
        <w:rPr>
          <w:rStyle w:val="c11"/>
          <w:i/>
          <w:iCs/>
          <w:color w:val="111111"/>
          <w:sz w:val="28"/>
          <w:szCs w:val="28"/>
        </w:rPr>
        <w:t>«гормонами удовольствия»</w:t>
      </w:r>
      <w:r w:rsidR="00B859E4" w:rsidRPr="00B859E4">
        <w:rPr>
          <w:rStyle w:val="c3"/>
          <w:color w:val="111111"/>
          <w:sz w:val="28"/>
          <w:szCs w:val="28"/>
        </w:rPr>
        <w:t>. Благодаря им улучшается настроение, появляются радость и умиротворение, повышается жизненный тонус, происходит избавление от стрессов.</w:t>
      </w:r>
      <w:r w:rsidR="00B859E4">
        <w:rPr>
          <w:rStyle w:val="c3"/>
          <w:color w:val="111111"/>
          <w:sz w:val="28"/>
          <w:szCs w:val="28"/>
        </w:rPr>
        <w:t xml:space="preserve"> </w:t>
      </w:r>
      <w:r w:rsidR="00B859E4" w:rsidRPr="00B859E4">
        <w:rPr>
          <w:rStyle w:val="c3"/>
          <w:color w:val="111111"/>
          <w:sz w:val="28"/>
          <w:szCs w:val="28"/>
        </w:rPr>
        <w:t xml:space="preserve">Кроме того, пение позволяет улучшить состояние легких, цвет лица и даже исправить осанку. Для детей (дошкольников в том числе) пение особенно важно, и если это коллективное пение, то оно способствует дружбе между </w:t>
      </w:r>
      <w:proofErr w:type="gramStart"/>
      <w:r w:rsidR="00B859E4" w:rsidRPr="00B859E4">
        <w:rPr>
          <w:rStyle w:val="c3"/>
          <w:color w:val="111111"/>
          <w:sz w:val="28"/>
          <w:szCs w:val="28"/>
        </w:rPr>
        <w:t>детьми..</w:t>
      </w:r>
      <w:proofErr w:type="gramEnd"/>
      <w:r w:rsidR="00B859E4" w:rsidRPr="00B859E4">
        <w:rPr>
          <w:rStyle w:val="c3"/>
          <w:color w:val="111111"/>
          <w:sz w:val="28"/>
          <w:szCs w:val="28"/>
        </w:rPr>
        <w:t xml:space="preserve"> </w:t>
      </w:r>
      <w:r w:rsidR="00B859E4" w:rsidRPr="00B859E4"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28FBE5B5" wp14:editId="7CE92F24">
            <wp:extent cx="3810000" cy="2085975"/>
            <wp:effectExtent l="0" t="0" r="0" b="9525"/>
            <wp:docPr id="1" name="Рисунок 1" descr="https://i.mycdn.me/i?r=AzEPZsRbOZEKgBhR0XGMT1RkcaKlw0WCWbSIeEDBLjjl7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zEPZsRbOZEKgBhR0XGMT1RkcaKlw0WCWbSIeEDBLjjl7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E4" w:rsidRPr="0091371D" w:rsidRDefault="00B859E4" w:rsidP="00B859E4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91371D">
        <w:rPr>
          <w:rStyle w:val="c5"/>
          <w:b/>
          <w:bCs/>
          <w:color w:val="111111"/>
          <w:sz w:val="28"/>
          <w:szCs w:val="28"/>
        </w:rPr>
        <w:t>Обертоны для укрепления иммунитета.</w:t>
      </w:r>
    </w:p>
    <w:p w:rsidR="00B859E4" w:rsidRPr="0091371D" w:rsidRDefault="00B859E4" w:rsidP="0091371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1371D">
        <w:rPr>
          <w:rStyle w:val="c3"/>
          <w:color w:val="111111"/>
          <w:sz w:val="28"/>
          <w:szCs w:val="28"/>
        </w:rPr>
        <w:t>Голос, который дан человеку с рождения, представляет собой уникальнейший музыкальный инструмент. Его вибрация положительно воздействует на весь организм.</w:t>
      </w:r>
      <w:r w:rsidRPr="0091371D">
        <w:rPr>
          <w:rStyle w:val="c0"/>
          <w:rFonts w:ascii="Calibri" w:hAnsi="Calibri" w:cs="Calibri"/>
          <w:color w:val="000000"/>
          <w:sz w:val="28"/>
          <w:szCs w:val="28"/>
        </w:rPr>
        <w:t> </w:t>
      </w:r>
      <w:r w:rsidR="0091371D" w:rsidRPr="0091371D"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04C77C1E" wp14:editId="73F13A66">
            <wp:extent cx="5939155" cy="2000250"/>
            <wp:effectExtent l="0" t="0" r="4445" b="0"/>
            <wp:docPr id="5" name="Рисунок 5" descr="https://subject.com.ua/lesson/physics/8klas/8klas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bject.com.ua/lesson/physics/8klas/8klas.files/image0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6" cy="200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D">
        <w:rPr>
          <w:rStyle w:val="c3"/>
          <w:color w:val="111111"/>
          <w:sz w:val="28"/>
          <w:szCs w:val="28"/>
        </w:rPr>
        <w:t>Каждый звук при звучании голоса сопровождают колебания обертонов – более высоких частот. Свою роль здесь играет близкое расположение друг к другу гортани, в которой происходят эти колебания, и головного мозга. Резонируя с костями черепа и с мозгом, отвечающим и за иммунную систему человека, обертоны укрепляют защитные силы организма, способствуя очищению клеток и их регенерации, что особенно важно для ребенка. Высокие частоты благоприятствуют микроциркуляции крови в капиллярах, а низкие – ее току в артериях и венах. Поэтому дети, которые любят петь, значительно меньше подвержены простудным заболеваниям, чем их лишенные этого занятия сверстники.</w:t>
      </w:r>
    </w:p>
    <w:p w:rsidR="00B859E4" w:rsidRPr="0091371D" w:rsidRDefault="00B859E4" w:rsidP="0091371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1371D">
        <w:rPr>
          <w:rStyle w:val="c5"/>
          <w:b/>
          <w:bCs/>
          <w:color w:val="111111"/>
          <w:sz w:val="28"/>
          <w:szCs w:val="28"/>
        </w:rPr>
        <w:lastRenderedPageBreak/>
        <w:t>Звуковая терапия внутренних органов.</w:t>
      </w:r>
      <w:r w:rsidRPr="0091371D">
        <w:rPr>
          <w:rStyle w:val="c10"/>
          <w:color w:val="000000"/>
          <w:sz w:val="28"/>
          <w:szCs w:val="28"/>
        </w:rPr>
        <w:t> </w:t>
      </w:r>
    </w:p>
    <w:p w:rsidR="00B859E4" w:rsidRPr="0091371D" w:rsidRDefault="00B859E4" w:rsidP="005A0E5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1371D">
        <w:rPr>
          <w:rStyle w:val="c3"/>
          <w:color w:val="111111"/>
          <w:sz w:val="28"/>
          <w:szCs w:val="28"/>
        </w:rPr>
        <w:t>Ученые полагают, что внутренние органы человека настроены на собственные частоты вибраций. Поэтому вокал является уникальным средством самомассажа каждого из них, что способствует оздоровлению и нормальному функционированию. Если какой-то орган заболевает, то его частота изменяется. Вследствие этого разлад возникает в работе всего организма.</w:t>
      </w:r>
      <w:r w:rsidR="005A0E57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1371D">
        <w:rPr>
          <w:rStyle w:val="c3"/>
          <w:color w:val="111111"/>
          <w:sz w:val="28"/>
          <w:szCs w:val="28"/>
        </w:rPr>
        <w:t>Когда человек поет, то тем самым воздействует на больной орган, возвращая ему здоровую вибрацию. Этот эффект объясняется тем, что при пении лишь 20% звуков направляются во внешнее пространство, а значительная часть – 80% – обращены вовнутрь, побуждая наши органы работать интенсивно. Звуковые волны, совпадая с соответствующими тому или иному органу резонансными частотами, вызывают в нем максимальную вибрацию и оказывают прямое воздействие.</w:t>
      </w:r>
    </w:p>
    <w:p w:rsidR="00B859E4" w:rsidRPr="0091371D" w:rsidRDefault="00B859E4" w:rsidP="00B859E4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91371D">
        <w:rPr>
          <w:rStyle w:val="c5"/>
          <w:b/>
          <w:bCs/>
          <w:color w:val="111111"/>
          <w:sz w:val="28"/>
          <w:szCs w:val="28"/>
        </w:rPr>
        <w:t>Пение</w:t>
      </w:r>
      <w:r w:rsidRPr="0091371D">
        <w:rPr>
          <w:rStyle w:val="c3"/>
          <w:color w:val="111111"/>
          <w:sz w:val="28"/>
          <w:szCs w:val="28"/>
        </w:rPr>
        <w:t> </w:t>
      </w:r>
      <w:r w:rsidRPr="0091371D">
        <w:rPr>
          <w:rStyle w:val="c5"/>
          <w:b/>
          <w:bCs/>
          <w:color w:val="111111"/>
          <w:sz w:val="28"/>
          <w:szCs w:val="28"/>
        </w:rPr>
        <w:t>и здоровье органов дыхания.</w:t>
      </w:r>
    </w:p>
    <w:p w:rsidR="00B859E4" w:rsidRPr="0091371D" w:rsidRDefault="00B859E4" w:rsidP="005A0E5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1371D">
        <w:rPr>
          <w:rStyle w:val="c11"/>
          <w:i/>
          <w:iCs/>
          <w:color w:val="111111"/>
          <w:sz w:val="28"/>
          <w:szCs w:val="28"/>
        </w:rPr>
        <w:t>«Искусство пения – это искусство правильно дышать»</w:t>
      </w:r>
      <w:r w:rsidRPr="0091371D">
        <w:rPr>
          <w:rStyle w:val="c3"/>
          <w:color w:val="111111"/>
          <w:sz w:val="28"/>
          <w:szCs w:val="28"/>
        </w:rPr>
        <w:t>, - так говорили еще во времена старой итальянской школы вокала. И это действительно так. Когда человек поет, то у него тренируется дыхательная мускулатура и развивается диафрагмальное дыхание, что в комплексе улучшает дренаж легких. Выдыхание же происходит медленно. Содержание в крови кислорода снижается, а углекислого газа – увеличивается. Последний в этом случае становится раздражителем и </w:t>
      </w:r>
      <w:r w:rsidRPr="0091371D">
        <w:rPr>
          <w:rStyle w:val="c11"/>
          <w:i/>
          <w:iCs/>
          <w:color w:val="111111"/>
          <w:sz w:val="28"/>
          <w:szCs w:val="28"/>
        </w:rPr>
        <w:t>«подстегивает»</w:t>
      </w:r>
      <w:r w:rsidRPr="0091371D">
        <w:rPr>
          <w:rStyle w:val="c3"/>
          <w:color w:val="111111"/>
          <w:sz w:val="28"/>
          <w:szCs w:val="28"/>
        </w:rPr>
        <w:t> иммунитет, который при заболеваниях органов дыхания начинает работать активнее</w:t>
      </w:r>
      <w:r w:rsidR="005A0E57">
        <w:rPr>
          <w:rStyle w:val="c3"/>
          <w:color w:val="111111"/>
          <w:sz w:val="28"/>
          <w:szCs w:val="28"/>
        </w:rPr>
        <w:t xml:space="preserve">. </w:t>
      </w:r>
      <w:r w:rsidRPr="0091371D">
        <w:rPr>
          <w:rStyle w:val="c3"/>
          <w:color w:val="111111"/>
          <w:sz w:val="28"/>
          <w:szCs w:val="28"/>
        </w:rPr>
        <w:t>Пение здесь необходимо как воздух, так как оно </w:t>
      </w:r>
      <w:r w:rsidRPr="0091371D">
        <w:rPr>
          <w:rStyle w:val="c11"/>
          <w:i/>
          <w:iCs/>
          <w:color w:val="111111"/>
          <w:sz w:val="28"/>
          <w:szCs w:val="28"/>
        </w:rPr>
        <w:t>«прокачивает»</w:t>
      </w:r>
      <w:r w:rsidRPr="0091371D">
        <w:rPr>
          <w:rStyle w:val="c3"/>
          <w:color w:val="111111"/>
          <w:sz w:val="28"/>
          <w:szCs w:val="28"/>
        </w:rPr>
        <w:t> трахею и бронхи, отлично вентилирует и тренирует легкие. Так, у людей, систематически занимающихся вокалом, жизненная емкость легких увеличивается. От этого запас прочности нашего организма становится значительно больше.</w:t>
      </w:r>
      <w:r w:rsidR="005A0E57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1371D">
        <w:rPr>
          <w:rStyle w:val="c3"/>
          <w:color w:val="111111"/>
          <w:sz w:val="28"/>
          <w:szCs w:val="28"/>
        </w:rPr>
        <w:t>Известна методика лечения бронхиальной астмы при помощи обучения пению. В практике многих преподавателей, специализирующихся на хоровом искусстве, отмечались случаи полного исчезновения приступов у больных детей. И уже никого не удивляет, когда ребенка с таким диагнозом врачи направляют петь в хоре. Пение</w:t>
      </w:r>
      <w:r w:rsidRPr="0091371D">
        <w:rPr>
          <w:rStyle w:val="c5"/>
          <w:b/>
          <w:bCs/>
          <w:color w:val="111111"/>
          <w:sz w:val="28"/>
          <w:szCs w:val="28"/>
        </w:rPr>
        <w:t> </w:t>
      </w:r>
      <w:r w:rsidRPr="0091371D">
        <w:rPr>
          <w:rStyle w:val="c3"/>
          <w:color w:val="111111"/>
          <w:sz w:val="28"/>
          <w:szCs w:val="28"/>
        </w:rPr>
        <w:t>не только избавляет от приступов этого недуга, но и излечивает его.</w:t>
      </w:r>
    </w:p>
    <w:sectPr w:rsidR="00B859E4" w:rsidRPr="0091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E6434"/>
    <w:multiLevelType w:val="multilevel"/>
    <w:tmpl w:val="C692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A1"/>
    <w:rsid w:val="002209B9"/>
    <w:rsid w:val="002A2BF0"/>
    <w:rsid w:val="00587BA1"/>
    <w:rsid w:val="005A0E57"/>
    <w:rsid w:val="0091371D"/>
    <w:rsid w:val="00B859E4"/>
    <w:rsid w:val="00D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2EB5"/>
  <w15:chartTrackingRefBased/>
  <w15:docId w15:val="{919DEC2B-A948-40B5-9D03-2691C1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A58F4"/>
  </w:style>
  <w:style w:type="character" w:customStyle="1" w:styleId="c0">
    <w:name w:val="c0"/>
    <w:basedOn w:val="a0"/>
    <w:rsid w:val="00DA58F4"/>
  </w:style>
  <w:style w:type="paragraph" w:customStyle="1" w:styleId="c6">
    <w:name w:val="c6"/>
    <w:basedOn w:val="a"/>
    <w:rsid w:val="00B8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59E4"/>
  </w:style>
  <w:style w:type="paragraph" w:customStyle="1" w:styleId="c2">
    <w:name w:val="c2"/>
    <w:basedOn w:val="a"/>
    <w:rsid w:val="00B8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8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59E4"/>
  </w:style>
  <w:style w:type="paragraph" w:customStyle="1" w:styleId="c7">
    <w:name w:val="c7"/>
    <w:basedOn w:val="a"/>
    <w:rsid w:val="00B8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8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59E4"/>
  </w:style>
  <w:style w:type="character" w:customStyle="1" w:styleId="c4">
    <w:name w:val="c4"/>
    <w:basedOn w:val="a0"/>
    <w:rsid w:val="00B8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2025-03-20T08:19:00Z</dcterms:created>
  <dcterms:modified xsi:type="dcterms:W3CDTF">2025-04-10T11:44:00Z</dcterms:modified>
</cp:coreProperties>
</file>