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AC49" w14:textId="77777777" w:rsidR="00F6740E" w:rsidRPr="00421225" w:rsidRDefault="00F6740E" w:rsidP="00F6740E">
      <w:pPr>
        <w:jc w:val="center"/>
        <w:rPr>
          <w:sz w:val="28"/>
          <w:szCs w:val="28"/>
        </w:rPr>
      </w:pPr>
      <w:r w:rsidRPr="00421225"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3B7ECE75" w14:textId="280FFFFF" w:rsidR="00F6740E" w:rsidRPr="00421225" w:rsidRDefault="00F6740E" w:rsidP="00F6740E">
      <w:pPr>
        <w:jc w:val="center"/>
        <w:rPr>
          <w:sz w:val="28"/>
          <w:szCs w:val="28"/>
        </w:rPr>
      </w:pPr>
      <w:r w:rsidRPr="00421225">
        <w:rPr>
          <w:sz w:val="28"/>
          <w:szCs w:val="28"/>
        </w:rPr>
        <w:t>«Детский сад №100 «Рябинушка»</w:t>
      </w:r>
    </w:p>
    <w:p w14:paraId="4DC7CAE0" w14:textId="4FDB6668" w:rsidR="00F6740E" w:rsidRPr="00421225" w:rsidRDefault="00F6740E" w:rsidP="00F6740E">
      <w:pPr>
        <w:jc w:val="center"/>
        <w:rPr>
          <w:sz w:val="28"/>
          <w:szCs w:val="28"/>
        </w:rPr>
      </w:pPr>
      <w:r w:rsidRPr="00421225">
        <w:rPr>
          <w:sz w:val="28"/>
          <w:szCs w:val="28"/>
        </w:rPr>
        <w:t>(МБДУ д/с №100)</w:t>
      </w:r>
    </w:p>
    <w:p w14:paraId="2EF47B60" w14:textId="742DD24F" w:rsidR="00F6740E" w:rsidRPr="00421225" w:rsidRDefault="00F6740E" w:rsidP="00F6740E">
      <w:pPr>
        <w:jc w:val="center"/>
        <w:rPr>
          <w:sz w:val="28"/>
          <w:szCs w:val="28"/>
        </w:rPr>
      </w:pPr>
    </w:p>
    <w:p w14:paraId="1CEA28FF" w14:textId="5E3381B2" w:rsidR="00F6740E" w:rsidRPr="00421225" w:rsidRDefault="00F6740E" w:rsidP="00F6740E">
      <w:pPr>
        <w:jc w:val="center"/>
        <w:rPr>
          <w:sz w:val="28"/>
          <w:szCs w:val="28"/>
        </w:rPr>
      </w:pPr>
    </w:p>
    <w:p w14:paraId="508CB3DF" w14:textId="77777777" w:rsidR="00F6740E" w:rsidRPr="00421225" w:rsidRDefault="00F6740E" w:rsidP="00F6740E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 w:rsidRPr="00421225">
        <w:rPr>
          <w:sz w:val="28"/>
          <w:szCs w:val="28"/>
          <w:lang w:eastAsia="en-US"/>
        </w:rPr>
        <w:t>УТВЕРЖДАЮ:</w:t>
      </w:r>
    </w:p>
    <w:p w14:paraId="40DD476E" w14:textId="77777777" w:rsidR="00F6740E" w:rsidRPr="00421225" w:rsidRDefault="00F6740E" w:rsidP="00F6740E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 w:rsidRPr="00421225">
        <w:rPr>
          <w:sz w:val="28"/>
          <w:szCs w:val="28"/>
          <w:lang w:eastAsia="en-US"/>
        </w:rPr>
        <w:t>заведующий МБДОУ д/с № 100</w:t>
      </w:r>
    </w:p>
    <w:p w14:paraId="040A2380" w14:textId="77777777" w:rsidR="00F6740E" w:rsidRPr="00421225" w:rsidRDefault="00F6740E" w:rsidP="00F6740E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</w:p>
    <w:p w14:paraId="1400A57E" w14:textId="77777777" w:rsidR="00F6740E" w:rsidRPr="00290F25" w:rsidRDefault="00F6740E" w:rsidP="00F6740E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 w:rsidRPr="00421225">
        <w:rPr>
          <w:sz w:val="28"/>
          <w:szCs w:val="28"/>
          <w:lang w:eastAsia="en-US"/>
        </w:rPr>
        <w:t xml:space="preserve">_____________ С.Г. </w:t>
      </w:r>
      <w:r w:rsidRPr="00290F25">
        <w:rPr>
          <w:sz w:val="28"/>
          <w:szCs w:val="28"/>
          <w:lang w:eastAsia="en-US"/>
        </w:rPr>
        <w:t>Белая</w:t>
      </w:r>
    </w:p>
    <w:p w14:paraId="77D98AE4" w14:textId="77777777" w:rsidR="00F6740E" w:rsidRPr="00290F25" w:rsidRDefault="00F6740E" w:rsidP="00F6740E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</w:p>
    <w:p w14:paraId="7903794E" w14:textId="033C500D" w:rsidR="00F6740E" w:rsidRPr="00290F25" w:rsidRDefault="00F6740E" w:rsidP="00F6740E">
      <w:pPr>
        <w:jc w:val="right"/>
        <w:rPr>
          <w:sz w:val="28"/>
          <w:szCs w:val="28"/>
        </w:rPr>
      </w:pPr>
      <w:r w:rsidRPr="00290F25">
        <w:rPr>
          <w:sz w:val="28"/>
          <w:szCs w:val="28"/>
          <w:lang w:eastAsia="en-US"/>
        </w:rPr>
        <w:t xml:space="preserve">Приказ по МБДОУ д/с №100  от  </w:t>
      </w:r>
      <w:r w:rsidR="00290F25" w:rsidRPr="00290F25">
        <w:rPr>
          <w:sz w:val="28"/>
          <w:szCs w:val="28"/>
          <w:lang w:eastAsia="en-US"/>
        </w:rPr>
        <w:t>25</w:t>
      </w:r>
      <w:r w:rsidRPr="00290F25">
        <w:rPr>
          <w:sz w:val="28"/>
          <w:szCs w:val="28"/>
          <w:lang w:eastAsia="en-US"/>
        </w:rPr>
        <w:t>.</w:t>
      </w:r>
      <w:r w:rsidR="00290F25" w:rsidRPr="00290F25">
        <w:rPr>
          <w:sz w:val="28"/>
          <w:szCs w:val="28"/>
          <w:lang w:eastAsia="en-US"/>
        </w:rPr>
        <w:t xml:space="preserve"> </w:t>
      </w:r>
      <w:r w:rsidRPr="00290F25">
        <w:rPr>
          <w:sz w:val="28"/>
          <w:szCs w:val="28"/>
          <w:lang w:eastAsia="en-US"/>
        </w:rPr>
        <w:t>07. 202</w:t>
      </w:r>
      <w:r w:rsidR="0018302C" w:rsidRPr="00290F25">
        <w:rPr>
          <w:sz w:val="28"/>
          <w:szCs w:val="28"/>
          <w:lang w:eastAsia="en-US"/>
        </w:rPr>
        <w:t>5</w:t>
      </w:r>
      <w:r w:rsidRPr="00290F25">
        <w:rPr>
          <w:sz w:val="28"/>
          <w:szCs w:val="28"/>
          <w:lang w:eastAsia="en-US"/>
        </w:rPr>
        <w:t xml:space="preserve"> г. № </w:t>
      </w:r>
      <w:r w:rsidR="007A0F01" w:rsidRPr="00290F25">
        <w:rPr>
          <w:sz w:val="28"/>
          <w:szCs w:val="28"/>
          <w:u w:val="single"/>
          <w:lang w:eastAsia="en-US"/>
        </w:rPr>
        <w:t>9</w:t>
      </w:r>
      <w:r w:rsidR="00290F25" w:rsidRPr="00290F25">
        <w:rPr>
          <w:sz w:val="28"/>
          <w:szCs w:val="28"/>
          <w:u w:val="single"/>
          <w:lang w:eastAsia="en-US"/>
        </w:rPr>
        <w:t>7</w:t>
      </w:r>
      <w:r w:rsidR="00225E9C" w:rsidRPr="00290F25">
        <w:rPr>
          <w:sz w:val="28"/>
          <w:szCs w:val="28"/>
          <w:u w:val="single"/>
          <w:lang w:eastAsia="en-US"/>
        </w:rPr>
        <w:t>-ОД</w:t>
      </w:r>
      <w:r w:rsidRPr="00290F25">
        <w:rPr>
          <w:sz w:val="28"/>
          <w:szCs w:val="28"/>
          <w:lang w:eastAsia="en-US"/>
        </w:rPr>
        <w:t xml:space="preserve"> </w:t>
      </w:r>
    </w:p>
    <w:p w14:paraId="763D486A" w14:textId="77777777" w:rsidR="00F6740E" w:rsidRPr="00290F25" w:rsidRDefault="00F6740E" w:rsidP="00F6740E">
      <w:pPr>
        <w:jc w:val="center"/>
        <w:rPr>
          <w:sz w:val="28"/>
          <w:szCs w:val="28"/>
        </w:rPr>
      </w:pPr>
    </w:p>
    <w:p w14:paraId="7D9A820B" w14:textId="77777777" w:rsidR="00F6740E" w:rsidRPr="00421225" w:rsidRDefault="00F6740E">
      <w:pPr>
        <w:rPr>
          <w:sz w:val="28"/>
          <w:szCs w:val="28"/>
        </w:rPr>
      </w:pPr>
    </w:p>
    <w:p w14:paraId="4A29B824" w14:textId="77777777" w:rsidR="00F6740E" w:rsidRPr="00421225" w:rsidRDefault="00F6740E">
      <w:pPr>
        <w:rPr>
          <w:sz w:val="28"/>
          <w:szCs w:val="28"/>
        </w:rPr>
      </w:pPr>
    </w:p>
    <w:p w14:paraId="7350C18D" w14:textId="77777777" w:rsidR="00F6740E" w:rsidRPr="00421225" w:rsidRDefault="00F6740E">
      <w:pPr>
        <w:rPr>
          <w:sz w:val="28"/>
          <w:szCs w:val="28"/>
        </w:rPr>
      </w:pPr>
    </w:p>
    <w:p w14:paraId="2F5C0CA0" w14:textId="77777777" w:rsidR="00F6740E" w:rsidRPr="00421225" w:rsidRDefault="00F6740E">
      <w:pPr>
        <w:rPr>
          <w:sz w:val="28"/>
          <w:szCs w:val="28"/>
        </w:rPr>
      </w:pPr>
    </w:p>
    <w:p w14:paraId="03E10C9E" w14:textId="77777777" w:rsidR="00F6740E" w:rsidRPr="00421225" w:rsidRDefault="00F6740E">
      <w:pPr>
        <w:rPr>
          <w:sz w:val="28"/>
          <w:szCs w:val="28"/>
        </w:rPr>
      </w:pPr>
    </w:p>
    <w:p w14:paraId="039B2A65" w14:textId="08A31B97" w:rsidR="00F6740E" w:rsidRPr="00421225" w:rsidRDefault="00F6740E" w:rsidP="00F6740E">
      <w:pPr>
        <w:jc w:val="center"/>
        <w:rPr>
          <w:b/>
          <w:bCs/>
          <w:sz w:val="36"/>
          <w:szCs w:val="36"/>
        </w:rPr>
      </w:pPr>
      <w:r w:rsidRPr="00421225">
        <w:rPr>
          <w:b/>
          <w:bCs/>
          <w:sz w:val="36"/>
          <w:szCs w:val="36"/>
        </w:rPr>
        <w:t>ПУБЛИЧНЫЙ ДОКЛАД ЗАВЕДУЮЩЕГО</w:t>
      </w:r>
    </w:p>
    <w:p w14:paraId="4F81F304" w14:textId="77777777" w:rsidR="00F6740E" w:rsidRPr="00421225" w:rsidRDefault="00F6740E" w:rsidP="00F6740E">
      <w:pPr>
        <w:jc w:val="center"/>
        <w:rPr>
          <w:b/>
          <w:bCs/>
          <w:sz w:val="36"/>
          <w:szCs w:val="36"/>
        </w:rPr>
      </w:pPr>
    </w:p>
    <w:p w14:paraId="7777A605" w14:textId="77777777" w:rsidR="00EB5A7D" w:rsidRPr="00421225" w:rsidRDefault="00F6740E" w:rsidP="00F6740E">
      <w:pPr>
        <w:jc w:val="center"/>
        <w:rPr>
          <w:b/>
          <w:bCs/>
          <w:sz w:val="36"/>
          <w:szCs w:val="36"/>
        </w:rPr>
      </w:pPr>
      <w:r w:rsidRPr="00421225">
        <w:rPr>
          <w:b/>
          <w:bCs/>
          <w:sz w:val="36"/>
          <w:szCs w:val="36"/>
        </w:rPr>
        <w:t xml:space="preserve">МУНИЦИПАЛЬНЫМ БЮДЖЕТНЫМ ДОШКОЛЬНЫМ ОБРАЗОВАТЕЛЬНЫМ УЧРЕЖДЕНИЕМ </w:t>
      </w:r>
    </w:p>
    <w:p w14:paraId="19281929" w14:textId="1D4B93F3" w:rsidR="00F6740E" w:rsidRPr="00421225" w:rsidRDefault="00F6740E" w:rsidP="00F6740E">
      <w:pPr>
        <w:jc w:val="center"/>
        <w:rPr>
          <w:b/>
          <w:bCs/>
          <w:sz w:val="36"/>
          <w:szCs w:val="36"/>
        </w:rPr>
      </w:pPr>
      <w:r w:rsidRPr="00421225">
        <w:rPr>
          <w:b/>
          <w:bCs/>
          <w:sz w:val="36"/>
          <w:szCs w:val="36"/>
        </w:rPr>
        <w:t>«ДЕТСКИЙ САД №100 «РЯБИНУШКА»</w:t>
      </w:r>
    </w:p>
    <w:p w14:paraId="14224E77" w14:textId="77777777" w:rsidR="00F6740E" w:rsidRPr="00421225" w:rsidRDefault="00F6740E" w:rsidP="00F6740E">
      <w:pPr>
        <w:jc w:val="center"/>
        <w:rPr>
          <w:b/>
          <w:bCs/>
          <w:sz w:val="36"/>
          <w:szCs w:val="36"/>
        </w:rPr>
      </w:pPr>
    </w:p>
    <w:p w14:paraId="245F80C9" w14:textId="6D0B4E75" w:rsidR="00F6740E" w:rsidRPr="00421225" w:rsidRDefault="00F6740E" w:rsidP="00F6740E">
      <w:pPr>
        <w:jc w:val="center"/>
        <w:rPr>
          <w:b/>
          <w:bCs/>
          <w:sz w:val="36"/>
          <w:szCs w:val="36"/>
        </w:rPr>
      </w:pPr>
      <w:r w:rsidRPr="00421225">
        <w:rPr>
          <w:b/>
          <w:bCs/>
          <w:sz w:val="36"/>
          <w:szCs w:val="36"/>
        </w:rPr>
        <w:t>ЗА 202</w:t>
      </w:r>
      <w:r w:rsidR="00965DB3">
        <w:rPr>
          <w:b/>
          <w:bCs/>
          <w:sz w:val="36"/>
          <w:szCs w:val="36"/>
        </w:rPr>
        <w:t>4</w:t>
      </w:r>
      <w:r w:rsidRPr="00421225">
        <w:rPr>
          <w:b/>
          <w:bCs/>
          <w:sz w:val="36"/>
          <w:szCs w:val="36"/>
        </w:rPr>
        <w:t>-202</w:t>
      </w:r>
      <w:r w:rsidR="00965DB3">
        <w:rPr>
          <w:b/>
          <w:bCs/>
          <w:sz w:val="36"/>
          <w:szCs w:val="36"/>
        </w:rPr>
        <w:t>5</w:t>
      </w:r>
      <w:r w:rsidR="00596700" w:rsidRPr="00421225">
        <w:rPr>
          <w:b/>
          <w:bCs/>
          <w:sz w:val="36"/>
          <w:szCs w:val="36"/>
        </w:rPr>
        <w:t xml:space="preserve"> </w:t>
      </w:r>
      <w:r w:rsidRPr="00421225">
        <w:rPr>
          <w:b/>
          <w:bCs/>
          <w:sz w:val="36"/>
          <w:szCs w:val="36"/>
        </w:rPr>
        <w:t>УЧЕБНЫЙ ГОД</w:t>
      </w:r>
    </w:p>
    <w:p w14:paraId="4213433B" w14:textId="77777777" w:rsidR="00F6740E" w:rsidRPr="00421225" w:rsidRDefault="00F6740E">
      <w:pPr>
        <w:rPr>
          <w:b/>
          <w:bCs/>
          <w:sz w:val="36"/>
          <w:szCs w:val="36"/>
        </w:rPr>
      </w:pPr>
    </w:p>
    <w:p w14:paraId="418D2ED3" w14:textId="77777777" w:rsidR="00F6740E" w:rsidRPr="00421225" w:rsidRDefault="00F6740E">
      <w:pPr>
        <w:rPr>
          <w:sz w:val="28"/>
          <w:szCs w:val="28"/>
        </w:rPr>
      </w:pPr>
    </w:p>
    <w:p w14:paraId="1992E1B0" w14:textId="77777777" w:rsidR="00F6740E" w:rsidRPr="00421225" w:rsidRDefault="00F6740E">
      <w:pPr>
        <w:rPr>
          <w:sz w:val="28"/>
          <w:szCs w:val="28"/>
        </w:rPr>
      </w:pPr>
    </w:p>
    <w:p w14:paraId="2BAF603B" w14:textId="77777777" w:rsidR="00F6740E" w:rsidRPr="00421225" w:rsidRDefault="00F6740E">
      <w:pPr>
        <w:rPr>
          <w:sz w:val="28"/>
          <w:szCs w:val="28"/>
        </w:rPr>
      </w:pPr>
    </w:p>
    <w:p w14:paraId="0BC9360B" w14:textId="77777777" w:rsidR="00F6740E" w:rsidRPr="00421225" w:rsidRDefault="00F6740E">
      <w:pPr>
        <w:rPr>
          <w:sz w:val="28"/>
          <w:szCs w:val="28"/>
        </w:rPr>
      </w:pPr>
    </w:p>
    <w:p w14:paraId="290B7E20" w14:textId="77777777" w:rsidR="00F6740E" w:rsidRPr="00421225" w:rsidRDefault="00F6740E">
      <w:pPr>
        <w:rPr>
          <w:sz w:val="28"/>
          <w:szCs w:val="28"/>
        </w:rPr>
      </w:pPr>
    </w:p>
    <w:p w14:paraId="4206DFF8" w14:textId="77777777" w:rsidR="00F6740E" w:rsidRPr="00421225" w:rsidRDefault="00F6740E">
      <w:pPr>
        <w:rPr>
          <w:sz w:val="28"/>
          <w:szCs w:val="28"/>
        </w:rPr>
      </w:pPr>
    </w:p>
    <w:p w14:paraId="351AA1E2" w14:textId="77777777" w:rsidR="00F6740E" w:rsidRPr="00421225" w:rsidRDefault="00F6740E">
      <w:pPr>
        <w:rPr>
          <w:sz w:val="28"/>
          <w:szCs w:val="28"/>
        </w:rPr>
      </w:pPr>
    </w:p>
    <w:p w14:paraId="633B7D2E" w14:textId="77777777" w:rsidR="00F6740E" w:rsidRPr="00421225" w:rsidRDefault="00F6740E">
      <w:pPr>
        <w:rPr>
          <w:sz w:val="28"/>
          <w:szCs w:val="28"/>
        </w:rPr>
      </w:pPr>
    </w:p>
    <w:p w14:paraId="78FE6CB1" w14:textId="77777777" w:rsidR="00F6740E" w:rsidRPr="00421225" w:rsidRDefault="00F6740E">
      <w:pPr>
        <w:rPr>
          <w:sz w:val="28"/>
          <w:szCs w:val="28"/>
        </w:rPr>
      </w:pPr>
    </w:p>
    <w:p w14:paraId="12C183C8" w14:textId="3BBFF999" w:rsidR="00DE2EF4" w:rsidRPr="00421225" w:rsidRDefault="00DE2EF4">
      <w:pPr>
        <w:rPr>
          <w:sz w:val="28"/>
          <w:szCs w:val="28"/>
        </w:rPr>
      </w:pPr>
    </w:p>
    <w:p w14:paraId="6BA1DD9E" w14:textId="77777777" w:rsidR="00F6740E" w:rsidRPr="00421225" w:rsidRDefault="00F6740E">
      <w:pPr>
        <w:rPr>
          <w:sz w:val="28"/>
          <w:szCs w:val="28"/>
        </w:rPr>
      </w:pPr>
    </w:p>
    <w:p w14:paraId="22992E59" w14:textId="6E0030DD" w:rsidR="00DE2EF4" w:rsidRPr="00421225" w:rsidRDefault="00F6740E" w:rsidP="00F6740E">
      <w:pPr>
        <w:jc w:val="center"/>
        <w:rPr>
          <w:b/>
          <w:bCs/>
          <w:sz w:val="28"/>
          <w:szCs w:val="28"/>
        </w:rPr>
      </w:pPr>
      <w:r w:rsidRPr="00421225">
        <w:rPr>
          <w:b/>
          <w:bCs/>
          <w:sz w:val="28"/>
          <w:szCs w:val="28"/>
        </w:rPr>
        <w:t>Таганрог</w:t>
      </w:r>
      <w:r w:rsidR="002B2B5C">
        <w:rPr>
          <w:b/>
          <w:bCs/>
          <w:sz w:val="28"/>
          <w:szCs w:val="28"/>
        </w:rPr>
        <w:t>,</w:t>
      </w:r>
      <w:r w:rsidRPr="00421225">
        <w:rPr>
          <w:b/>
          <w:bCs/>
          <w:sz w:val="28"/>
          <w:szCs w:val="28"/>
        </w:rPr>
        <w:t xml:space="preserve"> 202</w:t>
      </w:r>
      <w:r w:rsidR="00965DB3">
        <w:rPr>
          <w:b/>
          <w:bCs/>
          <w:sz w:val="28"/>
          <w:szCs w:val="28"/>
        </w:rPr>
        <w:t>5</w:t>
      </w:r>
      <w:r w:rsidRPr="00421225">
        <w:rPr>
          <w:b/>
          <w:bCs/>
          <w:sz w:val="28"/>
          <w:szCs w:val="28"/>
        </w:rPr>
        <w:t>г.</w:t>
      </w:r>
    </w:p>
    <w:p w14:paraId="40F28F63" w14:textId="77777777" w:rsidR="00DE2EF4" w:rsidRPr="00421225" w:rsidRDefault="00DE2EF4">
      <w:pPr>
        <w:rPr>
          <w:b/>
          <w:bCs/>
          <w:sz w:val="28"/>
          <w:szCs w:val="28"/>
        </w:rPr>
      </w:pPr>
      <w:r w:rsidRPr="00421225">
        <w:rPr>
          <w:b/>
          <w:bCs/>
          <w:sz w:val="28"/>
          <w:szCs w:val="28"/>
        </w:rPr>
        <w:br w:type="page"/>
      </w:r>
    </w:p>
    <w:p w14:paraId="32864949" w14:textId="77777777" w:rsidR="00F6740E" w:rsidRPr="00421225" w:rsidRDefault="00F6740E" w:rsidP="00F6740E">
      <w:pPr>
        <w:jc w:val="center"/>
        <w:rPr>
          <w:b/>
          <w:bCs/>
          <w:sz w:val="28"/>
          <w:szCs w:val="28"/>
        </w:rPr>
      </w:pPr>
    </w:p>
    <w:sdt>
      <w:sdtPr>
        <w:rPr>
          <w:rFonts w:ascii="Times New Roman" w:eastAsia="Times New Roman" w:hAnsi="Times New Roman"/>
          <w:b w:val="0"/>
          <w:bCs w:val="0"/>
          <w:sz w:val="24"/>
          <w:szCs w:val="24"/>
        </w:rPr>
        <w:id w:val="-1524621584"/>
        <w:docPartObj>
          <w:docPartGallery w:val="Table of Contents"/>
          <w:docPartUnique/>
        </w:docPartObj>
      </w:sdtPr>
      <w:sdtContent>
        <w:p w14:paraId="51A23D45" w14:textId="5CC6D2C4" w:rsidR="00316D84" w:rsidRPr="00421225" w:rsidRDefault="00316D84">
          <w:pPr>
            <w:pStyle w:val="af3"/>
          </w:pPr>
          <w:r w:rsidRPr="00421225">
            <w:t>Оглавление</w:t>
          </w:r>
        </w:p>
        <w:p w14:paraId="5CD9BE00" w14:textId="48857643" w:rsidR="00773AAD" w:rsidRDefault="00316D84">
          <w:pPr>
            <w:pStyle w:val="1a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421225">
            <w:fldChar w:fldCharType="begin"/>
          </w:r>
          <w:r w:rsidRPr="00421225">
            <w:instrText xml:space="preserve"> TOC \o "1-3" \h \z \u </w:instrText>
          </w:r>
          <w:r w:rsidRPr="00421225">
            <w:fldChar w:fldCharType="separate"/>
          </w:r>
          <w:hyperlink w:anchor="_Toc171439428" w:history="1">
            <w:r w:rsidR="00773AAD" w:rsidRPr="000F49A0">
              <w:rPr>
                <w:rStyle w:val="af7"/>
                <w:noProof/>
              </w:rPr>
              <w:t>1.</w:t>
            </w:r>
            <w:r w:rsidR="00773AA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73AAD" w:rsidRPr="000F49A0">
              <w:rPr>
                <w:rStyle w:val="af7"/>
                <w:noProof/>
              </w:rPr>
              <w:t>Общая характеристика МБДОУ</w:t>
            </w:r>
            <w:r w:rsidR="00773AAD">
              <w:rPr>
                <w:noProof/>
                <w:webHidden/>
              </w:rPr>
              <w:tab/>
            </w:r>
          </w:hyperlink>
        </w:p>
        <w:p w14:paraId="285AFF03" w14:textId="4316BEF5" w:rsidR="00773AAD" w:rsidRDefault="00773AAD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439429" w:history="1">
            <w:r w:rsidRPr="000F49A0">
              <w:rPr>
                <w:rStyle w:val="af7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F49A0">
              <w:rPr>
                <w:rStyle w:val="af7"/>
                <w:noProof/>
              </w:rPr>
              <w:t>Общие сведения</w:t>
            </w:r>
            <w:r>
              <w:rPr>
                <w:noProof/>
                <w:webHidden/>
              </w:rPr>
              <w:tab/>
            </w:r>
          </w:hyperlink>
        </w:p>
        <w:p w14:paraId="45F5D6FA" w14:textId="5AA895F1" w:rsidR="00773AAD" w:rsidRDefault="00773AAD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439430" w:history="1">
            <w:r w:rsidRPr="000F49A0">
              <w:rPr>
                <w:rStyle w:val="af7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F49A0">
              <w:rPr>
                <w:rStyle w:val="af7"/>
                <w:noProof/>
              </w:rPr>
              <w:t>Система управления МБДОУ</w:t>
            </w:r>
            <w:r>
              <w:rPr>
                <w:noProof/>
                <w:webHidden/>
              </w:rPr>
              <w:tab/>
            </w:r>
          </w:hyperlink>
        </w:p>
        <w:p w14:paraId="03451A34" w14:textId="108D2FB2" w:rsidR="00773AAD" w:rsidRDefault="00773AAD">
          <w:pPr>
            <w:pStyle w:val="1a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439431" w:history="1">
            <w:r w:rsidRPr="000F49A0">
              <w:rPr>
                <w:rStyle w:val="af7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F49A0">
              <w:rPr>
                <w:rStyle w:val="af7"/>
                <w:noProof/>
              </w:rPr>
              <w:t>Особенности образовательного процесса</w:t>
            </w:r>
            <w:r>
              <w:rPr>
                <w:noProof/>
                <w:webHidden/>
              </w:rPr>
              <w:tab/>
            </w:r>
          </w:hyperlink>
        </w:p>
        <w:p w14:paraId="0D0AE727" w14:textId="136B7DC8" w:rsidR="00773AAD" w:rsidRDefault="00773AAD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439432" w:history="1">
            <w:r w:rsidRPr="000F49A0">
              <w:rPr>
                <w:rStyle w:val="af7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F49A0">
              <w:rPr>
                <w:rStyle w:val="af7"/>
                <w:noProof/>
              </w:rPr>
              <w:t>Содержание обучения и воспитания детей</w:t>
            </w:r>
            <w:r>
              <w:rPr>
                <w:noProof/>
                <w:webHidden/>
              </w:rPr>
              <w:tab/>
            </w:r>
          </w:hyperlink>
        </w:p>
        <w:p w14:paraId="765287BA" w14:textId="1DC52B63" w:rsidR="00773AAD" w:rsidRDefault="00773AAD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439433" w:history="1">
            <w:r w:rsidRPr="000F49A0">
              <w:rPr>
                <w:rStyle w:val="af7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F49A0">
              <w:rPr>
                <w:rStyle w:val="af7"/>
                <w:noProof/>
              </w:rPr>
              <w:t>Охрана и укрепление здоровья детей</w:t>
            </w:r>
            <w:r>
              <w:rPr>
                <w:noProof/>
                <w:webHidden/>
              </w:rPr>
              <w:tab/>
            </w:r>
          </w:hyperlink>
        </w:p>
        <w:p w14:paraId="572DE31F" w14:textId="301E449D" w:rsidR="00773AAD" w:rsidRDefault="00773AAD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439434" w:history="1">
            <w:r w:rsidRPr="000F49A0">
              <w:rPr>
                <w:rStyle w:val="af7"/>
                <w:iCs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F49A0">
              <w:rPr>
                <w:rStyle w:val="af7"/>
                <w:noProof/>
              </w:rPr>
              <w:t>Преемственность</w:t>
            </w:r>
            <w:r w:rsidRPr="000F49A0">
              <w:rPr>
                <w:rStyle w:val="af7"/>
                <w:iCs/>
                <w:noProof/>
              </w:rPr>
              <w:t xml:space="preserve"> дошкольного и начального общего образования</w:t>
            </w:r>
            <w:r>
              <w:rPr>
                <w:noProof/>
                <w:webHidden/>
              </w:rPr>
              <w:tab/>
            </w:r>
          </w:hyperlink>
        </w:p>
        <w:p w14:paraId="166EF0DC" w14:textId="143B1819" w:rsidR="00773AAD" w:rsidRDefault="00773AAD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439435" w:history="1">
            <w:r w:rsidRPr="000F49A0">
              <w:rPr>
                <w:rStyle w:val="af7"/>
                <w:iCs/>
                <w:noProof/>
              </w:rPr>
              <w:t>2.4.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F49A0">
              <w:rPr>
                <w:rStyle w:val="af7"/>
                <w:noProof/>
              </w:rPr>
              <w:t>Совместная</w:t>
            </w:r>
            <w:r w:rsidRPr="000F49A0">
              <w:rPr>
                <w:rStyle w:val="af7"/>
                <w:iCs/>
                <w:noProof/>
              </w:rPr>
              <w:t xml:space="preserve"> работа с организациями дополнительного образования, культуры и спорта</w:t>
            </w:r>
            <w:r>
              <w:rPr>
                <w:noProof/>
                <w:webHidden/>
              </w:rPr>
              <w:tab/>
            </w:r>
          </w:hyperlink>
        </w:p>
        <w:p w14:paraId="391ADE2C" w14:textId="3A18417D" w:rsidR="00773AAD" w:rsidRDefault="00773AAD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439436" w:history="1">
            <w:r w:rsidRPr="000F49A0">
              <w:rPr>
                <w:rStyle w:val="af7"/>
                <w:iCs/>
                <w:noProof/>
              </w:rPr>
              <w:t>2.5.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F49A0">
              <w:rPr>
                <w:rStyle w:val="af7"/>
                <w:noProof/>
              </w:rPr>
              <w:t>Основные</w:t>
            </w:r>
            <w:r w:rsidRPr="000F49A0">
              <w:rPr>
                <w:rStyle w:val="af7"/>
                <w:iCs/>
                <w:noProof/>
              </w:rPr>
              <w:t xml:space="preserve"> формы работы с родителями</w:t>
            </w:r>
            <w:r>
              <w:rPr>
                <w:noProof/>
                <w:webHidden/>
              </w:rPr>
              <w:tab/>
            </w:r>
          </w:hyperlink>
        </w:p>
        <w:p w14:paraId="56CA04F1" w14:textId="4F951A0C" w:rsidR="00773AAD" w:rsidRDefault="00773AAD">
          <w:pPr>
            <w:pStyle w:val="1a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439437" w:history="1">
            <w:r w:rsidRPr="000F49A0">
              <w:rPr>
                <w:rStyle w:val="af7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F49A0">
              <w:rPr>
                <w:rStyle w:val="af7"/>
                <w:noProof/>
              </w:rPr>
              <w:t>Условия осуществления образовательной деятельности</w:t>
            </w:r>
            <w:r>
              <w:rPr>
                <w:noProof/>
                <w:webHidden/>
              </w:rPr>
              <w:tab/>
            </w:r>
          </w:hyperlink>
        </w:p>
        <w:p w14:paraId="1F2C6BEB" w14:textId="26151CB2" w:rsidR="00773AAD" w:rsidRDefault="00773AAD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439438" w:history="1">
            <w:r w:rsidRPr="000F49A0">
              <w:rPr>
                <w:rStyle w:val="af7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F49A0">
              <w:rPr>
                <w:rStyle w:val="af7"/>
                <w:noProof/>
              </w:rPr>
              <w:t>Условия осуществления образовательной деятельности</w:t>
            </w:r>
            <w:r>
              <w:rPr>
                <w:noProof/>
                <w:webHidden/>
              </w:rPr>
              <w:tab/>
            </w:r>
          </w:hyperlink>
        </w:p>
        <w:p w14:paraId="0634CC19" w14:textId="33330CF9" w:rsidR="00773AAD" w:rsidRDefault="00773AAD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439439" w:history="1">
            <w:r w:rsidRPr="000F49A0">
              <w:rPr>
                <w:rStyle w:val="af7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F49A0">
              <w:rPr>
                <w:rStyle w:val="af7"/>
                <w:noProof/>
              </w:rPr>
              <w:t>Наличие специальных условий для получения образования обучающимися с ограниченными возможностями здоровья в МБДОУ д/с № 100</w:t>
            </w:r>
            <w:r>
              <w:rPr>
                <w:noProof/>
                <w:webHidden/>
              </w:rPr>
              <w:tab/>
            </w:r>
          </w:hyperlink>
        </w:p>
        <w:p w14:paraId="328697A0" w14:textId="21617786" w:rsidR="00773AAD" w:rsidRDefault="00773AAD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439440" w:history="1">
            <w:r w:rsidRPr="000F49A0">
              <w:rPr>
                <w:rStyle w:val="af7"/>
                <w:noProof/>
              </w:rPr>
              <w:t>3.3.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F49A0">
              <w:rPr>
                <w:rStyle w:val="af7"/>
                <w:noProof/>
              </w:rPr>
              <w:t>Обеспечение безопасности жизни и деятельности детей в здании и на прилегающей к детскому саду территории</w:t>
            </w:r>
            <w:r>
              <w:rPr>
                <w:noProof/>
                <w:webHidden/>
              </w:rPr>
              <w:tab/>
            </w:r>
          </w:hyperlink>
        </w:p>
        <w:p w14:paraId="7073A5F8" w14:textId="1259FD92" w:rsidR="00773AAD" w:rsidRDefault="00773AAD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439441" w:history="1">
            <w:r w:rsidRPr="000F49A0">
              <w:rPr>
                <w:rStyle w:val="af7"/>
                <w:noProof/>
              </w:rPr>
              <w:t>3.4.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F49A0">
              <w:rPr>
                <w:rStyle w:val="af7"/>
                <w:noProof/>
              </w:rPr>
              <w:t>Характеристика территории детского сада</w:t>
            </w:r>
            <w:r>
              <w:rPr>
                <w:noProof/>
                <w:webHidden/>
              </w:rPr>
              <w:tab/>
            </w:r>
          </w:hyperlink>
        </w:p>
        <w:p w14:paraId="1FB31AEC" w14:textId="74E50E14" w:rsidR="00773AAD" w:rsidRDefault="00773AAD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439442" w:history="1">
            <w:r w:rsidRPr="000F49A0">
              <w:rPr>
                <w:rStyle w:val="af7"/>
                <w:noProof/>
              </w:rPr>
              <w:t>3.5.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F49A0">
              <w:rPr>
                <w:rStyle w:val="af7"/>
                <w:noProof/>
              </w:rPr>
              <w:t>Качество и организация питания</w:t>
            </w:r>
            <w:r>
              <w:rPr>
                <w:noProof/>
                <w:webHidden/>
              </w:rPr>
              <w:tab/>
            </w:r>
          </w:hyperlink>
        </w:p>
        <w:p w14:paraId="351CA514" w14:textId="4D19E14C" w:rsidR="00773AAD" w:rsidRDefault="00773AAD">
          <w:pPr>
            <w:pStyle w:val="1a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439443" w:history="1">
            <w:r w:rsidRPr="000F49A0">
              <w:rPr>
                <w:rStyle w:val="af7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F49A0">
              <w:rPr>
                <w:rStyle w:val="af7"/>
                <w:noProof/>
              </w:rPr>
              <w:t>Результаты деятельности дошкольного учреждения</w:t>
            </w:r>
            <w:r>
              <w:rPr>
                <w:noProof/>
                <w:webHidden/>
              </w:rPr>
              <w:tab/>
            </w:r>
          </w:hyperlink>
        </w:p>
        <w:p w14:paraId="3DB366DA" w14:textId="18854E4F" w:rsidR="00773AAD" w:rsidRDefault="00773AAD" w:rsidP="006A34B7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439444" w:history="1">
            <w:r w:rsidRPr="000F49A0">
              <w:rPr>
                <w:rStyle w:val="af7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F49A0">
              <w:rPr>
                <w:rStyle w:val="af7"/>
                <w:noProof/>
              </w:rPr>
              <w:t>Достижения воспитанников</w:t>
            </w:r>
            <w:r>
              <w:rPr>
                <w:noProof/>
                <w:webHidden/>
              </w:rPr>
              <w:tab/>
            </w:r>
          </w:hyperlink>
        </w:p>
        <w:p w14:paraId="267D974F" w14:textId="0AB9E4A5" w:rsidR="00773AAD" w:rsidRDefault="00773AAD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439446" w:history="1">
            <w:r w:rsidRPr="000F49A0">
              <w:rPr>
                <w:rStyle w:val="af7"/>
                <w:iCs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F49A0">
              <w:rPr>
                <w:rStyle w:val="af7"/>
                <w:iCs/>
                <w:noProof/>
              </w:rPr>
              <w:t>Данные о выпуске детей в школу</w:t>
            </w:r>
            <w:r>
              <w:rPr>
                <w:noProof/>
                <w:webHidden/>
              </w:rPr>
              <w:tab/>
            </w:r>
          </w:hyperlink>
        </w:p>
        <w:p w14:paraId="3B226A92" w14:textId="5F2910CC" w:rsidR="00773AAD" w:rsidRDefault="00773AAD">
          <w:pPr>
            <w:pStyle w:val="2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439447" w:history="1">
            <w:r w:rsidRPr="000F49A0">
              <w:rPr>
                <w:rStyle w:val="af7"/>
                <w:iCs/>
                <w:noProof/>
              </w:rPr>
              <w:t>4.3.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F49A0">
              <w:rPr>
                <w:rStyle w:val="af7"/>
                <w:iCs/>
                <w:noProof/>
              </w:rPr>
              <w:t>Информация о проверках надзорных органов</w:t>
            </w:r>
            <w:r>
              <w:rPr>
                <w:noProof/>
                <w:webHidden/>
              </w:rPr>
              <w:tab/>
            </w:r>
          </w:hyperlink>
        </w:p>
        <w:p w14:paraId="325F37B6" w14:textId="3A07FAB0" w:rsidR="00773AAD" w:rsidRDefault="00773AAD">
          <w:pPr>
            <w:pStyle w:val="1a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439448" w:history="1">
            <w:r w:rsidRPr="000F49A0">
              <w:rPr>
                <w:rStyle w:val="af7"/>
                <w:iC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F49A0">
              <w:rPr>
                <w:rStyle w:val="af7"/>
                <w:noProof/>
              </w:rPr>
              <w:t>Кадровый</w:t>
            </w:r>
            <w:r w:rsidRPr="000F49A0">
              <w:rPr>
                <w:rStyle w:val="af7"/>
                <w:iCs/>
                <w:noProof/>
              </w:rPr>
              <w:t xml:space="preserve"> потенциал</w:t>
            </w:r>
            <w:r>
              <w:rPr>
                <w:noProof/>
                <w:webHidden/>
              </w:rPr>
              <w:tab/>
            </w:r>
          </w:hyperlink>
        </w:p>
        <w:p w14:paraId="09E8FE56" w14:textId="584068F9" w:rsidR="00773AAD" w:rsidRDefault="00773AAD">
          <w:pPr>
            <w:pStyle w:val="1a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439449" w:history="1">
            <w:r w:rsidRPr="000F49A0">
              <w:rPr>
                <w:rStyle w:val="af7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F49A0">
              <w:rPr>
                <w:rStyle w:val="af7"/>
                <w:noProof/>
              </w:rPr>
              <w:t>Финансовое обеспечение функционирования и развития ДОУ</w:t>
            </w:r>
            <w:r>
              <w:rPr>
                <w:noProof/>
                <w:webHidden/>
              </w:rPr>
              <w:tab/>
            </w:r>
          </w:hyperlink>
        </w:p>
        <w:p w14:paraId="4A71EC14" w14:textId="42FF53D8" w:rsidR="00773AAD" w:rsidRDefault="00773AAD">
          <w:pPr>
            <w:pStyle w:val="1a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439450" w:history="1">
            <w:r w:rsidRPr="000F49A0">
              <w:rPr>
                <w:rStyle w:val="af7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F49A0">
              <w:rPr>
                <w:rStyle w:val="af7"/>
                <w:iCs/>
                <w:noProof/>
              </w:rPr>
              <w:t>Перспективы</w:t>
            </w:r>
            <w:r w:rsidRPr="000F49A0">
              <w:rPr>
                <w:rStyle w:val="af7"/>
                <w:noProof/>
              </w:rPr>
              <w:t xml:space="preserve"> развития</w:t>
            </w:r>
            <w:r>
              <w:rPr>
                <w:noProof/>
                <w:webHidden/>
              </w:rPr>
              <w:tab/>
            </w:r>
          </w:hyperlink>
        </w:p>
        <w:p w14:paraId="58155509" w14:textId="0F7A9602" w:rsidR="00316D84" w:rsidRPr="00421225" w:rsidRDefault="00316D84" w:rsidP="0064417C">
          <w:pPr>
            <w:pStyle w:val="1a"/>
            <w:tabs>
              <w:tab w:val="left" w:pos="440"/>
              <w:tab w:val="right" w:leader="dot" w:pos="9911"/>
            </w:tabs>
          </w:pPr>
          <w:r w:rsidRPr="00421225">
            <w:rPr>
              <w:b/>
              <w:bCs/>
            </w:rPr>
            <w:fldChar w:fldCharType="end"/>
          </w:r>
        </w:p>
      </w:sdtContent>
    </w:sdt>
    <w:p w14:paraId="5FAC20ED" w14:textId="4D1A4797" w:rsidR="00D35492" w:rsidRPr="00421225" w:rsidRDefault="00D35492">
      <w:r w:rsidRPr="00421225">
        <w:br w:type="page"/>
      </w:r>
    </w:p>
    <w:p w14:paraId="2431E606" w14:textId="4E5D02ED" w:rsidR="00910A3A" w:rsidRPr="00421225" w:rsidRDefault="004B4A5C" w:rsidP="00436D2E">
      <w:pPr>
        <w:pStyle w:val="1"/>
        <w:numPr>
          <w:ilvl w:val="0"/>
          <w:numId w:val="16"/>
        </w:numPr>
        <w:tabs>
          <w:tab w:val="left" w:pos="851"/>
        </w:tabs>
        <w:ind w:left="0" w:firstLine="567"/>
      </w:pPr>
      <w:bookmarkStart w:id="0" w:name="_Toc45626879"/>
      <w:bookmarkStart w:id="1" w:name="_Toc171439428"/>
      <w:r w:rsidRPr="00421225">
        <w:lastRenderedPageBreak/>
        <w:t>Общая характеристика МБДОУ</w:t>
      </w:r>
      <w:bookmarkEnd w:id="0"/>
      <w:bookmarkEnd w:id="1"/>
    </w:p>
    <w:p w14:paraId="6F7C5671" w14:textId="07F71EDC" w:rsidR="007661C3" w:rsidRPr="00421225" w:rsidRDefault="007661C3" w:rsidP="001D53B0">
      <w:pPr>
        <w:pStyle w:val="2"/>
        <w:numPr>
          <w:ilvl w:val="1"/>
          <w:numId w:val="16"/>
        </w:numPr>
        <w:ind w:left="0" w:firstLine="851"/>
      </w:pPr>
      <w:bookmarkStart w:id="2" w:name="_Toc45626880"/>
      <w:bookmarkStart w:id="3" w:name="_Toc171439429"/>
      <w:r w:rsidRPr="00421225">
        <w:t>Общие сведения</w:t>
      </w:r>
      <w:bookmarkEnd w:id="2"/>
      <w:bookmarkEnd w:id="3"/>
    </w:p>
    <w:tbl>
      <w:tblPr>
        <w:tblStyle w:val="af6"/>
        <w:tblW w:w="5075" w:type="pct"/>
        <w:tblLook w:val="04A0" w:firstRow="1" w:lastRow="0" w:firstColumn="1" w:lastColumn="0" w:noHBand="0" w:noVBand="1"/>
      </w:tblPr>
      <w:tblGrid>
        <w:gridCol w:w="4101"/>
        <w:gridCol w:w="5959"/>
      </w:tblGrid>
      <w:tr w:rsidR="00421225" w:rsidRPr="00421225" w14:paraId="71131E59" w14:textId="77777777" w:rsidTr="007461A8">
        <w:trPr>
          <w:trHeight w:val="1666"/>
        </w:trPr>
        <w:tc>
          <w:tcPr>
            <w:tcW w:w="4101" w:type="dxa"/>
            <w:vAlign w:val="center"/>
          </w:tcPr>
          <w:p w14:paraId="48DA9A05" w14:textId="0EC9B5B1" w:rsidR="00910A3A" w:rsidRPr="00421225" w:rsidRDefault="00910A3A" w:rsidP="00436D2E">
            <w:pPr>
              <w:spacing w:line="272" w:lineRule="atLeast"/>
              <w:textAlignment w:val="baseline"/>
              <w:rPr>
                <w:b/>
                <w:bCs/>
              </w:rPr>
            </w:pPr>
            <w:r w:rsidRPr="00421225">
              <w:rPr>
                <w:b/>
                <w:bCs/>
              </w:rPr>
              <w:t>Наименование</w:t>
            </w:r>
            <w:r w:rsidR="00436D2E" w:rsidRPr="00421225">
              <w:rPr>
                <w:b/>
                <w:bCs/>
              </w:rPr>
              <w:t xml:space="preserve"> </w:t>
            </w:r>
            <w:r w:rsidRPr="00421225">
              <w:rPr>
                <w:b/>
                <w:bCs/>
              </w:rPr>
              <w:t>образовательной организации</w:t>
            </w:r>
          </w:p>
        </w:tc>
        <w:tc>
          <w:tcPr>
            <w:tcW w:w="5959" w:type="dxa"/>
            <w:vAlign w:val="center"/>
          </w:tcPr>
          <w:p w14:paraId="1DDFD5F9" w14:textId="4CF14C73" w:rsidR="00910A3A" w:rsidRPr="00421225" w:rsidRDefault="00910A3A" w:rsidP="00436D2E">
            <w:pPr>
              <w:ind w:right="140"/>
              <w:jc w:val="center"/>
              <w:rPr>
                <w:w w:val="99"/>
              </w:rPr>
            </w:pPr>
            <w:r w:rsidRPr="00421225">
              <w:rPr>
                <w:w w:val="99"/>
              </w:rPr>
              <w:t>Муниципальное бюджетное дошкольное</w:t>
            </w:r>
          </w:p>
          <w:p w14:paraId="184C94B3" w14:textId="600EC52C" w:rsidR="00910A3A" w:rsidRPr="00421225" w:rsidRDefault="00910A3A" w:rsidP="00436D2E">
            <w:pPr>
              <w:spacing w:line="272" w:lineRule="atLeast"/>
              <w:jc w:val="center"/>
              <w:textAlignment w:val="baseline"/>
            </w:pPr>
            <w:r w:rsidRPr="00421225">
              <w:rPr>
                <w:w w:val="99"/>
              </w:rPr>
              <w:t xml:space="preserve">образовательное </w:t>
            </w:r>
            <w:r w:rsidRPr="00421225">
              <w:t>учреждение</w:t>
            </w:r>
          </w:p>
          <w:p w14:paraId="0452698A" w14:textId="31AF0A51" w:rsidR="00910A3A" w:rsidRPr="00421225" w:rsidRDefault="00910A3A" w:rsidP="00436D2E">
            <w:pPr>
              <w:spacing w:line="272" w:lineRule="atLeast"/>
              <w:jc w:val="center"/>
              <w:textAlignment w:val="baseline"/>
            </w:pPr>
            <w:r w:rsidRPr="00421225">
              <w:t>«Детский сад № 100 «Рябинушка»</w:t>
            </w:r>
          </w:p>
          <w:p w14:paraId="05538B49" w14:textId="68A78D5A" w:rsidR="00910A3A" w:rsidRPr="00421225" w:rsidRDefault="00910A3A" w:rsidP="00436D2E">
            <w:pPr>
              <w:spacing w:line="272" w:lineRule="atLeast"/>
              <w:jc w:val="center"/>
              <w:textAlignment w:val="baseline"/>
            </w:pPr>
            <w:r w:rsidRPr="00421225">
              <w:t>(МБДОУ д/с № 100)</w:t>
            </w:r>
          </w:p>
        </w:tc>
      </w:tr>
      <w:tr w:rsidR="00421225" w:rsidRPr="00421225" w14:paraId="5697F971" w14:textId="77777777" w:rsidTr="007461A8">
        <w:tc>
          <w:tcPr>
            <w:tcW w:w="4101" w:type="dxa"/>
            <w:vAlign w:val="center"/>
          </w:tcPr>
          <w:p w14:paraId="50745101" w14:textId="0FDBF66B" w:rsidR="00910A3A" w:rsidRPr="00421225" w:rsidRDefault="004B4A5C" w:rsidP="00436D2E">
            <w:pPr>
              <w:spacing w:line="272" w:lineRule="atLeast"/>
              <w:textAlignment w:val="baseline"/>
              <w:rPr>
                <w:b/>
                <w:bCs/>
              </w:rPr>
            </w:pPr>
            <w:r w:rsidRPr="00421225">
              <w:rPr>
                <w:b/>
                <w:bCs/>
              </w:rPr>
              <w:t>Адрес организации</w:t>
            </w:r>
          </w:p>
        </w:tc>
        <w:tc>
          <w:tcPr>
            <w:tcW w:w="5959" w:type="dxa"/>
          </w:tcPr>
          <w:p w14:paraId="38AFC504" w14:textId="1B714EE6" w:rsidR="004B4A5C" w:rsidRPr="00421225" w:rsidRDefault="00AD7208" w:rsidP="004B4A5C">
            <w:pPr>
              <w:spacing w:line="272" w:lineRule="atLeast"/>
              <w:jc w:val="center"/>
              <w:textAlignment w:val="baseline"/>
            </w:pPr>
            <w:r w:rsidRPr="00421225">
              <w:t>347</w:t>
            </w:r>
            <w:r w:rsidR="004B4A5C" w:rsidRPr="00421225">
              <w:t>932, Ростовская область, г. Таганрог,</w:t>
            </w:r>
          </w:p>
          <w:p w14:paraId="19546AF5" w14:textId="0A25C3F3" w:rsidR="00910A3A" w:rsidRPr="00421225" w:rsidRDefault="004B4A5C" w:rsidP="004B4A5C">
            <w:pPr>
              <w:spacing w:line="272" w:lineRule="atLeast"/>
              <w:jc w:val="center"/>
              <w:textAlignment w:val="baseline"/>
            </w:pPr>
            <w:r w:rsidRPr="00421225">
              <w:t>ул. Сергея Шило, 190</w:t>
            </w:r>
          </w:p>
        </w:tc>
      </w:tr>
      <w:tr w:rsidR="00421225" w:rsidRPr="00421225" w14:paraId="5D01D5F3" w14:textId="77777777" w:rsidTr="007461A8">
        <w:tc>
          <w:tcPr>
            <w:tcW w:w="4101" w:type="dxa"/>
            <w:vAlign w:val="center"/>
          </w:tcPr>
          <w:p w14:paraId="70C12723" w14:textId="2A79AEEF" w:rsidR="004B4A5C" w:rsidRPr="00421225" w:rsidRDefault="004B4A5C" w:rsidP="00436D2E">
            <w:pPr>
              <w:spacing w:line="272" w:lineRule="atLeast"/>
              <w:textAlignment w:val="baseline"/>
              <w:rPr>
                <w:b/>
                <w:bCs/>
              </w:rPr>
            </w:pPr>
            <w:r w:rsidRPr="00421225">
              <w:rPr>
                <w:b/>
                <w:bCs/>
              </w:rPr>
              <w:t>Дата создания</w:t>
            </w:r>
          </w:p>
        </w:tc>
        <w:tc>
          <w:tcPr>
            <w:tcW w:w="5959" w:type="dxa"/>
          </w:tcPr>
          <w:p w14:paraId="3D0752D7" w14:textId="13CB5A77" w:rsidR="004B4A5C" w:rsidRPr="00421225" w:rsidRDefault="004B4A5C" w:rsidP="004B4A5C">
            <w:pPr>
              <w:spacing w:line="272" w:lineRule="atLeast"/>
              <w:jc w:val="center"/>
              <w:textAlignment w:val="baseline"/>
            </w:pPr>
            <w:r w:rsidRPr="00421225">
              <w:t>26.12.1986 год</w:t>
            </w:r>
          </w:p>
        </w:tc>
      </w:tr>
      <w:tr w:rsidR="00421225" w:rsidRPr="00421225" w14:paraId="62FCD09D" w14:textId="77777777" w:rsidTr="007461A8">
        <w:tc>
          <w:tcPr>
            <w:tcW w:w="4101" w:type="dxa"/>
            <w:vAlign w:val="center"/>
          </w:tcPr>
          <w:p w14:paraId="3F38E945" w14:textId="641F1F87" w:rsidR="004B4A5C" w:rsidRPr="00421225" w:rsidRDefault="004B4A5C" w:rsidP="00436D2E">
            <w:pPr>
              <w:spacing w:line="272" w:lineRule="atLeast"/>
              <w:textAlignment w:val="baseline"/>
              <w:rPr>
                <w:b/>
                <w:bCs/>
              </w:rPr>
            </w:pPr>
            <w:r w:rsidRPr="00421225">
              <w:rPr>
                <w:b/>
                <w:bCs/>
              </w:rPr>
              <w:t>Местонахождени</w:t>
            </w:r>
            <w:r w:rsidR="00805C86" w:rsidRPr="00421225">
              <w:rPr>
                <w:b/>
                <w:bCs/>
              </w:rPr>
              <w:t>е</w:t>
            </w:r>
          </w:p>
        </w:tc>
        <w:tc>
          <w:tcPr>
            <w:tcW w:w="5959" w:type="dxa"/>
          </w:tcPr>
          <w:p w14:paraId="3C92D1D1" w14:textId="77777777" w:rsidR="007461A8" w:rsidRPr="00421225" w:rsidRDefault="004B4A5C" w:rsidP="007661C3">
            <w:pPr>
              <w:ind w:right="140"/>
              <w:jc w:val="center"/>
              <w:rPr>
                <w:w w:val="99"/>
              </w:rPr>
            </w:pPr>
            <w:r w:rsidRPr="00421225">
              <w:rPr>
                <w:w w:val="99"/>
              </w:rPr>
              <w:t xml:space="preserve">347932, Ростовская область, г. Таганрог, </w:t>
            </w:r>
          </w:p>
          <w:p w14:paraId="0559D995" w14:textId="1B057CD6" w:rsidR="004B4A5C" w:rsidRPr="00421225" w:rsidRDefault="004B4A5C" w:rsidP="007661C3">
            <w:pPr>
              <w:ind w:right="140"/>
              <w:jc w:val="center"/>
              <w:rPr>
                <w:w w:val="99"/>
              </w:rPr>
            </w:pPr>
            <w:r w:rsidRPr="00421225">
              <w:rPr>
                <w:w w:val="99"/>
              </w:rPr>
              <w:t>ул. Сергея Шило, 190.</w:t>
            </w:r>
          </w:p>
        </w:tc>
      </w:tr>
      <w:tr w:rsidR="00421225" w:rsidRPr="00421225" w14:paraId="4033A8E8" w14:textId="77777777" w:rsidTr="007461A8">
        <w:tc>
          <w:tcPr>
            <w:tcW w:w="4101" w:type="dxa"/>
            <w:vAlign w:val="center"/>
          </w:tcPr>
          <w:p w14:paraId="5B8D2C58" w14:textId="18EE346D" w:rsidR="007661C3" w:rsidRPr="00421225" w:rsidRDefault="007661C3" w:rsidP="00436D2E">
            <w:pPr>
              <w:spacing w:line="272" w:lineRule="atLeast"/>
              <w:textAlignment w:val="baseline"/>
              <w:rPr>
                <w:b/>
                <w:bCs/>
              </w:rPr>
            </w:pPr>
            <w:r w:rsidRPr="00421225">
              <w:rPr>
                <w:b/>
                <w:bCs/>
                <w:w w:val="99"/>
              </w:rPr>
              <w:t>Режим работы</w:t>
            </w:r>
          </w:p>
        </w:tc>
        <w:tc>
          <w:tcPr>
            <w:tcW w:w="5959" w:type="dxa"/>
          </w:tcPr>
          <w:p w14:paraId="3FD17BA5" w14:textId="0A58D2F1" w:rsidR="007661C3" w:rsidRPr="00421225" w:rsidRDefault="007661C3" w:rsidP="007661C3">
            <w:pPr>
              <w:ind w:right="140"/>
              <w:jc w:val="center"/>
              <w:rPr>
                <w:w w:val="99"/>
              </w:rPr>
            </w:pPr>
            <w:r w:rsidRPr="00421225">
              <w:rPr>
                <w:w w:val="99"/>
              </w:rPr>
              <w:t xml:space="preserve">Режим работы МБДОУ осуществляется по пятидневной рабочей неделе в соответствии с </w:t>
            </w:r>
            <w:r w:rsidR="00805C86" w:rsidRPr="00421225">
              <w:rPr>
                <w:w w:val="99"/>
              </w:rPr>
              <w:t>у</w:t>
            </w:r>
            <w:r w:rsidR="00AD7208" w:rsidRPr="00421225">
              <w:rPr>
                <w:w w:val="99"/>
              </w:rPr>
              <w:t>ставом.</w:t>
            </w:r>
          </w:p>
          <w:p w14:paraId="51EB0535" w14:textId="7E1D2997" w:rsidR="007661C3" w:rsidRPr="00421225" w:rsidRDefault="007661C3" w:rsidP="007661C3">
            <w:pPr>
              <w:ind w:right="140"/>
              <w:jc w:val="center"/>
              <w:rPr>
                <w:w w:val="99"/>
              </w:rPr>
            </w:pPr>
            <w:r w:rsidRPr="00421225">
              <w:rPr>
                <w:w w:val="99"/>
              </w:rPr>
              <w:t>Группы функционируют в режиме полного дня (12-часового пребывания)</w:t>
            </w:r>
          </w:p>
        </w:tc>
      </w:tr>
      <w:tr w:rsidR="00421225" w:rsidRPr="00421225" w14:paraId="33373541" w14:textId="77777777" w:rsidTr="007461A8">
        <w:tc>
          <w:tcPr>
            <w:tcW w:w="4101" w:type="dxa"/>
            <w:vAlign w:val="center"/>
          </w:tcPr>
          <w:p w14:paraId="58D22D27" w14:textId="70469807" w:rsidR="004B4A5C" w:rsidRPr="00421225" w:rsidRDefault="007661C3" w:rsidP="00436D2E">
            <w:pPr>
              <w:spacing w:line="272" w:lineRule="atLeast"/>
              <w:textAlignment w:val="baseline"/>
              <w:rPr>
                <w:b/>
                <w:bCs/>
                <w:w w:val="99"/>
              </w:rPr>
            </w:pPr>
            <w:r w:rsidRPr="00421225">
              <w:rPr>
                <w:b/>
                <w:bCs/>
                <w:w w:val="99"/>
              </w:rPr>
              <w:t>График работы</w:t>
            </w:r>
          </w:p>
        </w:tc>
        <w:tc>
          <w:tcPr>
            <w:tcW w:w="5959" w:type="dxa"/>
          </w:tcPr>
          <w:p w14:paraId="481F7FD9" w14:textId="4B35BD84" w:rsidR="007661C3" w:rsidRPr="00421225" w:rsidRDefault="00D35492" w:rsidP="007661C3">
            <w:pPr>
              <w:ind w:right="140"/>
              <w:jc w:val="center"/>
              <w:rPr>
                <w:w w:val="99"/>
              </w:rPr>
            </w:pPr>
            <w:r w:rsidRPr="00421225">
              <w:rPr>
                <w:w w:val="99"/>
              </w:rPr>
              <w:t>6.30 до 18.30 часов,</w:t>
            </w:r>
          </w:p>
          <w:p w14:paraId="4C81311A" w14:textId="0BB8B5B4" w:rsidR="007661C3" w:rsidRPr="00421225" w:rsidRDefault="007661C3" w:rsidP="007661C3">
            <w:pPr>
              <w:ind w:right="140"/>
              <w:jc w:val="center"/>
              <w:rPr>
                <w:w w:val="99"/>
              </w:rPr>
            </w:pPr>
            <w:r w:rsidRPr="00421225">
              <w:rPr>
                <w:w w:val="99"/>
              </w:rPr>
              <w:t>календарным временем посещения – круглогодично.</w:t>
            </w:r>
          </w:p>
          <w:p w14:paraId="121B0FBB" w14:textId="57F45525" w:rsidR="004B4A5C" w:rsidRPr="00421225" w:rsidRDefault="007661C3" w:rsidP="00AD7208">
            <w:pPr>
              <w:ind w:right="140"/>
              <w:jc w:val="center"/>
              <w:rPr>
                <w:w w:val="99"/>
              </w:rPr>
            </w:pPr>
            <w:r w:rsidRPr="00421225">
              <w:rPr>
                <w:w w:val="99"/>
              </w:rPr>
              <w:t>Суббота, воскресенье и праздничные дни – нерабочие (выходные).</w:t>
            </w:r>
          </w:p>
        </w:tc>
      </w:tr>
      <w:tr w:rsidR="00421225" w:rsidRPr="00421225" w14:paraId="1FD82515" w14:textId="77777777" w:rsidTr="007461A8">
        <w:tc>
          <w:tcPr>
            <w:tcW w:w="4101" w:type="dxa"/>
            <w:vAlign w:val="center"/>
          </w:tcPr>
          <w:p w14:paraId="1F4945FC" w14:textId="59E263A8" w:rsidR="004B4A5C" w:rsidRPr="00421225" w:rsidRDefault="004B4A5C" w:rsidP="00436D2E">
            <w:pPr>
              <w:spacing w:line="272" w:lineRule="atLeast"/>
              <w:textAlignment w:val="baseline"/>
              <w:rPr>
                <w:b/>
                <w:bCs/>
                <w:w w:val="99"/>
              </w:rPr>
            </w:pPr>
            <w:r w:rsidRPr="00421225">
              <w:rPr>
                <w:b/>
                <w:bCs/>
                <w:w w:val="99"/>
              </w:rPr>
              <w:t>Телефон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E9788" w14:textId="57853F9A" w:rsidR="004B4A5C" w:rsidRPr="00421225" w:rsidRDefault="007661C3" w:rsidP="004B4A5C">
            <w:pPr>
              <w:spacing w:line="272" w:lineRule="atLeast"/>
              <w:jc w:val="center"/>
              <w:textAlignment w:val="baseline"/>
            </w:pPr>
            <w:r w:rsidRPr="00421225">
              <w:t>+7 (8634) 33-32-79, +7 (8634) 33-84-64</w:t>
            </w:r>
          </w:p>
        </w:tc>
      </w:tr>
      <w:tr w:rsidR="00421225" w:rsidRPr="00421225" w14:paraId="1DB9EAFB" w14:textId="77777777" w:rsidTr="007461A8">
        <w:tc>
          <w:tcPr>
            <w:tcW w:w="4101" w:type="dxa"/>
            <w:vAlign w:val="center"/>
          </w:tcPr>
          <w:p w14:paraId="421366F4" w14:textId="2FADA634" w:rsidR="004B4A5C" w:rsidRPr="00421225" w:rsidRDefault="004B4A5C" w:rsidP="00436D2E">
            <w:pPr>
              <w:spacing w:line="272" w:lineRule="atLeast"/>
              <w:textAlignment w:val="baseline"/>
              <w:rPr>
                <w:b/>
                <w:bCs/>
              </w:rPr>
            </w:pPr>
            <w:r w:rsidRPr="00421225">
              <w:rPr>
                <w:b/>
                <w:bCs/>
              </w:rPr>
              <w:t>Адрес электронной почты</w:t>
            </w:r>
          </w:p>
        </w:tc>
        <w:tc>
          <w:tcPr>
            <w:tcW w:w="5959" w:type="dxa"/>
            <w:tcBorders>
              <w:top w:val="single" w:sz="4" w:space="0" w:color="auto"/>
            </w:tcBorders>
          </w:tcPr>
          <w:p w14:paraId="7D616DB0" w14:textId="64B4DF5F" w:rsidR="004B4A5C" w:rsidRPr="00421225" w:rsidRDefault="004B4A5C" w:rsidP="004B4A5C">
            <w:pPr>
              <w:spacing w:line="272" w:lineRule="atLeast"/>
              <w:jc w:val="center"/>
              <w:textAlignment w:val="baseline"/>
            </w:pPr>
            <w:r w:rsidRPr="00421225">
              <w:t>sad100@tagobr.ru</w:t>
            </w:r>
          </w:p>
        </w:tc>
      </w:tr>
      <w:tr w:rsidR="00421225" w:rsidRPr="00421225" w14:paraId="2B54D6C4" w14:textId="77777777" w:rsidTr="007461A8">
        <w:tc>
          <w:tcPr>
            <w:tcW w:w="4101" w:type="dxa"/>
            <w:vAlign w:val="center"/>
          </w:tcPr>
          <w:p w14:paraId="00786459" w14:textId="192362BB" w:rsidR="004B4A5C" w:rsidRPr="00421225" w:rsidRDefault="004B4A5C" w:rsidP="00436D2E">
            <w:pPr>
              <w:spacing w:line="272" w:lineRule="atLeast"/>
              <w:textAlignment w:val="baseline"/>
              <w:rPr>
                <w:b/>
                <w:bCs/>
              </w:rPr>
            </w:pPr>
            <w:r w:rsidRPr="00421225">
              <w:rPr>
                <w:b/>
                <w:bCs/>
              </w:rPr>
              <w:t>Электронный адрес сайта</w:t>
            </w:r>
          </w:p>
        </w:tc>
        <w:tc>
          <w:tcPr>
            <w:tcW w:w="5959" w:type="dxa"/>
          </w:tcPr>
          <w:p w14:paraId="25AE508C" w14:textId="76774E77" w:rsidR="004B4A5C" w:rsidRPr="00421225" w:rsidRDefault="004B4A5C" w:rsidP="004B4A5C">
            <w:pPr>
              <w:spacing w:line="272" w:lineRule="atLeast"/>
              <w:jc w:val="center"/>
              <w:textAlignment w:val="baseline"/>
            </w:pPr>
            <w:hyperlink r:id="rId8" w:history="1">
              <w:r w:rsidRPr="00421225">
                <w:t>http://ds100taganr</w:t>
              </w:r>
              <w:r w:rsidRPr="00421225">
                <w:rPr>
                  <w:u w:val="single"/>
                </w:rPr>
                <w:t>og.ru</w:t>
              </w:r>
            </w:hyperlink>
          </w:p>
        </w:tc>
      </w:tr>
      <w:tr w:rsidR="00421225" w:rsidRPr="00421225" w14:paraId="1ED0C3B7" w14:textId="77777777" w:rsidTr="007461A8">
        <w:tc>
          <w:tcPr>
            <w:tcW w:w="4101" w:type="dxa"/>
            <w:vAlign w:val="center"/>
          </w:tcPr>
          <w:p w14:paraId="70BFDC41" w14:textId="308DAA8F" w:rsidR="004B4A5C" w:rsidRPr="00421225" w:rsidRDefault="004B4A5C" w:rsidP="00436D2E">
            <w:pPr>
              <w:spacing w:line="272" w:lineRule="atLeast"/>
              <w:textAlignment w:val="baseline"/>
              <w:rPr>
                <w:b/>
                <w:bCs/>
              </w:rPr>
            </w:pPr>
            <w:r w:rsidRPr="00421225">
              <w:rPr>
                <w:b/>
                <w:bCs/>
              </w:rPr>
              <w:t>Заведующий</w:t>
            </w:r>
          </w:p>
        </w:tc>
        <w:tc>
          <w:tcPr>
            <w:tcW w:w="5959" w:type="dxa"/>
          </w:tcPr>
          <w:p w14:paraId="0B7190E8" w14:textId="614C9D2B" w:rsidR="004B4A5C" w:rsidRPr="00421225" w:rsidRDefault="004B4A5C" w:rsidP="004B4A5C">
            <w:pPr>
              <w:spacing w:line="272" w:lineRule="atLeast"/>
              <w:jc w:val="center"/>
              <w:textAlignment w:val="baseline"/>
            </w:pPr>
            <w:r w:rsidRPr="00421225">
              <w:t>Белая Светлана Геннадьевна</w:t>
            </w:r>
          </w:p>
        </w:tc>
      </w:tr>
      <w:tr w:rsidR="00421225" w:rsidRPr="00421225" w14:paraId="5D1129EF" w14:textId="77777777" w:rsidTr="007461A8">
        <w:tc>
          <w:tcPr>
            <w:tcW w:w="4101" w:type="dxa"/>
            <w:vAlign w:val="center"/>
          </w:tcPr>
          <w:p w14:paraId="4E582C04" w14:textId="7553BA22" w:rsidR="004B4A5C" w:rsidRPr="00421225" w:rsidRDefault="004B4A5C" w:rsidP="00436D2E">
            <w:pPr>
              <w:spacing w:line="272" w:lineRule="atLeast"/>
              <w:textAlignment w:val="baseline"/>
              <w:rPr>
                <w:b/>
                <w:bCs/>
              </w:rPr>
            </w:pPr>
            <w:r w:rsidRPr="00421225">
              <w:rPr>
                <w:b/>
                <w:bCs/>
              </w:rPr>
              <w:t>Учредитель</w:t>
            </w:r>
          </w:p>
        </w:tc>
        <w:tc>
          <w:tcPr>
            <w:tcW w:w="5959" w:type="dxa"/>
          </w:tcPr>
          <w:p w14:paraId="6D69732B" w14:textId="77777777" w:rsidR="004B4A5C" w:rsidRPr="00421225" w:rsidRDefault="004B4A5C" w:rsidP="004B4A5C">
            <w:pPr>
              <w:spacing w:line="272" w:lineRule="atLeast"/>
              <w:jc w:val="center"/>
              <w:textAlignment w:val="baseline"/>
            </w:pPr>
            <w:r w:rsidRPr="00421225">
              <w:t>муниципальное образование «Город Таганрог»</w:t>
            </w:r>
          </w:p>
          <w:p w14:paraId="279D6AA6" w14:textId="3EB71FED" w:rsidR="004B4A5C" w:rsidRPr="00421225" w:rsidRDefault="004B4A5C" w:rsidP="00436D2E">
            <w:pPr>
              <w:spacing w:line="272" w:lineRule="atLeast"/>
              <w:jc w:val="center"/>
              <w:textAlignment w:val="baseline"/>
            </w:pPr>
            <w:r w:rsidRPr="00421225">
              <w:t>функции и полномочия учредител</w:t>
            </w:r>
            <w:r w:rsidR="00D35492" w:rsidRPr="00421225">
              <w:t xml:space="preserve">я МБДОУ от имени муниципального образования </w:t>
            </w:r>
            <w:r w:rsidR="00436D2E" w:rsidRPr="00421225">
              <w:t>«Город Таганрог»</w:t>
            </w:r>
            <w:r w:rsidRPr="00421225">
              <w:t xml:space="preserve"> осуществляет Управление образования города</w:t>
            </w:r>
            <w:r w:rsidR="00436D2E" w:rsidRPr="00421225">
              <w:t xml:space="preserve"> </w:t>
            </w:r>
            <w:r w:rsidRPr="00421225">
              <w:t>Таганрога</w:t>
            </w:r>
          </w:p>
        </w:tc>
      </w:tr>
      <w:tr w:rsidR="004B4A5C" w:rsidRPr="00421225" w14:paraId="171DC771" w14:textId="77777777" w:rsidTr="007461A8">
        <w:tc>
          <w:tcPr>
            <w:tcW w:w="4101" w:type="dxa"/>
            <w:vAlign w:val="center"/>
          </w:tcPr>
          <w:p w14:paraId="49F0F622" w14:textId="29E1FAD9" w:rsidR="004B4A5C" w:rsidRPr="00421225" w:rsidRDefault="004B4A5C" w:rsidP="00436D2E">
            <w:pPr>
              <w:spacing w:line="272" w:lineRule="atLeast"/>
              <w:textAlignment w:val="baseline"/>
              <w:rPr>
                <w:b/>
                <w:bCs/>
              </w:rPr>
            </w:pPr>
            <w:r w:rsidRPr="00421225">
              <w:rPr>
                <w:b/>
                <w:bCs/>
              </w:rPr>
              <w:t>Лицензия на образовательную деятельность</w:t>
            </w:r>
          </w:p>
        </w:tc>
        <w:tc>
          <w:tcPr>
            <w:tcW w:w="5959" w:type="dxa"/>
          </w:tcPr>
          <w:p w14:paraId="48CC47A7" w14:textId="77777777" w:rsidR="004B4A5C" w:rsidRPr="00421225" w:rsidRDefault="004B4A5C" w:rsidP="004B4A5C">
            <w:pPr>
              <w:spacing w:line="272" w:lineRule="atLeast"/>
              <w:jc w:val="center"/>
              <w:textAlignment w:val="baseline"/>
            </w:pPr>
            <w:r w:rsidRPr="00421225">
              <w:t>Серия: 61Л01 №0003318</w:t>
            </w:r>
          </w:p>
          <w:p w14:paraId="5FE5B685" w14:textId="77777777" w:rsidR="004B4A5C" w:rsidRPr="00421225" w:rsidRDefault="004B4A5C" w:rsidP="004B4A5C">
            <w:pPr>
              <w:spacing w:line="272" w:lineRule="atLeast"/>
              <w:jc w:val="center"/>
              <w:textAlignment w:val="baseline"/>
            </w:pPr>
            <w:r w:rsidRPr="00421225">
              <w:t>Номер: 5705 от 04 сентября 2015 года</w:t>
            </w:r>
          </w:p>
          <w:p w14:paraId="0A97F8E4" w14:textId="50D1D517" w:rsidR="004B4A5C" w:rsidRPr="00421225" w:rsidRDefault="00AD7208" w:rsidP="004B4A5C">
            <w:pPr>
              <w:spacing w:line="272" w:lineRule="atLeast"/>
              <w:jc w:val="center"/>
              <w:textAlignment w:val="baseline"/>
            </w:pPr>
            <w:r w:rsidRPr="00421225">
              <w:t>С</w:t>
            </w:r>
            <w:r w:rsidR="004B4A5C" w:rsidRPr="00421225">
              <w:t>рок действия: бессрочно</w:t>
            </w:r>
          </w:p>
          <w:p w14:paraId="3C1F4819" w14:textId="25DEA21D" w:rsidR="004B4A5C" w:rsidRPr="00421225" w:rsidRDefault="00AD7208" w:rsidP="00D35492">
            <w:pPr>
              <w:spacing w:line="272" w:lineRule="atLeast"/>
              <w:jc w:val="center"/>
              <w:textAlignment w:val="baseline"/>
            </w:pPr>
            <w:r w:rsidRPr="00421225">
              <w:t>В</w:t>
            </w:r>
            <w:r w:rsidR="00D35492" w:rsidRPr="00421225">
              <w:t xml:space="preserve">ыдана: Региональной службой по надзору и контролю </w:t>
            </w:r>
            <w:r w:rsidR="004B4A5C" w:rsidRPr="00421225">
              <w:t>в сфере образования Ростовской области</w:t>
            </w:r>
          </w:p>
        </w:tc>
      </w:tr>
    </w:tbl>
    <w:p w14:paraId="28F99B3C" w14:textId="0AC51362" w:rsidR="00910A3A" w:rsidRPr="00421225" w:rsidRDefault="00910A3A" w:rsidP="00436D2E">
      <w:pPr>
        <w:shd w:val="clear" w:color="auto" w:fill="FFFFFF"/>
        <w:spacing w:line="272" w:lineRule="atLeast"/>
        <w:ind w:firstLine="567"/>
        <w:textAlignment w:val="baseline"/>
      </w:pPr>
    </w:p>
    <w:p w14:paraId="42997F2F" w14:textId="36580A50" w:rsidR="00F807A4" w:rsidRPr="00421225" w:rsidRDefault="002F6B8E" w:rsidP="00436D2E">
      <w:pPr>
        <w:widowControl w:val="0"/>
        <w:tabs>
          <w:tab w:val="left" w:pos="426"/>
          <w:tab w:val="left" w:pos="184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 CYR" w:hAnsi="Times New Roman CYR" w:cs="Times New Roman CYR"/>
        </w:rPr>
      </w:pPr>
      <w:r w:rsidRPr="00421225">
        <w:rPr>
          <w:rFonts w:ascii="Times New Roman CYR" w:hAnsi="Times New Roman CYR" w:cs="Times New Roman CYR"/>
          <w:b/>
        </w:rPr>
        <w:t>О</w:t>
      </w:r>
      <w:r w:rsidR="005F20C0" w:rsidRPr="00421225">
        <w:rPr>
          <w:rFonts w:ascii="Times New Roman CYR" w:hAnsi="Times New Roman CYR" w:cs="Times New Roman CYR"/>
          <w:b/>
        </w:rPr>
        <w:t xml:space="preserve">сновной целью </w:t>
      </w:r>
      <w:r w:rsidR="0050054D" w:rsidRPr="00421225">
        <w:rPr>
          <w:rFonts w:ascii="Times New Roman CYR" w:hAnsi="Times New Roman CYR" w:cs="Times New Roman CYR"/>
        </w:rPr>
        <w:t xml:space="preserve">деятельности МБДОУ является образовательная деятельность по образовательным программам дошкольного образования, </w:t>
      </w:r>
      <w:r w:rsidR="007661C3" w:rsidRPr="00421225">
        <w:rPr>
          <w:rFonts w:ascii="Times New Roman CYR" w:hAnsi="Times New Roman CYR" w:cs="Times New Roman CYR"/>
        </w:rPr>
        <w:t xml:space="preserve">в том числе адаптированной образовательной программе дошкольного образования для лиц с ограниченными возможностями здоровья; </w:t>
      </w:r>
      <w:r w:rsidR="0050054D" w:rsidRPr="00421225">
        <w:rPr>
          <w:rFonts w:ascii="Times New Roman CYR" w:hAnsi="Times New Roman CYR" w:cs="Times New Roman CYR"/>
        </w:rPr>
        <w:t xml:space="preserve">присмотр и уход. </w:t>
      </w:r>
    </w:p>
    <w:p w14:paraId="15B10FDC" w14:textId="77777777" w:rsidR="0050054D" w:rsidRPr="00421225" w:rsidRDefault="0050054D" w:rsidP="00436D2E">
      <w:pPr>
        <w:widowControl w:val="0"/>
        <w:tabs>
          <w:tab w:val="left" w:pos="426"/>
          <w:tab w:val="left" w:pos="1843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 CYR" w:hAnsi="Times New Roman CYR" w:cs="Times New Roman CYR"/>
        </w:rPr>
      </w:pPr>
      <w:r w:rsidRPr="00421225">
        <w:rPr>
          <w:rFonts w:ascii="Times New Roman CYR" w:hAnsi="Times New Roman CYR" w:cs="Times New Roman CYR"/>
          <w:b/>
        </w:rPr>
        <w:t xml:space="preserve">Основной деятельностью </w:t>
      </w:r>
      <w:r w:rsidRPr="00421225">
        <w:rPr>
          <w:rFonts w:ascii="Times New Roman CYR" w:hAnsi="Times New Roman CYR" w:cs="Times New Roman CYR"/>
        </w:rPr>
        <w:t>МБДОУ</w:t>
      </w:r>
      <w:r w:rsidRPr="00421225">
        <w:rPr>
          <w:rFonts w:ascii="Times New Roman CYR" w:hAnsi="Times New Roman CYR" w:cs="Times New Roman CYR"/>
          <w:b/>
        </w:rPr>
        <w:t xml:space="preserve"> </w:t>
      </w:r>
      <w:r w:rsidRPr="00421225">
        <w:rPr>
          <w:rFonts w:ascii="Times New Roman CYR" w:hAnsi="Times New Roman CYR" w:cs="Times New Roman CYR"/>
        </w:rPr>
        <w:t>признается деятельность, непосредственно направленная на достижение целей, ради которых МБДОУ создано.</w:t>
      </w:r>
    </w:p>
    <w:p w14:paraId="1D7CEB0B" w14:textId="0CE0930C" w:rsidR="007661C3" w:rsidRPr="00421225" w:rsidRDefault="0050054D" w:rsidP="00436D2E">
      <w:pPr>
        <w:shd w:val="clear" w:color="auto" w:fill="FFFFFF"/>
        <w:tabs>
          <w:tab w:val="left" w:pos="0"/>
          <w:tab w:val="left" w:pos="426"/>
          <w:tab w:val="left" w:pos="1985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 New Roman CYR" w:hAnsi="Times New Roman CYR" w:cs="Times New Roman CYR"/>
          <w:b/>
        </w:rPr>
      </w:pPr>
      <w:r w:rsidRPr="00421225">
        <w:rPr>
          <w:b/>
          <w:lang w:eastAsia="en-US"/>
        </w:rPr>
        <w:t>Основн</w:t>
      </w:r>
      <w:r w:rsidR="007661C3" w:rsidRPr="00421225">
        <w:rPr>
          <w:b/>
          <w:lang w:eastAsia="en-US"/>
        </w:rPr>
        <w:t xml:space="preserve">ыми видами деятельности </w:t>
      </w:r>
      <w:r w:rsidR="007661C3" w:rsidRPr="00421225">
        <w:rPr>
          <w:rFonts w:ascii="Times New Roman CYR" w:hAnsi="Times New Roman CYR" w:cs="Times New Roman CYR"/>
          <w:b/>
        </w:rPr>
        <w:t>МБДОУ являются:</w:t>
      </w:r>
    </w:p>
    <w:p w14:paraId="44BA1FF9" w14:textId="089F999A" w:rsidR="00F807A4" w:rsidRPr="00421225" w:rsidRDefault="007514F2" w:rsidP="00436D2E">
      <w:pPr>
        <w:shd w:val="clear" w:color="auto" w:fill="FFFFFF"/>
        <w:tabs>
          <w:tab w:val="left" w:pos="0"/>
          <w:tab w:val="left" w:pos="426"/>
          <w:tab w:val="left" w:pos="1985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lang w:eastAsia="en-US"/>
        </w:rPr>
      </w:pPr>
      <w:r w:rsidRPr="00421225">
        <w:rPr>
          <w:lang w:eastAsia="en-US"/>
        </w:rPr>
        <w:t>- образовательная деятельность по образовательным программам дошкольного образования;</w:t>
      </w:r>
    </w:p>
    <w:p w14:paraId="6DD45573" w14:textId="3BE587D5" w:rsidR="00436D2E" w:rsidRPr="00421225" w:rsidRDefault="007514F2" w:rsidP="00436D2E">
      <w:pPr>
        <w:shd w:val="clear" w:color="auto" w:fill="FFFFFF"/>
        <w:tabs>
          <w:tab w:val="left" w:pos="0"/>
          <w:tab w:val="left" w:pos="426"/>
          <w:tab w:val="left" w:pos="1985"/>
        </w:tabs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lang w:eastAsia="en-US"/>
        </w:rPr>
      </w:pPr>
      <w:r w:rsidRPr="00421225">
        <w:rPr>
          <w:lang w:eastAsia="en-US"/>
        </w:rPr>
        <w:t>- осуществление присмотра и ухода за детьми.</w:t>
      </w:r>
    </w:p>
    <w:p w14:paraId="6F98C593" w14:textId="77777777" w:rsidR="00436D2E" w:rsidRPr="00421225" w:rsidRDefault="00436D2E">
      <w:pPr>
        <w:rPr>
          <w:lang w:eastAsia="en-US"/>
        </w:rPr>
      </w:pPr>
      <w:r w:rsidRPr="00421225">
        <w:rPr>
          <w:lang w:eastAsia="en-US"/>
        </w:rPr>
        <w:br w:type="page"/>
      </w:r>
    </w:p>
    <w:p w14:paraId="04F2CE92" w14:textId="759F2530" w:rsidR="007514F2" w:rsidRPr="00421225" w:rsidRDefault="007514F2" w:rsidP="001D53B0">
      <w:pPr>
        <w:pStyle w:val="2"/>
        <w:numPr>
          <w:ilvl w:val="1"/>
          <w:numId w:val="16"/>
        </w:numPr>
        <w:ind w:left="0" w:firstLine="851"/>
      </w:pPr>
      <w:bookmarkStart w:id="4" w:name="_Toc45626881"/>
      <w:bookmarkStart w:id="5" w:name="_Toc171439430"/>
      <w:r w:rsidRPr="00421225">
        <w:lastRenderedPageBreak/>
        <w:t>Система управления МБДОУ</w:t>
      </w:r>
      <w:bookmarkEnd w:id="4"/>
      <w:bookmarkEnd w:id="5"/>
    </w:p>
    <w:p w14:paraId="3732E3CC" w14:textId="715F9D0C" w:rsidR="007514F2" w:rsidRPr="00421225" w:rsidRDefault="007514F2" w:rsidP="007514F2">
      <w:pPr>
        <w:tabs>
          <w:tab w:val="left" w:pos="709"/>
        </w:tabs>
        <w:spacing w:line="264" w:lineRule="auto"/>
        <w:ind w:right="-25" w:firstLine="567"/>
        <w:jc w:val="both"/>
        <w:rPr>
          <w:bCs/>
        </w:rPr>
      </w:pPr>
      <w:r w:rsidRPr="00421225">
        <w:t xml:space="preserve">В соответствии с п. 4.2. Устава ДОУ органами управления МБДОУ являются: заведующий, </w:t>
      </w:r>
      <w:r w:rsidR="00931E02">
        <w:t>О</w:t>
      </w:r>
      <w:r w:rsidRPr="00421225">
        <w:t xml:space="preserve">бщее собрание (конференция) работников, </w:t>
      </w:r>
      <w:r w:rsidR="00931E02">
        <w:t>П</w:t>
      </w:r>
      <w:r w:rsidRPr="00421225">
        <w:t xml:space="preserve">едагогический совет. </w:t>
      </w:r>
      <w:r w:rsidRPr="00421225">
        <w:rPr>
          <w:bCs/>
        </w:rPr>
        <w:t>Непосредственное управление МБДОУ д/с № 100 осуществляет заведующий - Светлана Геннадьевна Белая.</w:t>
      </w:r>
    </w:p>
    <w:p w14:paraId="3659CB92" w14:textId="77777777" w:rsidR="007514F2" w:rsidRPr="00421225" w:rsidRDefault="007514F2" w:rsidP="007514F2">
      <w:pPr>
        <w:tabs>
          <w:tab w:val="left" w:pos="0"/>
        </w:tabs>
        <w:spacing w:line="264" w:lineRule="auto"/>
        <w:ind w:left="-142" w:right="-25" w:firstLine="709"/>
        <w:jc w:val="both"/>
      </w:pP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2802"/>
        <w:gridCol w:w="7028"/>
      </w:tblGrid>
      <w:tr w:rsidR="00421225" w:rsidRPr="00421225" w14:paraId="0C83C316" w14:textId="77777777" w:rsidTr="00805C86">
        <w:tc>
          <w:tcPr>
            <w:tcW w:w="2802" w:type="dxa"/>
          </w:tcPr>
          <w:p w14:paraId="2DE37E4D" w14:textId="77777777" w:rsidR="007514F2" w:rsidRPr="00421225" w:rsidRDefault="007514F2" w:rsidP="007514F2">
            <w:pPr>
              <w:spacing w:line="264" w:lineRule="auto"/>
              <w:ind w:right="100"/>
              <w:jc w:val="center"/>
              <w:rPr>
                <w:b/>
              </w:rPr>
            </w:pPr>
            <w:r w:rsidRPr="00421225">
              <w:rPr>
                <w:b/>
              </w:rPr>
              <w:t>Название органа управления</w:t>
            </w:r>
          </w:p>
        </w:tc>
        <w:tc>
          <w:tcPr>
            <w:tcW w:w="7028" w:type="dxa"/>
            <w:vAlign w:val="center"/>
          </w:tcPr>
          <w:p w14:paraId="0B7116C9" w14:textId="77777777" w:rsidR="007514F2" w:rsidRPr="00421225" w:rsidRDefault="007514F2" w:rsidP="007514F2">
            <w:pPr>
              <w:spacing w:line="264" w:lineRule="auto"/>
              <w:ind w:right="100"/>
              <w:jc w:val="center"/>
              <w:rPr>
                <w:b/>
              </w:rPr>
            </w:pPr>
            <w:r w:rsidRPr="00421225">
              <w:rPr>
                <w:b/>
              </w:rPr>
              <w:t>Содержание деятельности</w:t>
            </w:r>
          </w:p>
        </w:tc>
      </w:tr>
      <w:tr w:rsidR="00421225" w:rsidRPr="00421225" w14:paraId="0DF471CA" w14:textId="77777777" w:rsidTr="00805C86">
        <w:tc>
          <w:tcPr>
            <w:tcW w:w="2802" w:type="dxa"/>
            <w:vAlign w:val="center"/>
          </w:tcPr>
          <w:p w14:paraId="35DFE0F5" w14:textId="62552819" w:rsidR="007514F2" w:rsidRPr="00421225" w:rsidRDefault="00AD7208" w:rsidP="007514F2">
            <w:pPr>
              <w:spacing w:line="264" w:lineRule="auto"/>
              <w:ind w:right="100"/>
              <w:jc w:val="center"/>
              <w:rPr>
                <w:b/>
              </w:rPr>
            </w:pPr>
            <w:r w:rsidRPr="00421225">
              <w:rPr>
                <w:b/>
              </w:rPr>
              <w:t>З</w:t>
            </w:r>
            <w:r w:rsidR="007514F2" w:rsidRPr="00421225">
              <w:rPr>
                <w:b/>
              </w:rPr>
              <w:t>аведующий МБДОУ</w:t>
            </w:r>
          </w:p>
        </w:tc>
        <w:tc>
          <w:tcPr>
            <w:tcW w:w="7028" w:type="dxa"/>
          </w:tcPr>
          <w:p w14:paraId="24093FBA" w14:textId="77777777" w:rsidR="00EB5A7D" w:rsidRPr="00421225" w:rsidRDefault="00EB5A7D" w:rsidP="00EB5A7D">
            <w:pPr>
              <w:autoSpaceDE w:val="0"/>
              <w:autoSpaceDN w:val="0"/>
              <w:adjustRightInd w:val="0"/>
              <w:ind w:firstLine="709"/>
              <w:jc w:val="both"/>
            </w:pPr>
            <w:r w:rsidRPr="00421225">
              <w:t xml:space="preserve">Заведующий МБДОУ: </w:t>
            </w:r>
          </w:p>
          <w:p w14:paraId="11DE8C3A" w14:textId="77777777" w:rsidR="00EB5A7D" w:rsidRPr="00421225" w:rsidRDefault="00EB5A7D" w:rsidP="00EB5A7D">
            <w:pPr>
              <w:autoSpaceDE w:val="0"/>
              <w:autoSpaceDN w:val="0"/>
              <w:adjustRightInd w:val="0"/>
              <w:ind w:firstLine="709"/>
              <w:jc w:val="both"/>
            </w:pPr>
            <w:r w:rsidRPr="00421225">
              <w:t>- без доверенности действует от имени МБДОУ, в том числе представляет интересы МБДОУ и совершает сделки от имени МБДОУ;</w:t>
            </w:r>
          </w:p>
          <w:p w14:paraId="21B655C1" w14:textId="77777777" w:rsidR="00EB5A7D" w:rsidRPr="00421225" w:rsidRDefault="00EB5A7D" w:rsidP="00EB5A7D">
            <w:pPr>
              <w:autoSpaceDE w:val="0"/>
              <w:autoSpaceDN w:val="0"/>
              <w:adjustRightInd w:val="0"/>
              <w:ind w:firstLine="709"/>
              <w:jc w:val="both"/>
            </w:pPr>
            <w:r w:rsidRPr="00421225">
              <w:t xml:space="preserve">- утверждает штатное расписание МБДОУ; </w:t>
            </w:r>
          </w:p>
          <w:p w14:paraId="6B0487EE" w14:textId="77777777" w:rsidR="00EB5A7D" w:rsidRPr="00421225" w:rsidRDefault="00EB5A7D" w:rsidP="00EB5A7D">
            <w:pPr>
              <w:autoSpaceDE w:val="0"/>
              <w:autoSpaceDN w:val="0"/>
              <w:adjustRightInd w:val="0"/>
              <w:ind w:firstLine="709"/>
              <w:jc w:val="both"/>
            </w:pPr>
            <w:r w:rsidRPr="00421225">
              <w:t xml:space="preserve">- утверждает план финансово-хозяйственной деятельности МБДОУ (план финансово-хозяйственной деятельности с учетом изменений), если иное не установлено Гор УО; </w:t>
            </w:r>
          </w:p>
          <w:p w14:paraId="27DFA5DB" w14:textId="77777777" w:rsidR="00EB5A7D" w:rsidRPr="00421225" w:rsidRDefault="00EB5A7D" w:rsidP="00EB5A7D">
            <w:pPr>
              <w:autoSpaceDE w:val="0"/>
              <w:autoSpaceDN w:val="0"/>
              <w:adjustRightInd w:val="0"/>
              <w:ind w:firstLine="709"/>
              <w:jc w:val="both"/>
            </w:pPr>
            <w:r w:rsidRPr="00421225">
              <w:t xml:space="preserve">- утверждает внутренние документы, регламентирующие деятельность МБДОУ; </w:t>
            </w:r>
          </w:p>
          <w:p w14:paraId="49EA87B8" w14:textId="77777777" w:rsidR="00EB5A7D" w:rsidRPr="00421225" w:rsidRDefault="00EB5A7D" w:rsidP="00EB5A7D">
            <w:pPr>
              <w:autoSpaceDE w:val="0"/>
              <w:autoSpaceDN w:val="0"/>
              <w:adjustRightInd w:val="0"/>
              <w:ind w:firstLine="709"/>
              <w:jc w:val="both"/>
            </w:pPr>
            <w:r w:rsidRPr="00421225">
              <w:t>- подписывает бухгалтерскую отчетность МБДОУ;</w:t>
            </w:r>
          </w:p>
          <w:p w14:paraId="45656A6C" w14:textId="77777777" w:rsidR="00EB5A7D" w:rsidRPr="00421225" w:rsidRDefault="00EB5A7D" w:rsidP="00EB5A7D">
            <w:pPr>
              <w:autoSpaceDE w:val="0"/>
              <w:autoSpaceDN w:val="0"/>
              <w:adjustRightInd w:val="0"/>
              <w:ind w:firstLine="709"/>
              <w:jc w:val="both"/>
            </w:pPr>
            <w:r w:rsidRPr="00421225">
              <w:t xml:space="preserve">- издает приказы и дает указания, обязательные для исполнения всеми работниками МБДОУ; </w:t>
            </w:r>
          </w:p>
          <w:p w14:paraId="5EB07D23" w14:textId="77777777" w:rsidR="00EB5A7D" w:rsidRPr="00421225" w:rsidRDefault="00EB5A7D" w:rsidP="00EB5A7D">
            <w:pPr>
              <w:autoSpaceDE w:val="0"/>
              <w:autoSpaceDN w:val="0"/>
              <w:adjustRightInd w:val="0"/>
              <w:ind w:firstLine="708"/>
              <w:jc w:val="both"/>
            </w:pPr>
            <w:r w:rsidRPr="00421225">
              <w:t xml:space="preserve">- </w:t>
            </w:r>
            <w:bookmarkStart w:id="6" w:name="_Hlk19445807"/>
            <w:r w:rsidRPr="00421225">
              <w:t xml:space="preserve">осуществляет прием на работу работников, заключает с ними и расторгает трудовые договоры, если иное не установлено Федеральным законом от 29.12.2012 № 273-ФЗ «Об образовании в Российской Федерации». </w:t>
            </w:r>
          </w:p>
          <w:bookmarkEnd w:id="6"/>
          <w:p w14:paraId="68C5F928" w14:textId="707DC55C" w:rsidR="007514F2" w:rsidRPr="00421225" w:rsidRDefault="007514F2" w:rsidP="00EB5A7D">
            <w:pPr>
              <w:spacing w:line="264" w:lineRule="auto"/>
              <w:ind w:right="100"/>
              <w:jc w:val="both"/>
            </w:pPr>
          </w:p>
        </w:tc>
      </w:tr>
      <w:tr w:rsidR="00421225" w:rsidRPr="00421225" w14:paraId="74923912" w14:textId="77777777" w:rsidTr="00805C86">
        <w:tc>
          <w:tcPr>
            <w:tcW w:w="2802" w:type="dxa"/>
            <w:vAlign w:val="center"/>
          </w:tcPr>
          <w:p w14:paraId="305126C2" w14:textId="77777777" w:rsidR="00EB5A7D" w:rsidRPr="00421225" w:rsidRDefault="00AD7208" w:rsidP="007514F2">
            <w:pPr>
              <w:spacing w:line="264" w:lineRule="auto"/>
              <w:ind w:right="100"/>
              <w:jc w:val="center"/>
              <w:rPr>
                <w:b/>
              </w:rPr>
            </w:pPr>
            <w:r w:rsidRPr="00421225">
              <w:rPr>
                <w:b/>
              </w:rPr>
              <w:t>О</w:t>
            </w:r>
            <w:r w:rsidR="007514F2" w:rsidRPr="00421225">
              <w:rPr>
                <w:b/>
              </w:rPr>
              <w:t xml:space="preserve">бщее собрание </w:t>
            </w:r>
          </w:p>
          <w:p w14:paraId="61D08D3F" w14:textId="77777777" w:rsidR="00EB5A7D" w:rsidRPr="00421225" w:rsidRDefault="007514F2" w:rsidP="007514F2">
            <w:pPr>
              <w:spacing w:line="264" w:lineRule="auto"/>
              <w:ind w:right="100"/>
              <w:jc w:val="center"/>
              <w:rPr>
                <w:b/>
              </w:rPr>
            </w:pPr>
            <w:r w:rsidRPr="00421225">
              <w:rPr>
                <w:b/>
              </w:rPr>
              <w:t xml:space="preserve">(конференция) </w:t>
            </w:r>
          </w:p>
          <w:p w14:paraId="75BE0854" w14:textId="3448A436" w:rsidR="007514F2" w:rsidRPr="00421225" w:rsidRDefault="007514F2" w:rsidP="007514F2">
            <w:pPr>
              <w:spacing w:line="264" w:lineRule="auto"/>
              <w:ind w:right="100"/>
              <w:jc w:val="center"/>
              <w:rPr>
                <w:b/>
              </w:rPr>
            </w:pPr>
            <w:r w:rsidRPr="00421225">
              <w:rPr>
                <w:b/>
              </w:rPr>
              <w:t>работников МБДОУ</w:t>
            </w:r>
          </w:p>
        </w:tc>
        <w:tc>
          <w:tcPr>
            <w:tcW w:w="7028" w:type="dxa"/>
          </w:tcPr>
          <w:p w14:paraId="5C254D9D" w14:textId="77777777" w:rsidR="00EB5A7D" w:rsidRPr="00421225" w:rsidRDefault="007514F2" w:rsidP="00EB5A7D">
            <w:pPr>
              <w:autoSpaceDE w:val="0"/>
              <w:autoSpaceDN w:val="0"/>
              <w:adjustRightInd w:val="0"/>
              <w:ind w:firstLine="709"/>
              <w:jc w:val="both"/>
            </w:pPr>
            <w:r w:rsidRPr="00421225">
              <w:t xml:space="preserve">В состав общего собрания работников входят все работники МБДОУ. </w:t>
            </w:r>
            <w:r w:rsidR="00EB5A7D" w:rsidRPr="00421225">
              <w:t xml:space="preserve">Общее собрание работников создается на основании Устава в целях расширения коллегиальных, демократических форм управления, реализации права работников организации на участие в управлении, а также развития и совершенствования образовательной деятельности. </w:t>
            </w:r>
          </w:p>
          <w:p w14:paraId="1E1F64E4" w14:textId="77777777" w:rsidR="00EB5A7D" w:rsidRPr="00421225" w:rsidRDefault="00EB5A7D" w:rsidP="00EB5A7D">
            <w:pPr>
              <w:autoSpaceDE w:val="0"/>
              <w:autoSpaceDN w:val="0"/>
              <w:adjustRightInd w:val="0"/>
              <w:ind w:firstLine="709"/>
              <w:jc w:val="both"/>
            </w:pPr>
            <w:r w:rsidRPr="00421225">
              <w:t xml:space="preserve">Организация деятельности Общего собрания работников регламентируется Положением об Общем собрании работников МБДОУ. </w:t>
            </w:r>
          </w:p>
          <w:p w14:paraId="16527654" w14:textId="356E4509" w:rsidR="007514F2" w:rsidRPr="00421225" w:rsidRDefault="007514F2" w:rsidP="007514F2">
            <w:pPr>
              <w:spacing w:line="264" w:lineRule="auto"/>
              <w:ind w:right="100"/>
              <w:jc w:val="both"/>
            </w:pPr>
          </w:p>
        </w:tc>
      </w:tr>
      <w:tr w:rsidR="00421225" w:rsidRPr="00421225" w14:paraId="519A624A" w14:textId="77777777" w:rsidTr="00805C86">
        <w:tc>
          <w:tcPr>
            <w:tcW w:w="2802" w:type="dxa"/>
            <w:vAlign w:val="center"/>
          </w:tcPr>
          <w:p w14:paraId="28A46F76" w14:textId="6D35A5D9" w:rsidR="007514F2" w:rsidRPr="00421225" w:rsidRDefault="00AD7208" w:rsidP="007514F2">
            <w:pPr>
              <w:spacing w:line="264" w:lineRule="auto"/>
              <w:ind w:right="100"/>
              <w:jc w:val="center"/>
              <w:rPr>
                <w:b/>
              </w:rPr>
            </w:pPr>
            <w:r w:rsidRPr="00421225">
              <w:rPr>
                <w:b/>
              </w:rPr>
              <w:t>П</w:t>
            </w:r>
            <w:r w:rsidR="007514F2" w:rsidRPr="00421225">
              <w:rPr>
                <w:b/>
              </w:rPr>
              <w:t>едагогический совет</w:t>
            </w:r>
          </w:p>
        </w:tc>
        <w:tc>
          <w:tcPr>
            <w:tcW w:w="7028" w:type="dxa"/>
          </w:tcPr>
          <w:p w14:paraId="087B7944" w14:textId="77777777" w:rsidR="00EA7D79" w:rsidRPr="00421225" w:rsidRDefault="00EA7D79" w:rsidP="00EA7D79">
            <w:pPr>
              <w:autoSpaceDE w:val="0"/>
              <w:autoSpaceDN w:val="0"/>
              <w:adjustRightInd w:val="0"/>
              <w:ind w:firstLine="709"/>
              <w:jc w:val="both"/>
            </w:pPr>
            <w:r w:rsidRPr="00421225">
              <w:t>К компетенции Педагогического совета относятся следующие вопросы:</w:t>
            </w:r>
          </w:p>
          <w:p w14:paraId="03E7E77F" w14:textId="77777777" w:rsidR="00EA7D79" w:rsidRPr="00421225" w:rsidRDefault="00EA7D79" w:rsidP="00EA7D79">
            <w:pPr>
              <w:autoSpaceDE w:val="0"/>
              <w:autoSpaceDN w:val="0"/>
              <w:adjustRightInd w:val="0"/>
              <w:ind w:firstLine="709"/>
              <w:jc w:val="both"/>
            </w:pPr>
            <w:r w:rsidRPr="00421225">
              <w:t>- внесение предложений заведующему по основным направлениям образовательной деятельности детского сада, включая предложения по перспективе (стратегии) развития МБДОУ;</w:t>
            </w:r>
          </w:p>
          <w:p w14:paraId="72A892AE" w14:textId="77777777" w:rsidR="00EA7D79" w:rsidRPr="00421225" w:rsidRDefault="00EA7D79" w:rsidP="00EA7D79">
            <w:pPr>
              <w:autoSpaceDE w:val="0"/>
              <w:autoSpaceDN w:val="0"/>
              <w:adjustRightInd w:val="0"/>
              <w:ind w:firstLine="709"/>
              <w:jc w:val="both"/>
            </w:pPr>
            <w:r w:rsidRPr="00421225">
              <w:t>- внесение предложений заведующему по изменению Устава, внесению изменений в локальные нормативные акты по основным вопросам организации и осуществления образовательной деятельности, в том числе затрагивающие права и обязанности обучающихся;</w:t>
            </w:r>
          </w:p>
          <w:p w14:paraId="4810091C" w14:textId="77777777" w:rsidR="00EA7D79" w:rsidRPr="00421225" w:rsidRDefault="00EA7D79" w:rsidP="00EA7D79">
            <w:pPr>
              <w:autoSpaceDE w:val="0"/>
              <w:autoSpaceDN w:val="0"/>
              <w:adjustRightInd w:val="0"/>
              <w:ind w:firstLine="709"/>
              <w:jc w:val="both"/>
            </w:pPr>
            <w:r w:rsidRPr="00421225">
              <w:t>- внесение предложений заведующему о материально-техническом обеспечении образовательной деятельности, оборудованию помещений в соответствии с требованиями федеральных государственных образовательных стандартов, санитарно-эпидемиологических требований;</w:t>
            </w:r>
          </w:p>
          <w:p w14:paraId="2A3A403B" w14:textId="77777777" w:rsidR="00EA7D79" w:rsidRPr="00421225" w:rsidRDefault="00EA7D79" w:rsidP="00EA7D79">
            <w:pPr>
              <w:autoSpaceDE w:val="0"/>
              <w:autoSpaceDN w:val="0"/>
              <w:adjustRightInd w:val="0"/>
              <w:ind w:firstLine="709"/>
              <w:jc w:val="both"/>
            </w:pPr>
            <w:r w:rsidRPr="00421225">
              <w:lastRenderedPageBreak/>
              <w:t>- разработка образовательных программ, методических материалов и иных компонентов образовательных программ;</w:t>
            </w:r>
          </w:p>
          <w:p w14:paraId="17BECEBC" w14:textId="77777777" w:rsidR="00EA7D79" w:rsidRPr="00421225" w:rsidRDefault="00EA7D79" w:rsidP="00EA7D79">
            <w:pPr>
              <w:autoSpaceDE w:val="0"/>
              <w:autoSpaceDN w:val="0"/>
              <w:adjustRightInd w:val="0"/>
              <w:ind w:firstLine="709"/>
              <w:jc w:val="both"/>
            </w:pPr>
            <w:r w:rsidRPr="00421225">
              <w:t>- согласование разработанных образовательных программ;</w:t>
            </w:r>
          </w:p>
          <w:p w14:paraId="0E0DB7B9" w14:textId="77777777" w:rsidR="00EA7D79" w:rsidRPr="00421225" w:rsidRDefault="00EA7D79" w:rsidP="00EA7D79">
            <w:pPr>
              <w:autoSpaceDE w:val="0"/>
              <w:autoSpaceDN w:val="0"/>
              <w:adjustRightInd w:val="0"/>
              <w:ind w:firstLine="709"/>
              <w:jc w:val="both"/>
            </w:pPr>
            <w:r w:rsidRPr="00421225">
              <w:t>- выбор направлений научно-исследовательской, инновационной деятельности в сфере образования, взаимодействия детского сада с иными образовательными и научными организациями;</w:t>
            </w:r>
          </w:p>
          <w:p w14:paraId="3F4DFB3D" w14:textId="77777777" w:rsidR="00EA7D79" w:rsidRPr="00421225" w:rsidRDefault="00EA7D79" w:rsidP="00EA7D79">
            <w:pPr>
              <w:autoSpaceDE w:val="0"/>
              <w:autoSpaceDN w:val="0"/>
              <w:adjustRightInd w:val="0"/>
              <w:ind w:firstLine="709"/>
              <w:jc w:val="both"/>
            </w:pPr>
            <w:r w:rsidRPr="00421225">
              <w:t>- согласование локального нормативного акта об аттестации педагогических работников;</w:t>
            </w:r>
          </w:p>
          <w:p w14:paraId="2DAC347E" w14:textId="77777777" w:rsidR="00EA7D79" w:rsidRPr="00421225" w:rsidRDefault="00EA7D79" w:rsidP="00EA7D79">
            <w:pPr>
              <w:autoSpaceDE w:val="0"/>
              <w:autoSpaceDN w:val="0"/>
              <w:adjustRightInd w:val="0"/>
              <w:ind w:firstLine="709"/>
              <w:jc w:val="both"/>
            </w:pPr>
            <w:r w:rsidRPr="00421225">
              <w:t xml:space="preserve"> - совершенствование методов обучения и воспитания с учетом достижений педагогической науки и передового педагогического опыта;</w:t>
            </w:r>
          </w:p>
          <w:p w14:paraId="42669DBD" w14:textId="77777777" w:rsidR="00EA7D79" w:rsidRPr="00421225" w:rsidRDefault="00EA7D79" w:rsidP="00EA7D79">
            <w:pPr>
              <w:autoSpaceDE w:val="0"/>
              <w:autoSpaceDN w:val="0"/>
              <w:adjustRightInd w:val="0"/>
              <w:ind w:firstLine="709"/>
              <w:jc w:val="both"/>
            </w:pPr>
            <w:r w:rsidRPr="00421225">
              <w:t>- внесение предложений заведующему по вопросам повышения квалификации педагогических работников, развитию их творческой инициативы;</w:t>
            </w:r>
          </w:p>
          <w:p w14:paraId="75BE3EF0" w14:textId="77777777" w:rsidR="00EA7D79" w:rsidRPr="00421225" w:rsidRDefault="00EA7D79" w:rsidP="00EA7D79">
            <w:pPr>
              <w:autoSpaceDE w:val="0"/>
              <w:autoSpaceDN w:val="0"/>
              <w:adjustRightInd w:val="0"/>
              <w:ind w:firstLine="709"/>
              <w:jc w:val="both"/>
            </w:pPr>
            <w:r w:rsidRPr="00421225">
              <w:t xml:space="preserve"> - представление к поощрению педагогических работников.</w:t>
            </w:r>
          </w:p>
          <w:p w14:paraId="4E1D3581" w14:textId="1191266A" w:rsidR="007514F2" w:rsidRPr="00421225" w:rsidRDefault="007514F2" w:rsidP="007514F2">
            <w:pPr>
              <w:spacing w:line="264" w:lineRule="auto"/>
              <w:ind w:right="100"/>
              <w:jc w:val="both"/>
            </w:pPr>
          </w:p>
        </w:tc>
      </w:tr>
    </w:tbl>
    <w:p w14:paraId="14A57B6F" w14:textId="77777777" w:rsidR="001D53B0" w:rsidRPr="00421225" w:rsidRDefault="001D53B0" w:rsidP="00AD7208">
      <w:pPr>
        <w:spacing w:after="120"/>
        <w:jc w:val="center"/>
        <w:rPr>
          <w:b/>
        </w:rPr>
      </w:pP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3551"/>
        <w:gridCol w:w="3390"/>
        <w:gridCol w:w="2953"/>
      </w:tblGrid>
      <w:tr w:rsidR="00421225" w:rsidRPr="00421225" w14:paraId="7A51C210" w14:textId="77777777" w:rsidTr="001D53B0">
        <w:tc>
          <w:tcPr>
            <w:tcW w:w="9894" w:type="dxa"/>
            <w:gridSpan w:val="3"/>
            <w:vAlign w:val="center"/>
          </w:tcPr>
          <w:p w14:paraId="4945155F" w14:textId="77777777" w:rsidR="007514F2" w:rsidRPr="00421225" w:rsidRDefault="007514F2" w:rsidP="001D53B0">
            <w:pPr>
              <w:jc w:val="center"/>
              <w:rPr>
                <w:b/>
                <w:bCs/>
              </w:rPr>
            </w:pPr>
            <w:r w:rsidRPr="00421225">
              <w:rPr>
                <w:b/>
              </w:rPr>
              <w:t>Структура управления</w:t>
            </w:r>
          </w:p>
        </w:tc>
      </w:tr>
      <w:tr w:rsidR="00421225" w:rsidRPr="00421225" w14:paraId="3FD5CD39" w14:textId="77777777" w:rsidTr="001D53B0">
        <w:tc>
          <w:tcPr>
            <w:tcW w:w="3551" w:type="dxa"/>
            <w:vAlign w:val="center"/>
          </w:tcPr>
          <w:p w14:paraId="2D8ED6E0" w14:textId="77777777" w:rsidR="007514F2" w:rsidRPr="00421225" w:rsidRDefault="007514F2" w:rsidP="001D53B0">
            <w:pPr>
              <w:jc w:val="center"/>
              <w:rPr>
                <w:b/>
              </w:rPr>
            </w:pPr>
            <w:r w:rsidRPr="00421225">
              <w:rPr>
                <w:b/>
              </w:rPr>
              <w:t>Единоличный исполнительный орган управления</w:t>
            </w:r>
          </w:p>
        </w:tc>
        <w:tc>
          <w:tcPr>
            <w:tcW w:w="6343" w:type="dxa"/>
            <w:gridSpan w:val="2"/>
            <w:vAlign w:val="center"/>
          </w:tcPr>
          <w:p w14:paraId="5BD61AFA" w14:textId="77777777" w:rsidR="007514F2" w:rsidRPr="00421225" w:rsidRDefault="007514F2" w:rsidP="001D53B0">
            <w:pPr>
              <w:jc w:val="center"/>
              <w:rPr>
                <w:b/>
                <w:bCs/>
              </w:rPr>
            </w:pPr>
            <w:r w:rsidRPr="00421225">
              <w:rPr>
                <w:b/>
              </w:rPr>
              <w:t>Коллегиальные органы управления</w:t>
            </w:r>
          </w:p>
        </w:tc>
      </w:tr>
      <w:tr w:rsidR="00421225" w:rsidRPr="00421225" w14:paraId="09662146" w14:textId="77777777" w:rsidTr="00EA7D79">
        <w:tc>
          <w:tcPr>
            <w:tcW w:w="3551" w:type="dxa"/>
            <w:vAlign w:val="center"/>
          </w:tcPr>
          <w:p w14:paraId="082EECD6" w14:textId="64BC2981" w:rsidR="00EA7D79" w:rsidRPr="00421225" w:rsidRDefault="00EA7D79" w:rsidP="001D53B0">
            <w:pPr>
              <w:jc w:val="center"/>
              <w:rPr>
                <w:bCs/>
              </w:rPr>
            </w:pPr>
            <w:r w:rsidRPr="00421225">
              <w:rPr>
                <w:bCs/>
              </w:rPr>
              <w:t>Заведующий МБДОУ</w:t>
            </w:r>
          </w:p>
        </w:tc>
        <w:tc>
          <w:tcPr>
            <w:tcW w:w="3390" w:type="dxa"/>
            <w:vAlign w:val="center"/>
          </w:tcPr>
          <w:p w14:paraId="0B407B27" w14:textId="45BAFEB9" w:rsidR="00EA7D79" w:rsidRPr="00421225" w:rsidRDefault="00EA7D79" w:rsidP="001D53B0">
            <w:pPr>
              <w:jc w:val="center"/>
              <w:rPr>
                <w:bCs/>
              </w:rPr>
            </w:pPr>
            <w:r w:rsidRPr="00421225">
              <w:rPr>
                <w:bCs/>
              </w:rPr>
              <w:t>Общее собрание (конференция) работников МБДОУ</w:t>
            </w:r>
          </w:p>
        </w:tc>
        <w:tc>
          <w:tcPr>
            <w:tcW w:w="2953" w:type="dxa"/>
            <w:vAlign w:val="center"/>
          </w:tcPr>
          <w:p w14:paraId="6760D8B2" w14:textId="4EE4084C" w:rsidR="00EA7D79" w:rsidRPr="00421225" w:rsidRDefault="00EA7D79" w:rsidP="001D53B0">
            <w:pPr>
              <w:jc w:val="center"/>
              <w:rPr>
                <w:bCs/>
              </w:rPr>
            </w:pPr>
            <w:r w:rsidRPr="00421225">
              <w:rPr>
                <w:bCs/>
              </w:rPr>
              <w:t>Педагогический совет</w:t>
            </w:r>
          </w:p>
        </w:tc>
      </w:tr>
    </w:tbl>
    <w:p w14:paraId="2E173088" w14:textId="77777777" w:rsidR="007514F2" w:rsidRPr="00421225" w:rsidRDefault="007514F2" w:rsidP="00AD7208">
      <w:pPr>
        <w:ind w:firstLine="567"/>
        <w:jc w:val="both"/>
      </w:pPr>
    </w:p>
    <w:p w14:paraId="145B75C8" w14:textId="4F56D9AA" w:rsidR="00EA6BAC" w:rsidRPr="00421225" w:rsidRDefault="00805C86" w:rsidP="001D53B0">
      <w:pPr>
        <w:ind w:firstLine="567"/>
        <w:jc w:val="both"/>
      </w:pPr>
      <w:r w:rsidRPr="00421225">
        <w:rPr>
          <w:b/>
        </w:rPr>
        <w:t xml:space="preserve">Выводы: </w:t>
      </w:r>
      <w:r w:rsidRPr="00421225">
        <w:t xml:space="preserve">управление МБДОУ осуществляется на основе сочетания принципов единоначалия и коллегиальности. Структура, компетенция органов управления МБДОУ, порядок их формирования, сроки полномочий и порядок деятельности таких органов определяются в соответствии с </w:t>
      </w:r>
      <w:r w:rsidR="00EA7D79" w:rsidRPr="00421225">
        <w:t>У</w:t>
      </w:r>
      <w:r w:rsidRPr="00421225">
        <w:t>ста</w:t>
      </w:r>
      <w:r w:rsidR="00D35492" w:rsidRPr="00421225">
        <w:t>вом</w:t>
      </w:r>
      <w:hyperlink r:id="rId9" w:history="1">
        <w:r w:rsidRPr="00421225">
          <w:t xml:space="preserve"> МБДОУ д/с № </w:t>
        </w:r>
      </w:hyperlink>
      <w:r w:rsidR="00DD7D97" w:rsidRPr="00421225">
        <w:t>100 и законодательством.</w:t>
      </w:r>
    </w:p>
    <w:p w14:paraId="30E417DA" w14:textId="5C7CBEBD" w:rsidR="005F6202" w:rsidRPr="00421225" w:rsidRDefault="00B3076D" w:rsidP="00494BCF">
      <w:pPr>
        <w:ind w:firstLine="567"/>
        <w:jc w:val="both"/>
        <w:rPr>
          <w:b/>
          <w:bdr w:val="none" w:sz="0" w:space="0" w:color="auto" w:frame="1"/>
        </w:rPr>
      </w:pPr>
      <w:r w:rsidRPr="00421225">
        <w:rPr>
          <w:b/>
          <w:bdr w:val="none" w:sz="0" w:space="0" w:color="auto" w:frame="1"/>
        </w:rPr>
        <w:t>Структура и количество групп</w:t>
      </w:r>
    </w:p>
    <w:p w14:paraId="19DCB05F" w14:textId="77777777" w:rsidR="009E0BE8" w:rsidRPr="009E0BE8" w:rsidRDefault="009E0BE8" w:rsidP="009E0BE8">
      <w:pPr>
        <w:widowControl w:val="0"/>
        <w:autoSpaceDE w:val="0"/>
        <w:autoSpaceDN w:val="0"/>
        <w:ind w:firstLine="720"/>
        <w:jc w:val="both"/>
        <w:rPr>
          <w:lang w:eastAsia="en-US"/>
        </w:rPr>
      </w:pPr>
      <w:r w:rsidRPr="009E0BE8">
        <w:rPr>
          <w:lang w:eastAsia="en-US"/>
        </w:rPr>
        <w:t>В МБДОУ функционирует 12 групп с 12-ти часовым пребыванием детей: 10 групп</w:t>
      </w:r>
      <w:r w:rsidRPr="009E0BE8">
        <w:rPr>
          <w:spacing w:val="1"/>
          <w:lang w:eastAsia="en-US"/>
        </w:rPr>
        <w:t xml:space="preserve"> </w:t>
      </w:r>
      <w:r w:rsidRPr="009E0BE8">
        <w:rPr>
          <w:lang w:eastAsia="en-US"/>
        </w:rPr>
        <w:t>общеразвивающей</w:t>
      </w:r>
      <w:r w:rsidRPr="009E0BE8">
        <w:rPr>
          <w:spacing w:val="-4"/>
          <w:lang w:eastAsia="en-US"/>
        </w:rPr>
        <w:t xml:space="preserve"> </w:t>
      </w:r>
      <w:r w:rsidRPr="009E0BE8">
        <w:rPr>
          <w:lang w:eastAsia="en-US"/>
        </w:rPr>
        <w:t>направленности,</w:t>
      </w:r>
      <w:r w:rsidRPr="009E0BE8">
        <w:rPr>
          <w:spacing w:val="-4"/>
          <w:lang w:eastAsia="en-US"/>
        </w:rPr>
        <w:t xml:space="preserve"> </w:t>
      </w:r>
      <w:r w:rsidRPr="009E0BE8">
        <w:rPr>
          <w:lang w:eastAsia="en-US"/>
        </w:rPr>
        <w:t>2</w:t>
      </w:r>
      <w:r w:rsidRPr="009E0BE8">
        <w:rPr>
          <w:spacing w:val="-4"/>
          <w:lang w:eastAsia="en-US"/>
        </w:rPr>
        <w:t xml:space="preserve"> </w:t>
      </w:r>
      <w:r w:rsidRPr="009E0BE8">
        <w:rPr>
          <w:lang w:eastAsia="en-US"/>
        </w:rPr>
        <w:t>группы</w:t>
      </w:r>
      <w:r w:rsidRPr="009E0BE8">
        <w:rPr>
          <w:spacing w:val="2"/>
          <w:lang w:eastAsia="en-US"/>
        </w:rPr>
        <w:t xml:space="preserve"> </w:t>
      </w:r>
      <w:r w:rsidRPr="009E0BE8">
        <w:rPr>
          <w:lang w:eastAsia="en-US"/>
        </w:rPr>
        <w:t>–</w:t>
      </w:r>
      <w:r w:rsidRPr="009E0BE8">
        <w:rPr>
          <w:spacing w:val="-1"/>
          <w:lang w:eastAsia="en-US"/>
        </w:rPr>
        <w:t xml:space="preserve"> </w:t>
      </w:r>
      <w:r w:rsidRPr="009E0BE8">
        <w:rPr>
          <w:lang w:eastAsia="en-US"/>
        </w:rPr>
        <w:t>компенсирующей направленности.</w:t>
      </w:r>
    </w:p>
    <w:p w14:paraId="4266F3EB" w14:textId="666F21A6" w:rsidR="009E0BE8" w:rsidRDefault="009E0BE8" w:rsidP="009E0BE8">
      <w:pPr>
        <w:widowControl w:val="0"/>
        <w:autoSpaceDE w:val="0"/>
        <w:autoSpaceDN w:val="0"/>
        <w:ind w:firstLine="720"/>
        <w:jc w:val="both"/>
        <w:rPr>
          <w:lang w:eastAsia="en-US"/>
        </w:rPr>
      </w:pPr>
      <w:r w:rsidRPr="009E0BE8">
        <w:rPr>
          <w:lang w:eastAsia="en-US"/>
        </w:rPr>
        <w:t>На</w:t>
      </w:r>
      <w:r w:rsidRPr="009E0BE8">
        <w:rPr>
          <w:spacing w:val="-9"/>
          <w:lang w:eastAsia="en-US"/>
        </w:rPr>
        <w:t xml:space="preserve"> </w:t>
      </w:r>
      <w:r w:rsidRPr="009E0BE8">
        <w:rPr>
          <w:lang w:eastAsia="en-US"/>
        </w:rPr>
        <w:t>31</w:t>
      </w:r>
      <w:r w:rsidRPr="009E0BE8">
        <w:rPr>
          <w:spacing w:val="-2"/>
          <w:lang w:eastAsia="en-US"/>
        </w:rPr>
        <w:t xml:space="preserve"> </w:t>
      </w:r>
      <w:r w:rsidRPr="009E0BE8">
        <w:rPr>
          <w:lang w:eastAsia="en-US"/>
        </w:rPr>
        <w:t>декабря</w:t>
      </w:r>
      <w:r w:rsidRPr="009E0BE8">
        <w:rPr>
          <w:spacing w:val="-6"/>
          <w:lang w:eastAsia="en-US"/>
        </w:rPr>
        <w:t xml:space="preserve"> </w:t>
      </w:r>
      <w:r w:rsidRPr="009E0BE8">
        <w:rPr>
          <w:lang w:eastAsia="en-US"/>
        </w:rPr>
        <w:t>количество</w:t>
      </w:r>
      <w:r w:rsidRPr="009E0BE8">
        <w:rPr>
          <w:spacing w:val="-3"/>
          <w:lang w:eastAsia="en-US"/>
        </w:rPr>
        <w:t xml:space="preserve"> </w:t>
      </w:r>
      <w:r w:rsidRPr="009E0BE8">
        <w:rPr>
          <w:lang w:eastAsia="en-US"/>
        </w:rPr>
        <w:t>воспитанников</w:t>
      </w:r>
      <w:r w:rsidRPr="009E0BE8">
        <w:rPr>
          <w:spacing w:val="-3"/>
          <w:lang w:eastAsia="en-US"/>
        </w:rPr>
        <w:t xml:space="preserve"> </w:t>
      </w:r>
      <w:r w:rsidRPr="009E0BE8">
        <w:rPr>
          <w:lang w:eastAsia="en-US"/>
        </w:rPr>
        <w:t>составило</w:t>
      </w:r>
      <w:r w:rsidRPr="009E0BE8">
        <w:rPr>
          <w:spacing w:val="-6"/>
          <w:lang w:eastAsia="en-US"/>
        </w:rPr>
        <w:t xml:space="preserve"> </w:t>
      </w:r>
      <w:r w:rsidR="0018302C">
        <w:rPr>
          <w:lang w:eastAsia="en-US"/>
        </w:rPr>
        <w:t>310</w:t>
      </w:r>
      <w:r w:rsidRPr="009E0BE8">
        <w:rPr>
          <w:spacing w:val="-1"/>
          <w:lang w:eastAsia="en-US"/>
        </w:rPr>
        <w:t xml:space="preserve"> </w:t>
      </w:r>
      <w:r w:rsidRPr="009E0BE8">
        <w:rPr>
          <w:lang w:eastAsia="en-US"/>
        </w:rPr>
        <w:t>человек.</w:t>
      </w:r>
    </w:p>
    <w:p w14:paraId="5AC0FE19" w14:textId="77777777" w:rsidR="00490A6F" w:rsidRPr="009E0BE8" w:rsidRDefault="00490A6F" w:rsidP="009E0BE8">
      <w:pPr>
        <w:widowControl w:val="0"/>
        <w:autoSpaceDE w:val="0"/>
        <w:autoSpaceDN w:val="0"/>
        <w:ind w:firstLine="720"/>
        <w:jc w:val="both"/>
        <w:rPr>
          <w:lang w:eastAsia="en-US"/>
        </w:rPr>
      </w:pPr>
    </w:p>
    <w:tbl>
      <w:tblPr>
        <w:tblStyle w:val="TableNormal10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49"/>
        <w:gridCol w:w="1933"/>
        <w:gridCol w:w="3969"/>
      </w:tblGrid>
      <w:tr w:rsidR="00490A6F" w:rsidRPr="009E0BE8" w14:paraId="67FF997A" w14:textId="77777777" w:rsidTr="005B4CB7">
        <w:trPr>
          <w:trHeight w:val="837"/>
        </w:trPr>
        <w:tc>
          <w:tcPr>
            <w:tcW w:w="3449" w:type="dxa"/>
            <w:vAlign w:val="center"/>
          </w:tcPr>
          <w:p w14:paraId="02A85C2F" w14:textId="77777777" w:rsidR="00490A6F" w:rsidRPr="009E0BE8" w:rsidRDefault="00490A6F" w:rsidP="009E0BE8">
            <w:pPr>
              <w:jc w:val="center"/>
              <w:rPr>
                <w:b/>
                <w:szCs w:val="22"/>
              </w:rPr>
            </w:pPr>
            <w:proofErr w:type="spellStart"/>
            <w:r w:rsidRPr="009E0BE8">
              <w:rPr>
                <w:b/>
                <w:szCs w:val="22"/>
              </w:rPr>
              <w:t>Возрастная</w:t>
            </w:r>
            <w:proofErr w:type="spellEnd"/>
            <w:r w:rsidRPr="009E0BE8">
              <w:rPr>
                <w:b/>
                <w:spacing w:val="-7"/>
                <w:szCs w:val="22"/>
              </w:rPr>
              <w:t xml:space="preserve"> </w:t>
            </w:r>
            <w:proofErr w:type="spellStart"/>
            <w:r w:rsidRPr="009E0BE8">
              <w:rPr>
                <w:b/>
                <w:szCs w:val="22"/>
              </w:rPr>
              <w:t>группа</w:t>
            </w:r>
            <w:proofErr w:type="spellEnd"/>
          </w:p>
        </w:tc>
        <w:tc>
          <w:tcPr>
            <w:tcW w:w="1933" w:type="dxa"/>
            <w:vAlign w:val="center"/>
          </w:tcPr>
          <w:p w14:paraId="119F0C7D" w14:textId="3A4B95C0" w:rsidR="00490A6F" w:rsidRPr="009E0BE8" w:rsidRDefault="00490A6F" w:rsidP="00490A6F">
            <w:pPr>
              <w:ind w:firstLine="364"/>
              <w:jc w:val="center"/>
              <w:rPr>
                <w:b/>
                <w:szCs w:val="22"/>
              </w:rPr>
            </w:pPr>
            <w:proofErr w:type="spellStart"/>
            <w:r w:rsidRPr="009E0BE8">
              <w:rPr>
                <w:szCs w:val="22"/>
              </w:rPr>
              <w:t>Возраст</w:t>
            </w:r>
            <w:proofErr w:type="spellEnd"/>
            <w:r w:rsidRPr="009E0BE8">
              <w:rPr>
                <w:spacing w:val="1"/>
                <w:szCs w:val="22"/>
              </w:rPr>
              <w:t xml:space="preserve"> </w:t>
            </w:r>
            <w:proofErr w:type="spellStart"/>
            <w:r w:rsidRPr="009E0BE8">
              <w:rPr>
                <w:spacing w:val="-1"/>
                <w:szCs w:val="22"/>
              </w:rPr>
              <w:t>воспитанников</w:t>
            </w:r>
            <w:proofErr w:type="spellEnd"/>
          </w:p>
        </w:tc>
        <w:tc>
          <w:tcPr>
            <w:tcW w:w="3969" w:type="dxa"/>
            <w:vAlign w:val="center"/>
          </w:tcPr>
          <w:p w14:paraId="4FF386A4" w14:textId="53DFF270" w:rsidR="00490A6F" w:rsidRPr="009E0BE8" w:rsidRDefault="00490A6F" w:rsidP="00490A6F">
            <w:pPr>
              <w:ind w:hanging="303"/>
              <w:jc w:val="center"/>
              <w:rPr>
                <w:b/>
                <w:szCs w:val="22"/>
              </w:rPr>
            </w:pPr>
            <w:proofErr w:type="spellStart"/>
            <w:r w:rsidRPr="009E0BE8">
              <w:rPr>
                <w:spacing w:val="-1"/>
                <w:szCs w:val="22"/>
              </w:rPr>
              <w:t>Количество</w:t>
            </w:r>
            <w:proofErr w:type="spellEnd"/>
            <w:r>
              <w:rPr>
                <w:spacing w:val="-1"/>
                <w:szCs w:val="22"/>
                <w:lang w:val="ru-RU"/>
              </w:rPr>
              <w:t xml:space="preserve"> </w:t>
            </w:r>
            <w:r w:rsidRPr="009E0BE8">
              <w:rPr>
                <w:spacing w:val="-57"/>
                <w:szCs w:val="22"/>
              </w:rPr>
              <w:t xml:space="preserve"> </w:t>
            </w:r>
            <w:r>
              <w:rPr>
                <w:spacing w:val="-57"/>
                <w:szCs w:val="22"/>
                <w:lang w:val="ru-RU"/>
              </w:rPr>
              <w:t xml:space="preserve"> </w:t>
            </w:r>
            <w:proofErr w:type="spellStart"/>
            <w:r w:rsidRPr="009E0BE8">
              <w:rPr>
                <w:szCs w:val="22"/>
              </w:rPr>
              <w:t>групп</w:t>
            </w:r>
            <w:proofErr w:type="spellEnd"/>
          </w:p>
        </w:tc>
      </w:tr>
      <w:tr w:rsidR="0018302C" w:rsidRPr="009E0BE8" w14:paraId="1BBA5C31" w14:textId="77777777" w:rsidTr="0018302C">
        <w:trPr>
          <w:trHeight w:val="277"/>
        </w:trPr>
        <w:tc>
          <w:tcPr>
            <w:tcW w:w="3449" w:type="dxa"/>
          </w:tcPr>
          <w:p w14:paraId="36FB9DF3" w14:textId="77777777" w:rsidR="0018302C" w:rsidRPr="009E0BE8" w:rsidRDefault="0018302C" w:rsidP="009E0BE8">
            <w:pPr>
              <w:spacing w:line="257" w:lineRule="exact"/>
              <w:ind w:left="110"/>
              <w:rPr>
                <w:szCs w:val="22"/>
              </w:rPr>
            </w:pPr>
            <w:proofErr w:type="spellStart"/>
            <w:r w:rsidRPr="009E0BE8">
              <w:rPr>
                <w:szCs w:val="22"/>
              </w:rPr>
              <w:t>Группа</w:t>
            </w:r>
            <w:proofErr w:type="spellEnd"/>
            <w:r w:rsidRPr="009E0BE8">
              <w:rPr>
                <w:spacing w:val="-8"/>
                <w:szCs w:val="22"/>
              </w:rPr>
              <w:t xml:space="preserve"> </w:t>
            </w:r>
            <w:proofErr w:type="spellStart"/>
            <w:r w:rsidRPr="009E0BE8">
              <w:rPr>
                <w:szCs w:val="22"/>
              </w:rPr>
              <w:t>раннего</w:t>
            </w:r>
            <w:proofErr w:type="spellEnd"/>
            <w:r w:rsidRPr="009E0BE8">
              <w:rPr>
                <w:spacing w:val="-6"/>
                <w:szCs w:val="22"/>
              </w:rPr>
              <w:t xml:space="preserve"> </w:t>
            </w:r>
            <w:proofErr w:type="spellStart"/>
            <w:r w:rsidRPr="009E0BE8">
              <w:rPr>
                <w:szCs w:val="22"/>
              </w:rPr>
              <w:t>возраста</w:t>
            </w:r>
            <w:proofErr w:type="spellEnd"/>
          </w:p>
        </w:tc>
        <w:tc>
          <w:tcPr>
            <w:tcW w:w="1933" w:type="dxa"/>
            <w:vAlign w:val="center"/>
          </w:tcPr>
          <w:p w14:paraId="6DE752A9" w14:textId="77777777" w:rsidR="0018302C" w:rsidRPr="009E0BE8" w:rsidRDefault="0018302C" w:rsidP="009E0BE8">
            <w:pPr>
              <w:spacing w:line="257" w:lineRule="exact"/>
              <w:ind w:left="479" w:right="471"/>
              <w:jc w:val="center"/>
              <w:rPr>
                <w:szCs w:val="22"/>
              </w:rPr>
            </w:pPr>
            <w:r w:rsidRPr="009E0BE8">
              <w:rPr>
                <w:szCs w:val="22"/>
              </w:rPr>
              <w:t>2-3</w:t>
            </w:r>
            <w:r w:rsidRPr="009E0BE8">
              <w:rPr>
                <w:spacing w:val="-6"/>
                <w:szCs w:val="22"/>
              </w:rPr>
              <w:t xml:space="preserve"> </w:t>
            </w:r>
            <w:proofErr w:type="spellStart"/>
            <w:r w:rsidRPr="009E0BE8">
              <w:rPr>
                <w:szCs w:val="22"/>
              </w:rPr>
              <w:t>года</w:t>
            </w:r>
            <w:proofErr w:type="spellEnd"/>
          </w:p>
        </w:tc>
        <w:tc>
          <w:tcPr>
            <w:tcW w:w="3969" w:type="dxa"/>
            <w:vAlign w:val="center"/>
          </w:tcPr>
          <w:p w14:paraId="5E5B0000" w14:textId="77777777" w:rsidR="0018302C" w:rsidRPr="009E0BE8" w:rsidRDefault="0018302C" w:rsidP="009E0BE8">
            <w:pPr>
              <w:spacing w:line="257" w:lineRule="exact"/>
              <w:ind w:left="15"/>
              <w:jc w:val="center"/>
              <w:rPr>
                <w:szCs w:val="22"/>
              </w:rPr>
            </w:pPr>
            <w:r w:rsidRPr="009E0BE8">
              <w:rPr>
                <w:szCs w:val="22"/>
              </w:rPr>
              <w:t>2</w:t>
            </w:r>
          </w:p>
        </w:tc>
      </w:tr>
      <w:tr w:rsidR="0018302C" w:rsidRPr="009E0BE8" w14:paraId="31DEE134" w14:textId="77777777" w:rsidTr="0018302C">
        <w:trPr>
          <w:trHeight w:val="275"/>
        </w:trPr>
        <w:tc>
          <w:tcPr>
            <w:tcW w:w="3449" w:type="dxa"/>
          </w:tcPr>
          <w:p w14:paraId="576F977F" w14:textId="77777777" w:rsidR="0018302C" w:rsidRPr="009E0BE8" w:rsidRDefault="0018302C" w:rsidP="009E0BE8">
            <w:pPr>
              <w:spacing w:line="254" w:lineRule="exact"/>
              <w:ind w:left="110"/>
              <w:rPr>
                <w:szCs w:val="22"/>
              </w:rPr>
            </w:pPr>
            <w:proofErr w:type="spellStart"/>
            <w:r w:rsidRPr="009E0BE8">
              <w:rPr>
                <w:szCs w:val="22"/>
              </w:rPr>
              <w:t>Младшая</w:t>
            </w:r>
            <w:proofErr w:type="spellEnd"/>
            <w:r w:rsidRPr="009E0BE8">
              <w:rPr>
                <w:spacing w:val="-8"/>
                <w:szCs w:val="22"/>
              </w:rPr>
              <w:t xml:space="preserve"> </w:t>
            </w:r>
            <w:proofErr w:type="spellStart"/>
            <w:r w:rsidRPr="009E0BE8">
              <w:rPr>
                <w:szCs w:val="22"/>
              </w:rPr>
              <w:t>группа</w:t>
            </w:r>
            <w:proofErr w:type="spellEnd"/>
          </w:p>
        </w:tc>
        <w:tc>
          <w:tcPr>
            <w:tcW w:w="1933" w:type="dxa"/>
            <w:vAlign w:val="center"/>
          </w:tcPr>
          <w:p w14:paraId="6F13B8DA" w14:textId="77777777" w:rsidR="0018302C" w:rsidRPr="009E0BE8" w:rsidRDefault="0018302C" w:rsidP="009E0BE8">
            <w:pPr>
              <w:spacing w:line="254" w:lineRule="exact"/>
              <w:ind w:left="479" w:right="471"/>
              <w:jc w:val="center"/>
              <w:rPr>
                <w:szCs w:val="22"/>
              </w:rPr>
            </w:pPr>
            <w:r w:rsidRPr="009E0BE8">
              <w:rPr>
                <w:szCs w:val="22"/>
              </w:rPr>
              <w:t>3-4</w:t>
            </w:r>
            <w:r w:rsidRPr="009E0BE8">
              <w:rPr>
                <w:spacing w:val="-6"/>
                <w:szCs w:val="22"/>
              </w:rPr>
              <w:t xml:space="preserve"> </w:t>
            </w:r>
            <w:proofErr w:type="spellStart"/>
            <w:r w:rsidRPr="009E0BE8">
              <w:rPr>
                <w:szCs w:val="22"/>
              </w:rPr>
              <w:t>года</w:t>
            </w:r>
            <w:proofErr w:type="spellEnd"/>
          </w:p>
        </w:tc>
        <w:tc>
          <w:tcPr>
            <w:tcW w:w="3969" w:type="dxa"/>
            <w:vAlign w:val="center"/>
          </w:tcPr>
          <w:p w14:paraId="62A77B9A" w14:textId="77777777" w:rsidR="0018302C" w:rsidRPr="009E0BE8" w:rsidRDefault="0018302C" w:rsidP="009E0BE8">
            <w:pPr>
              <w:spacing w:line="254" w:lineRule="exact"/>
              <w:ind w:left="15"/>
              <w:jc w:val="center"/>
              <w:rPr>
                <w:szCs w:val="22"/>
              </w:rPr>
            </w:pPr>
            <w:r w:rsidRPr="009E0BE8">
              <w:rPr>
                <w:szCs w:val="22"/>
              </w:rPr>
              <w:t>2</w:t>
            </w:r>
          </w:p>
        </w:tc>
      </w:tr>
      <w:tr w:rsidR="0018302C" w:rsidRPr="009E0BE8" w14:paraId="28F0EEED" w14:textId="77777777" w:rsidTr="0018302C">
        <w:trPr>
          <w:trHeight w:val="275"/>
        </w:trPr>
        <w:tc>
          <w:tcPr>
            <w:tcW w:w="3449" w:type="dxa"/>
          </w:tcPr>
          <w:p w14:paraId="4E725165" w14:textId="77777777" w:rsidR="0018302C" w:rsidRPr="009E0BE8" w:rsidRDefault="0018302C" w:rsidP="009E0BE8">
            <w:pPr>
              <w:spacing w:line="255" w:lineRule="exact"/>
              <w:ind w:left="110"/>
              <w:rPr>
                <w:szCs w:val="22"/>
              </w:rPr>
            </w:pPr>
            <w:proofErr w:type="spellStart"/>
            <w:r w:rsidRPr="009E0BE8">
              <w:rPr>
                <w:szCs w:val="22"/>
              </w:rPr>
              <w:t>Средняя</w:t>
            </w:r>
            <w:proofErr w:type="spellEnd"/>
            <w:r w:rsidRPr="009E0BE8">
              <w:rPr>
                <w:spacing w:val="-6"/>
                <w:szCs w:val="22"/>
              </w:rPr>
              <w:t xml:space="preserve"> </w:t>
            </w:r>
            <w:proofErr w:type="spellStart"/>
            <w:r w:rsidRPr="009E0BE8">
              <w:rPr>
                <w:szCs w:val="22"/>
              </w:rPr>
              <w:t>группа</w:t>
            </w:r>
            <w:proofErr w:type="spellEnd"/>
          </w:p>
        </w:tc>
        <w:tc>
          <w:tcPr>
            <w:tcW w:w="1933" w:type="dxa"/>
            <w:vAlign w:val="center"/>
          </w:tcPr>
          <w:p w14:paraId="12A970CD" w14:textId="77777777" w:rsidR="0018302C" w:rsidRPr="009E0BE8" w:rsidRDefault="0018302C" w:rsidP="009E0BE8">
            <w:pPr>
              <w:spacing w:line="255" w:lineRule="exact"/>
              <w:ind w:left="477" w:right="471"/>
              <w:jc w:val="center"/>
              <w:rPr>
                <w:szCs w:val="22"/>
              </w:rPr>
            </w:pPr>
            <w:r w:rsidRPr="009E0BE8">
              <w:rPr>
                <w:szCs w:val="22"/>
              </w:rPr>
              <w:t>4-5</w:t>
            </w:r>
            <w:r w:rsidRPr="009E0BE8">
              <w:rPr>
                <w:spacing w:val="-2"/>
                <w:szCs w:val="22"/>
              </w:rPr>
              <w:t xml:space="preserve"> </w:t>
            </w:r>
            <w:proofErr w:type="spellStart"/>
            <w:r w:rsidRPr="009E0BE8">
              <w:rPr>
                <w:szCs w:val="22"/>
              </w:rPr>
              <w:t>лет</w:t>
            </w:r>
            <w:proofErr w:type="spellEnd"/>
          </w:p>
        </w:tc>
        <w:tc>
          <w:tcPr>
            <w:tcW w:w="3969" w:type="dxa"/>
            <w:vAlign w:val="center"/>
          </w:tcPr>
          <w:p w14:paraId="09592B8A" w14:textId="77777777" w:rsidR="0018302C" w:rsidRPr="009E0BE8" w:rsidRDefault="0018302C" w:rsidP="009E0BE8">
            <w:pPr>
              <w:spacing w:line="255" w:lineRule="exact"/>
              <w:ind w:left="15"/>
              <w:jc w:val="center"/>
              <w:rPr>
                <w:szCs w:val="22"/>
              </w:rPr>
            </w:pPr>
            <w:r w:rsidRPr="009E0BE8">
              <w:rPr>
                <w:szCs w:val="22"/>
              </w:rPr>
              <w:t>2</w:t>
            </w:r>
          </w:p>
        </w:tc>
      </w:tr>
      <w:tr w:rsidR="0018302C" w:rsidRPr="009E0BE8" w14:paraId="7F1BF56B" w14:textId="77777777" w:rsidTr="0018302C">
        <w:trPr>
          <w:trHeight w:val="276"/>
        </w:trPr>
        <w:tc>
          <w:tcPr>
            <w:tcW w:w="3449" w:type="dxa"/>
          </w:tcPr>
          <w:p w14:paraId="3E0AC986" w14:textId="77777777" w:rsidR="0018302C" w:rsidRPr="009E0BE8" w:rsidRDefault="0018302C" w:rsidP="009E0BE8">
            <w:pPr>
              <w:spacing w:line="255" w:lineRule="exact"/>
              <w:ind w:left="110"/>
              <w:rPr>
                <w:szCs w:val="22"/>
              </w:rPr>
            </w:pPr>
            <w:proofErr w:type="spellStart"/>
            <w:r w:rsidRPr="009E0BE8">
              <w:rPr>
                <w:szCs w:val="22"/>
              </w:rPr>
              <w:t>Старшая</w:t>
            </w:r>
            <w:proofErr w:type="spellEnd"/>
            <w:r w:rsidRPr="009E0BE8">
              <w:rPr>
                <w:spacing w:val="-5"/>
                <w:szCs w:val="22"/>
              </w:rPr>
              <w:t xml:space="preserve"> </w:t>
            </w:r>
            <w:proofErr w:type="spellStart"/>
            <w:r w:rsidRPr="009E0BE8">
              <w:rPr>
                <w:szCs w:val="22"/>
              </w:rPr>
              <w:t>группа</w:t>
            </w:r>
            <w:proofErr w:type="spellEnd"/>
          </w:p>
        </w:tc>
        <w:tc>
          <w:tcPr>
            <w:tcW w:w="1933" w:type="dxa"/>
            <w:vAlign w:val="center"/>
          </w:tcPr>
          <w:p w14:paraId="3EE1E1D6" w14:textId="77777777" w:rsidR="0018302C" w:rsidRPr="009E0BE8" w:rsidRDefault="0018302C" w:rsidP="009E0BE8">
            <w:pPr>
              <w:spacing w:line="255" w:lineRule="exact"/>
              <w:ind w:left="477" w:right="471"/>
              <w:jc w:val="center"/>
              <w:rPr>
                <w:szCs w:val="22"/>
              </w:rPr>
            </w:pPr>
            <w:r w:rsidRPr="009E0BE8">
              <w:rPr>
                <w:szCs w:val="22"/>
              </w:rPr>
              <w:t>5-6</w:t>
            </w:r>
            <w:r w:rsidRPr="009E0BE8">
              <w:rPr>
                <w:spacing w:val="-2"/>
                <w:szCs w:val="22"/>
              </w:rPr>
              <w:t xml:space="preserve"> </w:t>
            </w:r>
            <w:proofErr w:type="spellStart"/>
            <w:r w:rsidRPr="009E0BE8">
              <w:rPr>
                <w:szCs w:val="22"/>
              </w:rPr>
              <w:t>лет</w:t>
            </w:r>
            <w:proofErr w:type="spellEnd"/>
          </w:p>
        </w:tc>
        <w:tc>
          <w:tcPr>
            <w:tcW w:w="3969" w:type="dxa"/>
            <w:vAlign w:val="center"/>
          </w:tcPr>
          <w:p w14:paraId="7AA1A582" w14:textId="77777777" w:rsidR="0018302C" w:rsidRPr="009E0BE8" w:rsidRDefault="0018302C" w:rsidP="009E0BE8">
            <w:pPr>
              <w:spacing w:line="255" w:lineRule="exact"/>
              <w:ind w:left="15"/>
              <w:jc w:val="center"/>
              <w:rPr>
                <w:szCs w:val="22"/>
              </w:rPr>
            </w:pPr>
            <w:r w:rsidRPr="009E0BE8">
              <w:rPr>
                <w:szCs w:val="22"/>
              </w:rPr>
              <w:t>2</w:t>
            </w:r>
          </w:p>
        </w:tc>
      </w:tr>
      <w:tr w:rsidR="0018302C" w:rsidRPr="009E0BE8" w14:paraId="24E5D787" w14:textId="77777777" w:rsidTr="0018302C">
        <w:trPr>
          <w:trHeight w:val="826"/>
        </w:trPr>
        <w:tc>
          <w:tcPr>
            <w:tcW w:w="3449" w:type="dxa"/>
          </w:tcPr>
          <w:p w14:paraId="6EA2F611" w14:textId="77777777" w:rsidR="0018302C" w:rsidRPr="009E0BE8" w:rsidRDefault="0018302C" w:rsidP="009E0BE8">
            <w:pPr>
              <w:spacing w:line="232" w:lineRule="auto"/>
              <w:ind w:left="110" w:right="1427"/>
              <w:rPr>
                <w:szCs w:val="22"/>
              </w:rPr>
            </w:pPr>
            <w:proofErr w:type="spellStart"/>
            <w:r w:rsidRPr="009E0BE8">
              <w:rPr>
                <w:szCs w:val="22"/>
              </w:rPr>
              <w:t>Старшая</w:t>
            </w:r>
            <w:proofErr w:type="spellEnd"/>
            <w:r w:rsidRPr="009E0BE8">
              <w:rPr>
                <w:szCs w:val="22"/>
              </w:rPr>
              <w:t xml:space="preserve"> </w:t>
            </w:r>
            <w:proofErr w:type="spellStart"/>
            <w:r w:rsidRPr="009E0BE8">
              <w:rPr>
                <w:szCs w:val="22"/>
              </w:rPr>
              <w:t>группа</w:t>
            </w:r>
            <w:proofErr w:type="spellEnd"/>
            <w:r w:rsidRPr="009E0BE8">
              <w:rPr>
                <w:spacing w:val="1"/>
                <w:szCs w:val="22"/>
              </w:rPr>
              <w:t xml:space="preserve"> </w:t>
            </w:r>
            <w:proofErr w:type="spellStart"/>
            <w:r w:rsidRPr="009E0BE8">
              <w:rPr>
                <w:spacing w:val="-2"/>
                <w:szCs w:val="22"/>
              </w:rPr>
              <w:t>компенсирующей</w:t>
            </w:r>
            <w:proofErr w:type="spellEnd"/>
            <w:r w:rsidRPr="009E0BE8">
              <w:rPr>
                <w:spacing w:val="-57"/>
                <w:szCs w:val="22"/>
              </w:rPr>
              <w:t xml:space="preserve"> </w:t>
            </w:r>
            <w:proofErr w:type="spellStart"/>
            <w:r w:rsidRPr="009E0BE8">
              <w:rPr>
                <w:szCs w:val="22"/>
              </w:rPr>
              <w:t>направленности</w:t>
            </w:r>
            <w:proofErr w:type="spellEnd"/>
          </w:p>
        </w:tc>
        <w:tc>
          <w:tcPr>
            <w:tcW w:w="1933" w:type="dxa"/>
            <w:vAlign w:val="center"/>
          </w:tcPr>
          <w:p w14:paraId="7CC6CF1A" w14:textId="77777777" w:rsidR="0018302C" w:rsidRPr="009E0BE8" w:rsidRDefault="0018302C" w:rsidP="009E0BE8">
            <w:pPr>
              <w:spacing w:line="264" w:lineRule="exact"/>
              <w:ind w:left="479" w:right="468"/>
              <w:jc w:val="center"/>
              <w:rPr>
                <w:szCs w:val="22"/>
              </w:rPr>
            </w:pPr>
            <w:r w:rsidRPr="009E0BE8">
              <w:rPr>
                <w:szCs w:val="22"/>
              </w:rPr>
              <w:t>5-6</w:t>
            </w:r>
            <w:r w:rsidRPr="009E0BE8">
              <w:rPr>
                <w:spacing w:val="-2"/>
                <w:szCs w:val="22"/>
              </w:rPr>
              <w:t xml:space="preserve"> </w:t>
            </w:r>
            <w:proofErr w:type="spellStart"/>
            <w:r w:rsidRPr="009E0BE8">
              <w:rPr>
                <w:szCs w:val="22"/>
              </w:rPr>
              <w:t>лет</w:t>
            </w:r>
            <w:proofErr w:type="spellEnd"/>
          </w:p>
        </w:tc>
        <w:tc>
          <w:tcPr>
            <w:tcW w:w="3969" w:type="dxa"/>
            <w:vAlign w:val="center"/>
          </w:tcPr>
          <w:p w14:paraId="72040C0F" w14:textId="77777777" w:rsidR="0018302C" w:rsidRPr="009E0BE8" w:rsidRDefault="0018302C" w:rsidP="009E0BE8">
            <w:pPr>
              <w:spacing w:line="264" w:lineRule="exact"/>
              <w:ind w:left="15"/>
              <w:jc w:val="center"/>
              <w:rPr>
                <w:szCs w:val="22"/>
              </w:rPr>
            </w:pPr>
            <w:r w:rsidRPr="009E0BE8">
              <w:rPr>
                <w:szCs w:val="22"/>
              </w:rPr>
              <w:t>1</w:t>
            </w:r>
          </w:p>
        </w:tc>
      </w:tr>
      <w:tr w:rsidR="0018302C" w:rsidRPr="009E0BE8" w14:paraId="6212F500" w14:textId="77777777" w:rsidTr="0018302C">
        <w:trPr>
          <w:trHeight w:val="551"/>
        </w:trPr>
        <w:tc>
          <w:tcPr>
            <w:tcW w:w="3449" w:type="dxa"/>
          </w:tcPr>
          <w:p w14:paraId="208A0E8B" w14:textId="77777777" w:rsidR="0018302C" w:rsidRPr="009E0BE8" w:rsidRDefault="0018302C" w:rsidP="009E0BE8">
            <w:pPr>
              <w:spacing w:line="262" w:lineRule="exact"/>
              <w:ind w:left="110"/>
              <w:rPr>
                <w:szCs w:val="22"/>
              </w:rPr>
            </w:pPr>
            <w:proofErr w:type="spellStart"/>
            <w:r w:rsidRPr="009E0BE8">
              <w:rPr>
                <w:szCs w:val="22"/>
              </w:rPr>
              <w:t>Подготовительная</w:t>
            </w:r>
            <w:proofErr w:type="spellEnd"/>
            <w:r w:rsidRPr="009E0BE8">
              <w:rPr>
                <w:spacing w:val="-8"/>
                <w:szCs w:val="22"/>
              </w:rPr>
              <w:t xml:space="preserve"> </w:t>
            </w:r>
            <w:r w:rsidRPr="009E0BE8">
              <w:rPr>
                <w:szCs w:val="22"/>
              </w:rPr>
              <w:t>к</w:t>
            </w:r>
            <w:r w:rsidRPr="009E0BE8">
              <w:rPr>
                <w:spacing w:val="-7"/>
                <w:szCs w:val="22"/>
              </w:rPr>
              <w:t xml:space="preserve"> </w:t>
            </w:r>
            <w:proofErr w:type="spellStart"/>
            <w:r w:rsidRPr="009E0BE8">
              <w:rPr>
                <w:szCs w:val="22"/>
              </w:rPr>
              <w:t>школе</w:t>
            </w:r>
            <w:proofErr w:type="spellEnd"/>
            <w:r w:rsidRPr="009E0BE8">
              <w:rPr>
                <w:szCs w:val="22"/>
              </w:rPr>
              <w:t xml:space="preserve"> </w:t>
            </w:r>
            <w:proofErr w:type="spellStart"/>
            <w:r w:rsidRPr="009E0BE8">
              <w:rPr>
                <w:szCs w:val="22"/>
              </w:rPr>
              <w:t>группа</w:t>
            </w:r>
            <w:proofErr w:type="spellEnd"/>
          </w:p>
        </w:tc>
        <w:tc>
          <w:tcPr>
            <w:tcW w:w="1933" w:type="dxa"/>
            <w:vAlign w:val="center"/>
          </w:tcPr>
          <w:p w14:paraId="6B5C9C52" w14:textId="77777777" w:rsidR="0018302C" w:rsidRPr="009E0BE8" w:rsidRDefault="0018302C" w:rsidP="009E0BE8">
            <w:pPr>
              <w:spacing w:line="265" w:lineRule="exact"/>
              <w:ind w:left="479" w:right="468"/>
              <w:jc w:val="center"/>
              <w:rPr>
                <w:szCs w:val="22"/>
              </w:rPr>
            </w:pPr>
            <w:r w:rsidRPr="009E0BE8">
              <w:rPr>
                <w:szCs w:val="22"/>
              </w:rPr>
              <w:t>6-7</w:t>
            </w:r>
            <w:r w:rsidRPr="009E0BE8">
              <w:rPr>
                <w:spacing w:val="-2"/>
                <w:szCs w:val="22"/>
              </w:rPr>
              <w:t xml:space="preserve"> </w:t>
            </w:r>
            <w:proofErr w:type="spellStart"/>
            <w:r w:rsidRPr="009E0BE8">
              <w:rPr>
                <w:szCs w:val="22"/>
              </w:rPr>
              <w:t>лет</w:t>
            </w:r>
            <w:proofErr w:type="spellEnd"/>
          </w:p>
        </w:tc>
        <w:tc>
          <w:tcPr>
            <w:tcW w:w="3969" w:type="dxa"/>
            <w:vAlign w:val="center"/>
          </w:tcPr>
          <w:p w14:paraId="5AE5EDF9" w14:textId="77777777" w:rsidR="0018302C" w:rsidRPr="009E0BE8" w:rsidRDefault="0018302C" w:rsidP="009E0BE8">
            <w:pPr>
              <w:spacing w:line="265" w:lineRule="exact"/>
              <w:ind w:left="15"/>
              <w:jc w:val="center"/>
              <w:rPr>
                <w:szCs w:val="22"/>
              </w:rPr>
            </w:pPr>
            <w:r w:rsidRPr="009E0BE8">
              <w:rPr>
                <w:szCs w:val="22"/>
              </w:rPr>
              <w:t>2</w:t>
            </w:r>
          </w:p>
        </w:tc>
      </w:tr>
      <w:tr w:rsidR="0018302C" w:rsidRPr="009E0BE8" w14:paraId="13297679" w14:textId="77777777" w:rsidTr="0018302C">
        <w:trPr>
          <w:trHeight w:val="828"/>
        </w:trPr>
        <w:tc>
          <w:tcPr>
            <w:tcW w:w="3449" w:type="dxa"/>
          </w:tcPr>
          <w:p w14:paraId="0C4DF3DE" w14:textId="77777777" w:rsidR="0018302C" w:rsidRPr="009E0BE8" w:rsidRDefault="0018302C" w:rsidP="009E0BE8">
            <w:pPr>
              <w:spacing w:before="1" w:line="237" w:lineRule="auto"/>
              <w:ind w:left="110" w:right="475"/>
              <w:rPr>
                <w:szCs w:val="22"/>
                <w:lang w:val="ru-RU"/>
              </w:rPr>
            </w:pPr>
            <w:r w:rsidRPr="009E0BE8">
              <w:rPr>
                <w:szCs w:val="22"/>
                <w:lang w:val="ru-RU"/>
              </w:rPr>
              <w:t>Подготовительная</w:t>
            </w:r>
            <w:r w:rsidRPr="009E0BE8">
              <w:rPr>
                <w:spacing w:val="-12"/>
                <w:szCs w:val="22"/>
                <w:lang w:val="ru-RU"/>
              </w:rPr>
              <w:t xml:space="preserve"> </w:t>
            </w:r>
            <w:r w:rsidRPr="009E0BE8">
              <w:rPr>
                <w:szCs w:val="22"/>
                <w:lang w:val="ru-RU"/>
              </w:rPr>
              <w:t>к</w:t>
            </w:r>
            <w:r w:rsidRPr="009E0BE8">
              <w:rPr>
                <w:spacing w:val="-9"/>
                <w:szCs w:val="22"/>
                <w:lang w:val="ru-RU"/>
              </w:rPr>
              <w:t xml:space="preserve"> </w:t>
            </w:r>
            <w:r w:rsidRPr="009E0BE8">
              <w:rPr>
                <w:szCs w:val="22"/>
                <w:lang w:val="ru-RU"/>
              </w:rPr>
              <w:t>школе</w:t>
            </w:r>
            <w:r w:rsidRPr="009E0BE8">
              <w:rPr>
                <w:spacing w:val="-57"/>
                <w:szCs w:val="22"/>
                <w:lang w:val="ru-RU"/>
              </w:rPr>
              <w:t xml:space="preserve"> </w:t>
            </w:r>
            <w:r w:rsidRPr="009E0BE8">
              <w:rPr>
                <w:szCs w:val="22"/>
                <w:lang w:val="ru-RU"/>
              </w:rPr>
              <w:t>группа</w:t>
            </w:r>
            <w:r w:rsidRPr="009E0BE8">
              <w:rPr>
                <w:spacing w:val="-6"/>
                <w:szCs w:val="22"/>
                <w:lang w:val="ru-RU"/>
              </w:rPr>
              <w:t xml:space="preserve"> </w:t>
            </w:r>
            <w:r w:rsidRPr="009E0BE8">
              <w:rPr>
                <w:szCs w:val="22"/>
                <w:lang w:val="ru-RU"/>
              </w:rPr>
              <w:t>компенсирующей направленности</w:t>
            </w:r>
          </w:p>
        </w:tc>
        <w:tc>
          <w:tcPr>
            <w:tcW w:w="1933" w:type="dxa"/>
            <w:vAlign w:val="center"/>
          </w:tcPr>
          <w:p w14:paraId="25915096" w14:textId="77777777" w:rsidR="0018302C" w:rsidRPr="009E0BE8" w:rsidRDefault="0018302C" w:rsidP="009E0BE8">
            <w:pPr>
              <w:spacing w:line="266" w:lineRule="exact"/>
              <w:ind w:left="479" w:right="468"/>
              <w:jc w:val="center"/>
              <w:rPr>
                <w:szCs w:val="22"/>
              </w:rPr>
            </w:pPr>
            <w:r w:rsidRPr="009E0BE8">
              <w:rPr>
                <w:szCs w:val="22"/>
              </w:rPr>
              <w:t>6-7</w:t>
            </w:r>
            <w:r w:rsidRPr="009E0BE8">
              <w:rPr>
                <w:spacing w:val="-2"/>
                <w:szCs w:val="22"/>
              </w:rPr>
              <w:t xml:space="preserve"> </w:t>
            </w:r>
            <w:proofErr w:type="spellStart"/>
            <w:r w:rsidRPr="009E0BE8">
              <w:rPr>
                <w:szCs w:val="22"/>
              </w:rPr>
              <w:t>лет</w:t>
            </w:r>
            <w:proofErr w:type="spellEnd"/>
          </w:p>
        </w:tc>
        <w:tc>
          <w:tcPr>
            <w:tcW w:w="3969" w:type="dxa"/>
            <w:vAlign w:val="center"/>
          </w:tcPr>
          <w:p w14:paraId="52CD422A" w14:textId="77777777" w:rsidR="0018302C" w:rsidRPr="009E0BE8" w:rsidRDefault="0018302C" w:rsidP="009E0BE8">
            <w:pPr>
              <w:spacing w:line="266" w:lineRule="exact"/>
              <w:ind w:left="15"/>
              <w:jc w:val="center"/>
              <w:rPr>
                <w:szCs w:val="22"/>
              </w:rPr>
            </w:pPr>
            <w:r w:rsidRPr="009E0BE8">
              <w:rPr>
                <w:szCs w:val="22"/>
              </w:rPr>
              <w:t>1</w:t>
            </w:r>
          </w:p>
        </w:tc>
      </w:tr>
    </w:tbl>
    <w:p w14:paraId="38B2BCCD" w14:textId="77777777" w:rsidR="009E0BE8" w:rsidRPr="009E0BE8" w:rsidRDefault="009E0BE8" w:rsidP="009E0BE8">
      <w:pPr>
        <w:widowControl w:val="0"/>
        <w:autoSpaceDE w:val="0"/>
        <w:autoSpaceDN w:val="0"/>
        <w:ind w:firstLine="720"/>
        <w:jc w:val="both"/>
        <w:rPr>
          <w:lang w:eastAsia="en-US"/>
        </w:rPr>
      </w:pPr>
    </w:p>
    <w:p w14:paraId="20790E83" w14:textId="77777777" w:rsidR="00EA7D79" w:rsidRPr="00EA7D79" w:rsidRDefault="00EA7D79" w:rsidP="00EA7D79">
      <w:pPr>
        <w:widowControl w:val="0"/>
        <w:autoSpaceDE w:val="0"/>
        <w:autoSpaceDN w:val="0"/>
        <w:ind w:firstLine="720"/>
        <w:jc w:val="both"/>
        <w:rPr>
          <w:spacing w:val="1"/>
          <w:lang w:eastAsia="en-US"/>
        </w:rPr>
      </w:pPr>
      <w:r w:rsidRPr="00EA7D79">
        <w:rPr>
          <w:lang w:eastAsia="en-US"/>
        </w:rPr>
        <w:t>Комплектование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групп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осуществляется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в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соответствии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с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Приказом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Министерства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образования и науки РФ от 15 мая  2020 г. N 236 "Об утверждении Порядка приема на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обучение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по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lastRenderedPageBreak/>
        <w:t>образовательным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программам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дошкольного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образования".</w:t>
      </w:r>
      <w:r w:rsidRPr="00EA7D79">
        <w:rPr>
          <w:spacing w:val="1"/>
          <w:lang w:eastAsia="en-US"/>
        </w:rPr>
        <w:t xml:space="preserve"> </w:t>
      </w:r>
    </w:p>
    <w:p w14:paraId="5F2E836A" w14:textId="77777777" w:rsidR="00EA7D79" w:rsidRPr="00421225" w:rsidRDefault="00EA7D79" w:rsidP="00EA7D79">
      <w:pPr>
        <w:widowControl w:val="0"/>
        <w:autoSpaceDE w:val="0"/>
        <w:autoSpaceDN w:val="0"/>
        <w:ind w:firstLine="720"/>
        <w:jc w:val="both"/>
        <w:rPr>
          <w:lang w:eastAsia="en-US"/>
        </w:rPr>
      </w:pPr>
      <w:r w:rsidRPr="00EA7D79">
        <w:rPr>
          <w:lang w:eastAsia="en-US"/>
        </w:rPr>
        <w:t>Постановлением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Администрации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г. Таганрога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«Об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утверждении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Административного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регламента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предоставления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муниципальной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услуги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№310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от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02.03.2017г.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(с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изменениями,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внесенными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Постановлениями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Администрации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города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Таганрога от (с изменениями, внесенными постановлениями Администрации города Таганрога от 14.09.2017№ 1569, от 16.07.2018 № 1337, от 16.08.2019 № 1389, от 09.09.2020 № 1476)), Уставом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МБДОУ д/с № 100, с учетом возраста воспитанников, с 1 августа, ежегодно, согласно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списку</w:t>
      </w:r>
      <w:r w:rsidRPr="00EA7D79">
        <w:rPr>
          <w:spacing w:val="-9"/>
          <w:lang w:eastAsia="en-US"/>
        </w:rPr>
        <w:t xml:space="preserve"> </w:t>
      </w:r>
      <w:r w:rsidRPr="00EA7D79">
        <w:rPr>
          <w:lang w:eastAsia="en-US"/>
        </w:rPr>
        <w:t>детей, направляемых</w:t>
      </w:r>
      <w:r w:rsidRPr="00EA7D79">
        <w:rPr>
          <w:spacing w:val="1"/>
          <w:lang w:eastAsia="en-US"/>
        </w:rPr>
        <w:t xml:space="preserve"> </w:t>
      </w:r>
      <w:r w:rsidRPr="00EA7D79">
        <w:rPr>
          <w:lang w:eastAsia="en-US"/>
        </w:rPr>
        <w:t>Управлением</w:t>
      </w:r>
      <w:r w:rsidRPr="00EA7D79">
        <w:rPr>
          <w:spacing w:val="-1"/>
          <w:lang w:eastAsia="en-US"/>
        </w:rPr>
        <w:t xml:space="preserve"> </w:t>
      </w:r>
      <w:r w:rsidRPr="00EA7D79">
        <w:rPr>
          <w:lang w:eastAsia="en-US"/>
        </w:rPr>
        <w:t>образования.</w:t>
      </w:r>
    </w:p>
    <w:p w14:paraId="4AE3EB23" w14:textId="77777777" w:rsidR="00EA7D79" w:rsidRPr="00EA7D79" w:rsidRDefault="00EA7D79" w:rsidP="00EA7D79">
      <w:pPr>
        <w:widowControl w:val="0"/>
        <w:autoSpaceDE w:val="0"/>
        <w:autoSpaceDN w:val="0"/>
        <w:ind w:firstLine="720"/>
        <w:jc w:val="both"/>
        <w:rPr>
          <w:lang w:eastAsia="en-US"/>
        </w:rPr>
      </w:pPr>
    </w:p>
    <w:p w14:paraId="7E7422F8" w14:textId="44BE81EB" w:rsidR="008F52B8" w:rsidRPr="00421225" w:rsidRDefault="008F52B8" w:rsidP="009F6712">
      <w:pPr>
        <w:widowControl w:val="0"/>
        <w:autoSpaceDE w:val="0"/>
        <w:autoSpaceDN w:val="0"/>
        <w:jc w:val="center"/>
        <w:rPr>
          <w:lang w:eastAsia="en-US"/>
        </w:rPr>
      </w:pPr>
      <w:r w:rsidRPr="00421225">
        <w:rPr>
          <w:b/>
          <w:bdr w:val="none" w:sz="0" w:space="0" w:color="auto" w:frame="1"/>
        </w:rPr>
        <w:t>Экономические и социальные условия нахождения</w:t>
      </w:r>
      <w:r w:rsidR="00063744" w:rsidRPr="00421225">
        <w:rPr>
          <w:b/>
          <w:bdr w:val="none" w:sz="0" w:space="0" w:color="auto" w:frame="1"/>
        </w:rPr>
        <w:t xml:space="preserve"> территории</w:t>
      </w:r>
    </w:p>
    <w:p w14:paraId="4F91AEEA" w14:textId="24620C1B" w:rsidR="00104DFB" w:rsidRPr="00421225" w:rsidRDefault="00294AAD" w:rsidP="001D53B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 CYR" w:hAnsi="Times New Roman CYR" w:cs="Times New Roman CYR"/>
        </w:rPr>
      </w:pPr>
      <w:r w:rsidRPr="00421225">
        <w:rPr>
          <w:rFonts w:ascii="Times New Roman CYR" w:hAnsi="Times New Roman CYR" w:cs="Times New Roman CYR"/>
        </w:rPr>
        <w:t>МБДОУ д/</w:t>
      </w:r>
      <w:r w:rsidR="007451FC" w:rsidRPr="00421225">
        <w:rPr>
          <w:rFonts w:ascii="Times New Roman CYR" w:hAnsi="Times New Roman CYR" w:cs="Times New Roman CYR"/>
        </w:rPr>
        <w:t xml:space="preserve">с № </w:t>
      </w:r>
      <w:r w:rsidR="00805C86" w:rsidRPr="00421225">
        <w:rPr>
          <w:rFonts w:ascii="Times New Roman CYR" w:hAnsi="Times New Roman CYR" w:cs="Times New Roman CYR"/>
        </w:rPr>
        <w:t>100</w:t>
      </w:r>
      <w:r w:rsidR="008F52B8" w:rsidRPr="00421225">
        <w:rPr>
          <w:rFonts w:ascii="Times New Roman CYR" w:hAnsi="Times New Roman CYR" w:cs="Times New Roman CYR"/>
        </w:rPr>
        <w:t xml:space="preserve"> расположен в районе </w:t>
      </w:r>
      <w:r w:rsidR="00805C86" w:rsidRPr="00421225">
        <w:rPr>
          <w:rFonts w:ascii="Times New Roman CYR" w:hAnsi="Times New Roman CYR" w:cs="Times New Roman CYR"/>
        </w:rPr>
        <w:t>Русского поля</w:t>
      </w:r>
      <w:r w:rsidR="005F20C0" w:rsidRPr="00421225">
        <w:rPr>
          <w:rFonts w:ascii="Times New Roman CYR" w:hAnsi="Times New Roman CYR" w:cs="Times New Roman CYR"/>
        </w:rPr>
        <w:t xml:space="preserve"> города Таганрога</w:t>
      </w:r>
      <w:r w:rsidR="008F52B8" w:rsidRPr="00421225">
        <w:rPr>
          <w:rFonts w:ascii="Times New Roman CYR" w:hAnsi="Times New Roman CYR" w:cs="Times New Roman CYR"/>
        </w:rPr>
        <w:t xml:space="preserve">. </w:t>
      </w:r>
      <w:r w:rsidR="00104DFB" w:rsidRPr="00421225">
        <w:t>Достаточно близкое ра</w:t>
      </w:r>
      <w:r w:rsidR="00DF4D8D" w:rsidRPr="00421225">
        <w:t>сположение автобусных остановок</w:t>
      </w:r>
      <w:r w:rsidR="00104DFB" w:rsidRPr="00421225">
        <w:t xml:space="preserve"> делают расположение учреждения удобным для населения.</w:t>
      </w:r>
    </w:p>
    <w:p w14:paraId="72960614" w14:textId="668C850A" w:rsidR="007451FC" w:rsidRPr="00421225" w:rsidRDefault="008F52B8" w:rsidP="001D53B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NewRomanPSMT" w:eastAsia="Calibri" w:hAnsi="TimesNewRomanPSMT" w:cs="TimesNewRomanPSMT"/>
        </w:rPr>
      </w:pPr>
      <w:r w:rsidRPr="00421225">
        <w:rPr>
          <w:rFonts w:ascii="Times New Roman CYR" w:hAnsi="Times New Roman CYR" w:cs="Times New Roman CYR"/>
        </w:rPr>
        <w:t xml:space="preserve">В </w:t>
      </w:r>
      <w:r w:rsidR="00063744" w:rsidRPr="00421225">
        <w:rPr>
          <w:rFonts w:ascii="Times New Roman CYR" w:hAnsi="Times New Roman CYR" w:cs="Times New Roman CYR"/>
        </w:rPr>
        <w:t xml:space="preserve">одном </w:t>
      </w:r>
      <w:r w:rsidRPr="00421225">
        <w:rPr>
          <w:rFonts w:ascii="Times New Roman CYR" w:hAnsi="Times New Roman CYR" w:cs="Times New Roman CYR"/>
        </w:rPr>
        <w:t>районе с МБДОУ расположены МОБУ СОШ №</w:t>
      </w:r>
      <w:r w:rsidR="003F6E06" w:rsidRPr="00421225">
        <w:rPr>
          <w:rFonts w:ascii="Times New Roman CYR" w:hAnsi="Times New Roman CYR" w:cs="Times New Roman CYR"/>
        </w:rPr>
        <w:t xml:space="preserve"> </w:t>
      </w:r>
      <w:r w:rsidRPr="00421225">
        <w:rPr>
          <w:rFonts w:ascii="Times New Roman CYR" w:hAnsi="Times New Roman CYR" w:cs="Times New Roman CYR"/>
        </w:rPr>
        <w:t>3</w:t>
      </w:r>
      <w:r w:rsidR="00805C86" w:rsidRPr="00421225">
        <w:rPr>
          <w:rFonts w:ascii="Times New Roman CYR" w:hAnsi="Times New Roman CYR" w:cs="Times New Roman CYR"/>
        </w:rPr>
        <w:t>8</w:t>
      </w:r>
      <w:r w:rsidRPr="00421225">
        <w:rPr>
          <w:rFonts w:ascii="Times New Roman CYR" w:hAnsi="Times New Roman CYR" w:cs="Times New Roman CYR"/>
        </w:rPr>
        <w:t>, №</w:t>
      </w:r>
      <w:r w:rsidR="003F6E06" w:rsidRPr="00421225">
        <w:rPr>
          <w:rFonts w:ascii="Times New Roman CYR" w:hAnsi="Times New Roman CYR" w:cs="Times New Roman CYR"/>
        </w:rPr>
        <w:t xml:space="preserve"> </w:t>
      </w:r>
      <w:r w:rsidR="00805C86" w:rsidRPr="00421225">
        <w:rPr>
          <w:rFonts w:ascii="Times New Roman CYR" w:hAnsi="Times New Roman CYR" w:cs="Times New Roman CYR"/>
        </w:rPr>
        <w:t>36</w:t>
      </w:r>
      <w:r w:rsidRPr="00421225">
        <w:rPr>
          <w:rFonts w:ascii="Times New Roman CYR" w:hAnsi="Times New Roman CYR" w:cs="Times New Roman CYR"/>
        </w:rPr>
        <w:t>, №</w:t>
      </w:r>
      <w:r w:rsidR="003F6E06" w:rsidRPr="00421225">
        <w:rPr>
          <w:rFonts w:ascii="Times New Roman CYR" w:hAnsi="Times New Roman CYR" w:cs="Times New Roman CYR"/>
        </w:rPr>
        <w:t xml:space="preserve"> </w:t>
      </w:r>
      <w:r w:rsidR="00805C86" w:rsidRPr="00421225">
        <w:rPr>
          <w:rFonts w:ascii="Times New Roman CYR" w:hAnsi="Times New Roman CYR" w:cs="Times New Roman CYR"/>
        </w:rPr>
        <w:t>35</w:t>
      </w:r>
      <w:r w:rsidRPr="00421225">
        <w:rPr>
          <w:rFonts w:ascii="Times New Roman CYR" w:hAnsi="Times New Roman CYR" w:cs="Times New Roman CYR"/>
        </w:rPr>
        <w:t>, №</w:t>
      </w:r>
      <w:r w:rsidR="003F6E06" w:rsidRPr="00421225">
        <w:rPr>
          <w:rFonts w:ascii="Times New Roman CYR" w:hAnsi="Times New Roman CYR" w:cs="Times New Roman CYR"/>
        </w:rPr>
        <w:t xml:space="preserve"> </w:t>
      </w:r>
      <w:r w:rsidR="00805C86" w:rsidRPr="00421225">
        <w:rPr>
          <w:rFonts w:ascii="Times New Roman CYR" w:hAnsi="Times New Roman CYR" w:cs="Times New Roman CYR"/>
        </w:rPr>
        <w:t>5</w:t>
      </w:r>
      <w:r w:rsidRPr="00421225">
        <w:rPr>
          <w:rFonts w:ascii="Times New Roman CYR" w:hAnsi="Times New Roman CYR" w:cs="Times New Roman CYR"/>
        </w:rPr>
        <w:t xml:space="preserve">. </w:t>
      </w:r>
      <w:r w:rsidRPr="00421225">
        <w:rPr>
          <w:rFonts w:eastAsia="Calibri"/>
        </w:rPr>
        <w:t xml:space="preserve">В школах ежегодно формируются 1-е классы из числа выпускников МБДОУ д/с № </w:t>
      </w:r>
      <w:r w:rsidR="00805C86" w:rsidRPr="00421225">
        <w:rPr>
          <w:rFonts w:eastAsia="Calibri"/>
        </w:rPr>
        <w:t>100</w:t>
      </w:r>
      <w:r w:rsidR="001D53B0" w:rsidRPr="00421225">
        <w:rPr>
          <w:rFonts w:ascii="TimesNewRomanPSMT" w:eastAsia="Calibri" w:hAnsi="TimesNewRomanPSMT" w:cs="TimesNewRomanPSMT"/>
        </w:rPr>
        <w:t>.</w:t>
      </w:r>
    </w:p>
    <w:p w14:paraId="0074145F" w14:textId="7AD95521" w:rsidR="000B75FE" w:rsidRPr="00421225" w:rsidRDefault="000B75FE">
      <w:pPr>
        <w:rPr>
          <w:b/>
        </w:rPr>
      </w:pPr>
    </w:p>
    <w:p w14:paraId="1262C47C" w14:textId="62DA38F6" w:rsidR="00310464" w:rsidRPr="00421225" w:rsidRDefault="00DB5445" w:rsidP="00EA7D79">
      <w:pPr>
        <w:pStyle w:val="1"/>
        <w:numPr>
          <w:ilvl w:val="0"/>
          <w:numId w:val="16"/>
        </w:numPr>
        <w:tabs>
          <w:tab w:val="left" w:pos="851"/>
        </w:tabs>
        <w:ind w:left="0" w:firstLine="567"/>
        <w:jc w:val="center"/>
        <w:rPr>
          <w:b w:val="0"/>
        </w:rPr>
      </w:pPr>
      <w:bookmarkStart w:id="7" w:name="_Toc45626882"/>
      <w:bookmarkStart w:id="8" w:name="_Toc171439431"/>
      <w:r w:rsidRPr="00421225">
        <w:t>Особенности</w:t>
      </w:r>
      <w:r w:rsidR="00C174D7" w:rsidRPr="00421225">
        <w:t xml:space="preserve"> образовательно</w:t>
      </w:r>
      <w:r w:rsidRPr="00421225">
        <w:t>го процесса</w:t>
      </w:r>
      <w:bookmarkEnd w:id="7"/>
      <w:bookmarkEnd w:id="8"/>
    </w:p>
    <w:p w14:paraId="3A1D12E1" w14:textId="2A4327EC" w:rsidR="0095398C" w:rsidRPr="00421225" w:rsidRDefault="0095398C" w:rsidP="001D53B0">
      <w:pPr>
        <w:pStyle w:val="2"/>
        <w:numPr>
          <w:ilvl w:val="1"/>
          <w:numId w:val="16"/>
        </w:numPr>
        <w:ind w:left="0" w:firstLine="851"/>
      </w:pPr>
      <w:bookmarkStart w:id="9" w:name="_Toc45626883"/>
      <w:bookmarkStart w:id="10" w:name="_Toc171439432"/>
      <w:r w:rsidRPr="00421225">
        <w:t>Содержание обучения и воспитания детей</w:t>
      </w:r>
      <w:bookmarkEnd w:id="9"/>
      <w:bookmarkEnd w:id="10"/>
    </w:p>
    <w:p w14:paraId="14F0C48A" w14:textId="4C77A478" w:rsidR="00494BCF" w:rsidRPr="00494BCF" w:rsidRDefault="00494BCF" w:rsidP="00494BCF">
      <w:pPr>
        <w:widowControl w:val="0"/>
        <w:autoSpaceDE w:val="0"/>
        <w:autoSpaceDN w:val="0"/>
        <w:ind w:firstLine="720"/>
        <w:jc w:val="both"/>
        <w:rPr>
          <w:lang w:eastAsia="en-US"/>
        </w:rPr>
      </w:pPr>
      <w:r w:rsidRPr="00494BCF">
        <w:rPr>
          <w:lang w:eastAsia="en-US"/>
        </w:rPr>
        <w:t>В группах общеразвивающей направленности реализуется основная</w:t>
      </w:r>
      <w:r w:rsidRPr="00494BCF">
        <w:rPr>
          <w:spacing w:val="1"/>
          <w:lang w:eastAsia="en-US"/>
        </w:rPr>
        <w:t xml:space="preserve"> </w:t>
      </w:r>
      <w:r w:rsidRPr="00494BCF">
        <w:rPr>
          <w:lang w:eastAsia="en-US"/>
        </w:rPr>
        <w:t>образовательная программа дошкольного образования.</w:t>
      </w:r>
      <w:r w:rsidR="009E0BE8" w:rsidRPr="009E0BE8">
        <w:t xml:space="preserve"> </w:t>
      </w:r>
      <w:r w:rsidR="009E0BE8">
        <w:t>Программа разработана и утверждена в соответствии с ФГОС ДО и Федеральной образовательной программой дошкольного образования (приказ по МБДОУ 113-ОД от 31.08.2024г.).</w:t>
      </w:r>
    </w:p>
    <w:p w14:paraId="7D64A89E" w14:textId="5D4C42F5" w:rsidR="009E0BE8" w:rsidRDefault="009E0BE8" w:rsidP="00494BCF">
      <w:pPr>
        <w:widowControl w:val="0"/>
        <w:autoSpaceDE w:val="0"/>
        <w:autoSpaceDN w:val="0"/>
        <w:ind w:firstLine="720"/>
        <w:jc w:val="both"/>
        <w:rPr>
          <w:lang w:eastAsia="en-US"/>
        </w:rPr>
      </w:pPr>
      <w:r>
        <w:t>Цель Программы –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К традиционным российским духовно - 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Цель Программы достигается через решение следующих задач: - обеспечение единых для Российской Федерации содержания ДО и планируемых результатов освоения образовательной программы ДО; 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 - построение (структурирование) содержания образовательной деятельности на основе учета возрастных и индивидуальных особенностей развития; -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 - охрана и укрепление физического и психического здоровья детей, в том числе их эмоционального благополучия; - 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 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</w:t>
      </w:r>
      <w:r>
        <w:lastRenderedPageBreak/>
        <w:t>тей, обеспечения их безопасности; 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03F874EC" w14:textId="4A941E9D" w:rsidR="009E0BE8" w:rsidRDefault="000614D7" w:rsidP="00494BCF">
      <w:pPr>
        <w:widowControl w:val="0"/>
        <w:autoSpaceDE w:val="0"/>
        <w:autoSpaceDN w:val="0"/>
        <w:ind w:firstLine="720"/>
        <w:jc w:val="both"/>
        <w:rPr>
          <w:lang w:eastAsia="en-US"/>
        </w:rPr>
      </w:pPr>
      <w:r>
        <w:t>Адаптированная основная образовательная программа дошкольного образования детей дошкольного возраста с ограниченными возможностями здоровья (далее – Программа) разработана с учетом специфики дошкольного образования как фундамента всего последующего общего образования, в соответствии с Федеральным законом «Об образовании в Российской</w:t>
      </w:r>
      <w:r w:rsidR="003E4817">
        <w:t xml:space="preserve"> </w:t>
      </w:r>
      <w:r>
        <w:t xml:space="preserve">Федерации», Федеральным государственным образовательным стандартом дошкольного образования (далее – ФГОС ДО, Стандарт) и Федеральной адаптированной основной образовательной программой дошкольного образования (ФАООП ДО), приказ </w:t>
      </w:r>
      <w:r w:rsidRPr="000614D7">
        <w:t xml:space="preserve">по МБДОУ д/с №100 </w:t>
      </w:r>
      <w:r>
        <w:t>№ 113-ОД от 31.08.2023г.</w:t>
      </w:r>
    </w:p>
    <w:p w14:paraId="0BF0CD40" w14:textId="3CC2E091" w:rsidR="000614D7" w:rsidRDefault="000614D7" w:rsidP="00494BCF">
      <w:pPr>
        <w:widowControl w:val="0"/>
        <w:autoSpaceDE w:val="0"/>
        <w:autoSpaceDN w:val="0"/>
        <w:ind w:firstLine="720"/>
        <w:jc w:val="both"/>
        <w:rPr>
          <w:lang w:eastAsia="en-US"/>
        </w:rPr>
      </w:pPr>
      <w:r>
        <w:t>Целью реализации адаптированной основной образовательной программы дошкольного образования является обеспечение условий для дошкольного образования, определяемых общими и особыми потребностями ребёнка дошкольного возраста с ОВЗ, индивидуальными особенностями его развития и состояния здоровья.</w:t>
      </w:r>
    </w:p>
    <w:p w14:paraId="797E9784" w14:textId="314912A2" w:rsidR="00494BCF" w:rsidRPr="00421225" w:rsidRDefault="00494BCF" w:rsidP="00494BCF">
      <w:pPr>
        <w:widowControl w:val="0"/>
        <w:autoSpaceDE w:val="0"/>
        <w:autoSpaceDN w:val="0"/>
        <w:ind w:left="578"/>
        <w:jc w:val="both"/>
        <w:rPr>
          <w:bCs/>
          <w:lang w:eastAsia="en-US"/>
        </w:rPr>
      </w:pPr>
      <w:r w:rsidRPr="00421225">
        <w:rPr>
          <w:bCs/>
          <w:lang w:eastAsia="en-US"/>
        </w:rPr>
        <w:t>Количество воспитанников, обучающихся по образовательным программам дошкольного образования:</w:t>
      </w:r>
    </w:p>
    <w:p w14:paraId="0887A88E" w14:textId="77777777" w:rsidR="00494BCF" w:rsidRPr="00421225" w:rsidRDefault="00494BCF" w:rsidP="00494BCF">
      <w:pPr>
        <w:pStyle w:val="aff2"/>
        <w:ind w:firstLine="720"/>
        <w:jc w:val="center"/>
      </w:pPr>
      <w:r w:rsidRPr="00421225">
        <w:rPr>
          <w:noProof/>
        </w:rPr>
        <w:drawing>
          <wp:inline distT="0" distB="0" distL="0" distR="0" wp14:anchorId="433E7D20" wp14:editId="4F5309AB">
            <wp:extent cx="2346433" cy="1528877"/>
            <wp:effectExtent l="0" t="0" r="0" b="0"/>
            <wp:docPr id="38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704" t="-7454" r="-10719" b="-7793"/>
                    <a:stretch/>
                  </pic:blipFill>
                  <pic:spPr bwMode="auto">
                    <a:xfrm>
                      <a:off x="0" y="0"/>
                      <a:ext cx="2369261" cy="1543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59FDF7" w14:textId="73D7FA11" w:rsidR="00494BCF" w:rsidRPr="00421225" w:rsidRDefault="00494BCF" w:rsidP="00494BCF">
      <w:pPr>
        <w:widowControl w:val="0"/>
        <w:numPr>
          <w:ilvl w:val="0"/>
          <w:numId w:val="24"/>
        </w:numPr>
        <w:autoSpaceDE w:val="0"/>
        <w:autoSpaceDN w:val="0"/>
        <w:jc w:val="both"/>
        <w:rPr>
          <w:bCs/>
          <w:lang w:eastAsia="en-US"/>
        </w:rPr>
      </w:pPr>
      <w:r w:rsidRPr="00421225">
        <w:rPr>
          <w:bCs/>
          <w:lang w:eastAsia="en-US"/>
        </w:rPr>
        <w:t xml:space="preserve">Воспитанники, обучающиеся по ООП ДО – </w:t>
      </w:r>
      <w:r w:rsidR="000614D7">
        <w:rPr>
          <w:bCs/>
          <w:lang w:eastAsia="en-US"/>
        </w:rPr>
        <w:t>2</w:t>
      </w:r>
      <w:r w:rsidR="0045633E">
        <w:rPr>
          <w:bCs/>
          <w:lang w:eastAsia="en-US"/>
        </w:rPr>
        <w:t>84</w:t>
      </w:r>
      <w:r w:rsidRPr="00421225">
        <w:rPr>
          <w:bCs/>
          <w:lang w:eastAsia="en-US"/>
        </w:rPr>
        <w:t>.</w:t>
      </w:r>
    </w:p>
    <w:p w14:paraId="3270D748" w14:textId="2C8EE256" w:rsidR="00494BCF" w:rsidRPr="00421225" w:rsidRDefault="00494BCF" w:rsidP="00494BCF">
      <w:pPr>
        <w:widowControl w:val="0"/>
        <w:numPr>
          <w:ilvl w:val="0"/>
          <w:numId w:val="24"/>
        </w:numPr>
        <w:autoSpaceDE w:val="0"/>
        <w:autoSpaceDN w:val="0"/>
        <w:jc w:val="both"/>
        <w:rPr>
          <w:bCs/>
          <w:lang w:eastAsia="en-US"/>
        </w:rPr>
      </w:pPr>
      <w:r w:rsidRPr="00421225">
        <w:rPr>
          <w:bCs/>
          <w:lang w:eastAsia="en-US"/>
        </w:rPr>
        <w:t>Воспитанники, обучающиеся по АООП ДО – 2</w:t>
      </w:r>
      <w:r w:rsidR="0045633E">
        <w:rPr>
          <w:bCs/>
          <w:lang w:eastAsia="en-US"/>
        </w:rPr>
        <w:t>6</w:t>
      </w:r>
      <w:r w:rsidRPr="00421225">
        <w:rPr>
          <w:bCs/>
          <w:lang w:eastAsia="en-US"/>
        </w:rPr>
        <w:t>.</w:t>
      </w:r>
    </w:p>
    <w:p w14:paraId="53334F3D" w14:textId="77777777" w:rsidR="0045633E" w:rsidRDefault="0045633E" w:rsidP="00494BCF">
      <w:pPr>
        <w:widowControl w:val="0"/>
        <w:autoSpaceDE w:val="0"/>
        <w:autoSpaceDN w:val="0"/>
        <w:jc w:val="center"/>
        <w:rPr>
          <w:bCs/>
          <w:lang w:eastAsia="en-US"/>
        </w:rPr>
      </w:pPr>
    </w:p>
    <w:p w14:paraId="6838A4E2" w14:textId="73F68403" w:rsidR="00494BCF" w:rsidRPr="00421225" w:rsidRDefault="00494BCF" w:rsidP="00494BCF">
      <w:pPr>
        <w:widowControl w:val="0"/>
        <w:autoSpaceDE w:val="0"/>
        <w:autoSpaceDN w:val="0"/>
        <w:jc w:val="center"/>
        <w:rPr>
          <w:bCs/>
          <w:lang w:eastAsia="en-US"/>
        </w:rPr>
      </w:pPr>
      <w:r w:rsidRPr="00421225">
        <w:rPr>
          <w:bCs/>
          <w:lang w:eastAsia="en-US"/>
        </w:rPr>
        <w:t>Продолжительность занятий</w:t>
      </w:r>
    </w:p>
    <w:p w14:paraId="6A8DDD26" w14:textId="77777777" w:rsidR="00494BCF" w:rsidRPr="00421225" w:rsidRDefault="00494BCF" w:rsidP="00494BCF">
      <w:pPr>
        <w:widowControl w:val="0"/>
        <w:autoSpaceDE w:val="0"/>
        <w:autoSpaceDN w:val="0"/>
        <w:jc w:val="both"/>
        <w:rPr>
          <w:bCs/>
          <w:lang w:eastAsia="en-US"/>
        </w:rPr>
      </w:pP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3003"/>
        <w:gridCol w:w="2582"/>
        <w:gridCol w:w="4326"/>
      </w:tblGrid>
      <w:tr w:rsidR="00421225" w:rsidRPr="00421225" w14:paraId="687758B0" w14:textId="77777777" w:rsidTr="009F6712">
        <w:tc>
          <w:tcPr>
            <w:tcW w:w="3114" w:type="dxa"/>
          </w:tcPr>
          <w:p w14:paraId="008DFCE5" w14:textId="77777777" w:rsidR="00494BCF" w:rsidRPr="00421225" w:rsidRDefault="00494BCF" w:rsidP="009F671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ru-RU"/>
              </w:rPr>
            </w:pPr>
            <w:r w:rsidRPr="00421225">
              <w:rPr>
                <w:b/>
                <w:bCs/>
                <w:lang w:bidi="ru-RU"/>
              </w:rPr>
              <w:t>Показатель</w:t>
            </w:r>
          </w:p>
        </w:tc>
        <w:tc>
          <w:tcPr>
            <w:tcW w:w="2693" w:type="dxa"/>
          </w:tcPr>
          <w:p w14:paraId="622B8653" w14:textId="77777777" w:rsidR="00494BCF" w:rsidRPr="00421225" w:rsidRDefault="00494BCF" w:rsidP="009F671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ru-RU"/>
              </w:rPr>
            </w:pPr>
            <w:r w:rsidRPr="00421225">
              <w:rPr>
                <w:b/>
                <w:bCs/>
                <w:lang w:bidi="ru-RU"/>
              </w:rPr>
              <w:t>Организация, возраст</w:t>
            </w:r>
          </w:p>
        </w:tc>
        <w:tc>
          <w:tcPr>
            <w:tcW w:w="4536" w:type="dxa"/>
          </w:tcPr>
          <w:p w14:paraId="3ACD13A4" w14:textId="77777777" w:rsidR="00494BCF" w:rsidRPr="00421225" w:rsidRDefault="00494BCF" w:rsidP="009F671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bidi="ru-RU"/>
              </w:rPr>
            </w:pPr>
            <w:r w:rsidRPr="00421225">
              <w:rPr>
                <w:b/>
                <w:bCs/>
                <w:lang w:bidi="ru-RU"/>
              </w:rPr>
              <w:t>Норматив</w:t>
            </w:r>
          </w:p>
        </w:tc>
      </w:tr>
      <w:tr w:rsidR="00421225" w:rsidRPr="00421225" w14:paraId="31673B16" w14:textId="77777777" w:rsidTr="009F6712">
        <w:tc>
          <w:tcPr>
            <w:tcW w:w="3114" w:type="dxa"/>
            <w:vMerge w:val="restart"/>
            <w:vAlign w:val="center"/>
          </w:tcPr>
          <w:p w14:paraId="4592372C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bidi="ru-RU"/>
              </w:rPr>
            </w:pPr>
            <w:r w:rsidRPr="00421225">
              <w:rPr>
                <w:lang w:bidi="ru-RU"/>
              </w:rPr>
              <w:t>Продолжительность занятий для детей дошкольного возраста, не более</w:t>
            </w:r>
          </w:p>
        </w:tc>
        <w:tc>
          <w:tcPr>
            <w:tcW w:w="2693" w:type="dxa"/>
            <w:vAlign w:val="center"/>
          </w:tcPr>
          <w:p w14:paraId="155B67A8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bidi="ru-RU"/>
              </w:rPr>
            </w:pPr>
            <w:r w:rsidRPr="00421225">
              <w:rPr>
                <w:lang w:bidi="ru-RU"/>
              </w:rPr>
              <w:t>От 1,5 до 3 лет</w:t>
            </w:r>
          </w:p>
        </w:tc>
        <w:tc>
          <w:tcPr>
            <w:tcW w:w="4536" w:type="dxa"/>
            <w:vAlign w:val="center"/>
          </w:tcPr>
          <w:p w14:paraId="6EA4553F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bidi="ru-RU"/>
              </w:rPr>
            </w:pPr>
            <w:r w:rsidRPr="00421225">
              <w:rPr>
                <w:lang w:bidi="ru-RU"/>
              </w:rPr>
              <w:t>10 мин</w:t>
            </w:r>
          </w:p>
        </w:tc>
      </w:tr>
      <w:tr w:rsidR="00421225" w:rsidRPr="00421225" w14:paraId="0B334E32" w14:textId="77777777" w:rsidTr="009F6712">
        <w:tc>
          <w:tcPr>
            <w:tcW w:w="3114" w:type="dxa"/>
            <w:vMerge/>
            <w:vAlign w:val="center"/>
          </w:tcPr>
          <w:p w14:paraId="605295BB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bidi="ru-RU"/>
              </w:rPr>
            </w:pPr>
          </w:p>
        </w:tc>
        <w:tc>
          <w:tcPr>
            <w:tcW w:w="2693" w:type="dxa"/>
            <w:vAlign w:val="center"/>
          </w:tcPr>
          <w:p w14:paraId="5B46FF7F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bidi="ru-RU"/>
              </w:rPr>
            </w:pPr>
            <w:r w:rsidRPr="00421225">
              <w:rPr>
                <w:lang w:bidi="ru-RU"/>
              </w:rPr>
              <w:t>От 3 до 4 лет</w:t>
            </w:r>
          </w:p>
        </w:tc>
        <w:tc>
          <w:tcPr>
            <w:tcW w:w="4536" w:type="dxa"/>
            <w:vAlign w:val="center"/>
          </w:tcPr>
          <w:p w14:paraId="4DC49FCD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bidi="ru-RU"/>
              </w:rPr>
            </w:pPr>
            <w:r w:rsidRPr="00421225">
              <w:rPr>
                <w:lang w:bidi="ru-RU"/>
              </w:rPr>
              <w:t>15 мин</w:t>
            </w:r>
          </w:p>
        </w:tc>
      </w:tr>
      <w:tr w:rsidR="00421225" w:rsidRPr="00421225" w14:paraId="48E038F5" w14:textId="77777777" w:rsidTr="009F6712">
        <w:tc>
          <w:tcPr>
            <w:tcW w:w="3114" w:type="dxa"/>
            <w:vMerge/>
            <w:vAlign w:val="center"/>
          </w:tcPr>
          <w:p w14:paraId="4A4B9C05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bidi="ru-RU"/>
              </w:rPr>
            </w:pPr>
          </w:p>
        </w:tc>
        <w:tc>
          <w:tcPr>
            <w:tcW w:w="2693" w:type="dxa"/>
            <w:vAlign w:val="center"/>
          </w:tcPr>
          <w:p w14:paraId="51AD4D13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bidi="ru-RU"/>
              </w:rPr>
            </w:pPr>
            <w:r w:rsidRPr="00421225">
              <w:rPr>
                <w:lang w:bidi="ru-RU"/>
              </w:rPr>
              <w:t>От 4 до 5 лет</w:t>
            </w:r>
          </w:p>
        </w:tc>
        <w:tc>
          <w:tcPr>
            <w:tcW w:w="4536" w:type="dxa"/>
            <w:vAlign w:val="center"/>
          </w:tcPr>
          <w:p w14:paraId="0072A2E7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bidi="ru-RU"/>
              </w:rPr>
            </w:pPr>
            <w:r w:rsidRPr="00421225">
              <w:rPr>
                <w:lang w:bidi="ru-RU"/>
              </w:rPr>
              <w:t>20 мин</w:t>
            </w:r>
          </w:p>
        </w:tc>
      </w:tr>
      <w:tr w:rsidR="00421225" w:rsidRPr="00421225" w14:paraId="7FBAEE36" w14:textId="77777777" w:rsidTr="009F6712">
        <w:tc>
          <w:tcPr>
            <w:tcW w:w="3114" w:type="dxa"/>
            <w:vMerge/>
            <w:vAlign w:val="center"/>
          </w:tcPr>
          <w:p w14:paraId="5CF5DBF4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bidi="ru-RU"/>
              </w:rPr>
            </w:pPr>
          </w:p>
        </w:tc>
        <w:tc>
          <w:tcPr>
            <w:tcW w:w="2693" w:type="dxa"/>
            <w:vAlign w:val="center"/>
          </w:tcPr>
          <w:p w14:paraId="5F0419D9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bidi="ru-RU"/>
              </w:rPr>
            </w:pPr>
            <w:r w:rsidRPr="00421225">
              <w:rPr>
                <w:lang w:bidi="ru-RU"/>
              </w:rPr>
              <w:t>От 5 до 6 лет</w:t>
            </w:r>
          </w:p>
        </w:tc>
        <w:tc>
          <w:tcPr>
            <w:tcW w:w="4536" w:type="dxa"/>
            <w:vAlign w:val="center"/>
          </w:tcPr>
          <w:p w14:paraId="3B607D7D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bidi="ru-RU"/>
              </w:rPr>
            </w:pPr>
            <w:r w:rsidRPr="00421225">
              <w:rPr>
                <w:lang w:bidi="ru-RU"/>
              </w:rPr>
              <w:t>25 мин</w:t>
            </w:r>
          </w:p>
        </w:tc>
      </w:tr>
      <w:tr w:rsidR="00421225" w:rsidRPr="00421225" w14:paraId="01D59823" w14:textId="77777777" w:rsidTr="009F6712">
        <w:tc>
          <w:tcPr>
            <w:tcW w:w="3114" w:type="dxa"/>
            <w:vMerge/>
            <w:vAlign w:val="center"/>
          </w:tcPr>
          <w:p w14:paraId="41518A99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bidi="ru-RU"/>
              </w:rPr>
            </w:pPr>
          </w:p>
        </w:tc>
        <w:tc>
          <w:tcPr>
            <w:tcW w:w="2693" w:type="dxa"/>
            <w:vAlign w:val="center"/>
          </w:tcPr>
          <w:p w14:paraId="703EE885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bidi="ru-RU"/>
              </w:rPr>
            </w:pPr>
            <w:r w:rsidRPr="00421225">
              <w:rPr>
                <w:lang w:bidi="ru-RU"/>
              </w:rPr>
              <w:t>От 6 до 7 лет</w:t>
            </w:r>
          </w:p>
        </w:tc>
        <w:tc>
          <w:tcPr>
            <w:tcW w:w="4536" w:type="dxa"/>
            <w:vAlign w:val="center"/>
          </w:tcPr>
          <w:p w14:paraId="386B2775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bidi="ru-RU"/>
              </w:rPr>
            </w:pPr>
            <w:r w:rsidRPr="00421225">
              <w:rPr>
                <w:lang w:bidi="ru-RU"/>
              </w:rPr>
              <w:t>30 мин</w:t>
            </w:r>
          </w:p>
        </w:tc>
      </w:tr>
      <w:tr w:rsidR="00421225" w:rsidRPr="00421225" w14:paraId="6076B8F9" w14:textId="77777777" w:rsidTr="009F6712">
        <w:tc>
          <w:tcPr>
            <w:tcW w:w="3114" w:type="dxa"/>
            <w:vMerge w:val="restart"/>
            <w:vAlign w:val="center"/>
          </w:tcPr>
          <w:p w14:paraId="7A3A2804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bidi="ru-RU"/>
              </w:rPr>
            </w:pPr>
            <w:r w:rsidRPr="00421225">
              <w:rPr>
                <w:lang w:bidi="ru-RU"/>
              </w:rPr>
              <w:t>Продолжительность дневной суммарной образовательной нагрузки</w:t>
            </w:r>
          </w:p>
        </w:tc>
        <w:tc>
          <w:tcPr>
            <w:tcW w:w="2693" w:type="dxa"/>
            <w:vAlign w:val="center"/>
          </w:tcPr>
          <w:p w14:paraId="241E0F3A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bidi="ru-RU"/>
              </w:rPr>
            </w:pPr>
            <w:r w:rsidRPr="00421225">
              <w:rPr>
                <w:lang w:bidi="ru-RU"/>
              </w:rPr>
              <w:t>От 1,5 до 3 лет</w:t>
            </w:r>
          </w:p>
        </w:tc>
        <w:tc>
          <w:tcPr>
            <w:tcW w:w="4536" w:type="dxa"/>
            <w:vAlign w:val="center"/>
          </w:tcPr>
          <w:p w14:paraId="303AF286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bidi="ru-RU"/>
              </w:rPr>
            </w:pPr>
            <w:r w:rsidRPr="00421225">
              <w:rPr>
                <w:lang w:bidi="ru-RU"/>
              </w:rPr>
              <w:t>20 мин</w:t>
            </w:r>
          </w:p>
        </w:tc>
      </w:tr>
      <w:tr w:rsidR="00421225" w:rsidRPr="00421225" w14:paraId="171667EF" w14:textId="77777777" w:rsidTr="009F6712">
        <w:tc>
          <w:tcPr>
            <w:tcW w:w="3114" w:type="dxa"/>
            <w:vMerge/>
            <w:vAlign w:val="center"/>
          </w:tcPr>
          <w:p w14:paraId="45A30E6F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bidi="ru-RU"/>
              </w:rPr>
            </w:pPr>
          </w:p>
        </w:tc>
        <w:tc>
          <w:tcPr>
            <w:tcW w:w="2693" w:type="dxa"/>
            <w:vAlign w:val="center"/>
          </w:tcPr>
          <w:p w14:paraId="1B6D9A55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bidi="ru-RU"/>
              </w:rPr>
            </w:pPr>
            <w:r w:rsidRPr="00421225">
              <w:rPr>
                <w:lang w:bidi="ru-RU"/>
              </w:rPr>
              <w:t>От 3 до 4 лет</w:t>
            </w:r>
          </w:p>
        </w:tc>
        <w:tc>
          <w:tcPr>
            <w:tcW w:w="4536" w:type="dxa"/>
            <w:vAlign w:val="center"/>
          </w:tcPr>
          <w:p w14:paraId="56C678D5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bidi="ru-RU"/>
              </w:rPr>
            </w:pPr>
            <w:r w:rsidRPr="00421225">
              <w:rPr>
                <w:lang w:bidi="ru-RU"/>
              </w:rPr>
              <w:t>30 мин</w:t>
            </w:r>
          </w:p>
        </w:tc>
      </w:tr>
      <w:tr w:rsidR="00421225" w:rsidRPr="00421225" w14:paraId="2FF03F2F" w14:textId="77777777" w:rsidTr="009F6712">
        <w:tc>
          <w:tcPr>
            <w:tcW w:w="3114" w:type="dxa"/>
            <w:vMerge/>
            <w:vAlign w:val="center"/>
          </w:tcPr>
          <w:p w14:paraId="519E0C85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bidi="ru-RU"/>
              </w:rPr>
            </w:pPr>
          </w:p>
        </w:tc>
        <w:tc>
          <w:tcPr>
            <w:tcW w:w="2693" w:type="dxa"/>
            <w:vAlign w:val="center"/>
          </w:tcPr>
          <w:p w14:paraId="37533C35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bidi="ru-RU"/>
              </w:rPr>
            </w:pPr>
            <w:r w:rsidRPr="00421225">
              <w:rPr>
                <w:lang w:bidi="ru-RU"/>
              </w:rPr>
              <w:t>От 4 до 5 лет</w:t>
            </w:r>
          </w:p>
        </w:tc>
        <w:tc>
          <w:tcPr>
            <w:tcW w:w="4536" w:type="dxa"/>
            <w:vAlign w:val="center"/>
          </w:tcPr>
          <w:p w14:paraId="0F399AB1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bidi="ru-RU"/>
              </w:rPr>
            </w:pPr>
            <w:r w:rsidRPr="00421225">
              <w:rPr>
                <w:lang w:bidi="ru-RU"/>
              </w:rPr>
              <w:t>40 мин</w:t>
            </w:r>
          </w:p>
        </w:tc>
      </w:tr>
      <w:tr w:rsidR="00421225" w:rsidRPr="00421225" w14:paraId="1E1F01BC" w14:textId="77777777" w:rsidTr="009F6712">
        <w:tc>
          <w:tcPr>
            <w:tcW w:w="3114" w:type="dxa"/>
            <w:vMerge/>
            <w:vAlign w:val="center"/>
          </w:tcPr>
          <w:p w14:paraId="2EB4C179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bidi="ru-RU"/>
              </w:rPr>
            </w:pPr>
          </w:p>
        </w:tc>
        <w:tc>
          <w:tcPr>
            <w:tcW w:w="2693" w:type="dxa"/>
            <w:vAlign w:val="center"/>
          </w:tcPr>
          <w:p w14:paraId="676EF8CD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bidi="ru-RU"/>
              </w:rPr>
            </w:pPr>
            <w:r w:rsidRPr="00421225">
              <w:rPr>
                <w:lang w:bidi="ru-RU"/>
              </w:rPr>
              <w:t>От 5 до 6 лет</w:t>
            </w:r>
          </w:p>
        </w:tc>
        <w:tc>
          <w:tcPr>
            <w:tcW w:w="4536" w:type="dxa"/>
            <w:vAlign w:val="center"/>
          </w:tcPr>
          <w:p w14:paraId="274BB301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bidi="ru-RU"/>
              </w:rPr>
            </w:pPr>
            <w:r w:rsidRPr="00421225">
              <w:rPr>
                <w:lang w:bidi="ru-RU"/>
              </w:rPr>
              <w:t>50 мин или 75 мин при организации 1 занятия после дневного сна</w:t>
            </w:r>
          </w:p>
        </w:tc>
      </w:tr>
      <w:tr w:rsidR="00421225" w:rsidRPr="00421225" w14:paraId="3031B237" w14:textId="77777777" w:rsidTr="009F6712">
        <w:tc>
          <w:tcPr>
            <w:tcW w:w="3114" w:type="dxa"/>
            <w:vMerge/>
            <w:vAlign w:val="center"/>
          </w:tcPr>
          <w:p w14:paraId="26925101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bidi="ru-RU"/>
              </w:rPr>
            </w:pPr>
          </w:p>
        </w:tc>
        <w:tc>
          <w:tcPr>
            <w:tcW w:w="2693" w:type="dxa"/>
            <w:vAlign w:val="center"/>
          </w:tcPr>
          <w:p w14:paraId="563A66AF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bidi="ru-RU"/>
              </w:rPr>
            </w:pPr>
            <w:r w:rsidRPr="00421225">
              <w:rPr>
                <w:lang w:bidi="ru-RU"/>
              </w:rPr>
              <w:t>От 6 до 7 лет</w:t>
            </w:r>
          </w:p>
        </w:tc>
        <w:tc>
          <w:tcPr>
            <w:tcW w:w="4536" w:type="dxa"/>
            <w:vAlign w:val="center"/>
          </w:tcPr>
          <w:p w14:paraId="198220D1" w14:textId="77777777" w:rsidR="00494BCF" w:rsidRPr="00421225" w:rsidRDefault="00494BCF" w:rsidP="009F67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bidi="ru-RU"/>
              </w:rPr>
            </w:pPr>
            <w:r w:rsidRPr="00421225">
              <w:rPr>
                <w:lang w:bidi="ru-RU"/>
              </w:rPr>
              <w:t>90 мин</w:t>
            </w:r>
          </w:p>
        </w:tc>
      </w:tr>
    </w:tbl>
    <w:p w14:paraId="08110443" w14:textId="0589DD05" w:rsidR="006D5AB9" w:rsidRPr="00421225" w:rsidRDefault="006D5AB9" w:rsidP="00A731C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21225">
        <w:rPr>
          <w:sz w:val="20"/>
          <w:szCs w:val="20"/>
        </w:rPr>
        <w:br w:type="page"/>
      </w:r>
    </w:p>
    <w:p w14:paraId="69BF4549" w14:textId="648285BD" w:rsidR="00DD5789" w:rsidRPr="00421225" w:rsidRDefault="00DD5789" w:rsidP="00DD5789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421225">
        <w:rPr>
          <w:rFonts w:eastAsia="Calibri"/>
          <w:b/>
          <w:bCs/>
          <w:sz w:val="26"/>
          <w:szCs w:val="26"/>
          <w:lang w:eastAsia="en-US"/>
        </w:rPr>
        <w:lastRenderedPageBreak/>
        <w:t>Требования к организации образовательного процесса</w:t>
      </w:r>
    </w:p>
    <w:p w14:paraId="44D926D4" w14:textId="77777777" w:rsidR="00DD5789" w:rsidRPr="00421225" w:rsidRDefault="00DD5789" w:rsidP="00DD5789">
      <w:pPr>
        <w:autoSpaceDE w:val="0"/>
        <w:autoSpaceDN w:val="0"/>
        <w:adjustRightInd w:val="0"/>
        <w:jc w:val="center"/>
        <w:rPr>
          <w:lang w:bidi="ru-RU"/>
        </w:rPr>
      </w:pPr>
    </w:p>
    <w:p w14:paraId="59B37D43" w14:textId="25DE2D0C" w:rsidR="00DD5789" w:rsidRPr="00421225" w:rsidRDefault="00DD5789" w:rsidP="006D5AB9">
      <w:pPr>
        <w:widowControl w:val="0"/>
        <w:tabs>
          <w:tab w:val="left" w:pos="284"/>
          <w:tab w:val="left" w:pos="709"/>
          <w:tab w:val="left" w:pos="4567"/>
          <w:tab w:val="left" w:pos="5673"/>
          <w:tab w:val="left" w:pos="6652"/>
          <w:tab w:val="left" w:pos="7009"/>
          <w:tab w:val="left" w:pos="7954"/>
        </w:tabs>
        <w:spacing w:line="276" w:lineRule="auto"/>
        <w:ind w:firstLine="567"/>
        <w:jc w:val="both"/>
        <w:rPr>
          <w:spacing w:val="2"/>
        </w:rPr>
      </w:pPr>
      <w:r w:rsidRPr="00421225">
        <w:rPr>
          <w:spacing w:val="2"/>
        </w:rPr>
        <w:t>Занятия для всех возрастных групп начинаются в 9.00 и заканчиваются не позднее 16.30 (в случае, если занятие организовано во второй половине дня для воспитанников старшего дошкольного возраста).</w:t>
      </w:r>
    </w:p>
    <w:p w14:paraId="55D962E8" w14:textId="4F36F485" w:rsidR="00DD5789" w:rsidRPr="00421225" w:rsidRDefault="00DD5789" w:rsidP="006D5AB9">
      <w:pPr>
        <w:widowControl w:val="0"/>
        <w:tabs>
          <w:tab w:val="left" w:pos="284"/>
          <w:tab w:val="left" w:pos="709"/>
          <w:tab w:val="left" w:pos="4567"/>
          <w:tab w:val="left" w:pos="5673"/>
          <w:tab w:val="left" w:pos="6652"/>
          <w:tab w:val="left" w:pos="7009"/>
          <w:tab w:val="left" w:pos="7954"/>
        </w:tabs>
        <w:spacing w:line="276" w:lineRule="auto"/>
        <w:ind w:firstLine="567"/>
        <w:jc w:val="both"/>
        <w:rPr>
          <w:spacing w:val="2"/>
        </w:rPr>
      </w:pPr>
      <w:r w:rsidRPr="00421225">
        <w:rPr>
          <w:spacing w:val="2"/>
        </w:rPr>
        <w:t>В середине времени, отведенного на занятия, проводят физкультурные минутки.</w:t>
      </w:r>
    </w:p>
    <w:p w14:paraId="0FB449E2" w14:textId="0B561204" w:rsidR="00DD5789" w:rsidRPr="00421225" w:rsidRDefault="00DD5789" w:rsidP="006D5AB9">
      <w:pPr>
        <w:widowControl w:val="0"/>
        <w:tabs>
          <w:tab w:val="left" w:pos="284"/>
          <w:tab w:val="left" w:pos="709"/>
          <w:tab w:val="left" w:pos="4567"/>
          <w:tab w:val="left" w:pos="5673"/>
          <w:tab w:val="left" w:pos="6652"/>
          <w:tab w:val="left" w:pos="7009"/>
          <w:tab w:val="left" w:pos="7954"/>
        </w:tabs>
        <w:spacing w:line="276" w:lineRule="auto"/>
        <w:ind w:firstLine="567"/>
        <w:jc w:val="both"/>
        <w:rPr>
          <w:spacing w:val="2"/>
        </w:rPr>
      </w:pPr>
      <w:r w:rsidRPr="00421225">
        <w:rPr>
          <w:spacing w:val="2"/>
        </w:rPr>
        <w:t>Продолжительность перерывов между занятиями составляет не менее 10 мин.</w:t>
      </w:r>
    </w:p>
    <w:p w14:paraId="12831049" w14:textId="736D9D42" w:rsidR="00DD5789" w:rsidRPr="00421225" w:rsidRDefault="00DD5789" w:rsidP="006D5AB9">
      <w:pPr>
        <w:widowControl w:val="0"/>
        <w:tabs>
          <w:tab w:val="left" w:pos="284"/>
          <w:tab w:val="left" w:pos="709"/>
          <w:tab w:val="left" w:pos="4567"/>
          <w:tab w:val="left" w:pos="5673"/>
          <w:tab w:val="left" w:pos="6652"/>
          <w:tab w:val="left" w:pos="7009"/>
          <w:tab w:val="left" w:pos="7954"/>
        </w:tabs>
        <w:spacing w:line="276" w:lineRule="auto"/>
        <w:ind w:firstLine="567"/>
        <w:jc w:val="both"/>
        <w:rPr>
          <w:spacing w:val="2"/>
        </w:rPr>
      </w:pPr>
      <w:r w:rsidRPr="00421225">
        <w:rPr>
          <w:spacing w:val="2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</w:t>
      </w:r>
    </w:p>
    <w:p w14:paraId="4914884D" w14:textId="13DF68E8" w:rsidR="00DD5789" w:rsidRPr="00421225" w:rsidRDefault="00DD5789" w:rsidP="006D5AB9">
      <w:pPr>
        <w:widowControl w:val="0"/>
        <w:tabs>
          <w:tab w:val="left" w:pos="284"/>
          <w:tab w:val="left" w:pos="709"/>
          <w:tab w:val="left" w:pos="4567"/>
          <w:tab w:val="left" w:pos="5673"/>
          <w:tab w:val="left" w:pos="6652"/>
          <w:tab w:val="left" w:pos="7009"/>
          <w:tab w:val="left" w:pos="7954"/>
        </w:tabs>
        <w:spacing w:line="276" w:lineRule="auto"/>
        <w:ind w:firstLine="567"/>
        <w:jc w:val="both"/>
        <w:rPr>
          <w:spacing w:val="2"/>
        </w:rPr>
      </w:pPr>
      <w:r w:rsidRPr="00421225">
        <w:rPr>
          <w:spacing w:val="2"/>
        </w:rPr>
        <w:t xml:space="preserve">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 </w:t>
      </w:r>
    </w:p>
    <w:p w14:paraId="33BDCC43" w14:textId="52251398" w:rsidR="00DD5789" w:rsidRPr="00421225" w:rsidRDefault="00DD5789" w:rsidP="006D5AB9">
      <w:pPr>
        <w:widowControl w:val="0"/>
        <w:tabs>
          <w:tab w:val="left" w:pos="284"/>
          <w:tab w:val="left" w:pos="709"/>
          <w:tab w:val="left" w:pos="4567"/>
          <w:tab w:val="left" w:pos="5673"/>
          <w:tab w:val="left" w:pos="6652"/>
          <w:tab w:val="left" w:pos="7009"/>
          <w:tab w:val="left" w:pos="7954"/>
        </w:tabs>
        <w:spacing w:line="276" w:lineRule="auto"/>
        <w:ind w:firstLine="567"/>
        <w:jc w:val="both"/>
        <w:rPr>
          <w:spacing w:val="2"/>
        </w:rPr>
      </w:pPr>
      <w:r w:rsidRPr="00421225">
        <w:rPr>
          <w:spacing w:val="2"/>
        </w:rPr>
        <w:t xml:space="preserve">Индивидуальные, коррекционно-развивающие занятия с педагогом-психологом проводятся в первую и во вторую половину дня, </w:t>
      </w:r>
      <w:r w:rsidR="006D5AB9" w:rsidRPr="00421225">
        <w:rPr>
          <w:spacing w:val="2"/>
        </w:rPr>
        <w:t>согласно графику</w:t>
      </w:r>
      <w:r w:rsidRPr="00421225">
        <w:rPr>
          <w:spacing w:val="2"/>
        </w:rPr>
        <w:t xml:space="preserve"> работы специалиста. </w:t>
      </w:r>
    </w:p>
    <w:p w14:paraId="1351FB76" w14:textId="77777777" w:rsidR="00DD5789" w:rsidRPr="00421225" w:rsidRDefault="00DD5789" w:rsidP="006D5AB9">
      <w:pPr>
        <w:widowControl w:val="0"/>
        <w:tabs>
          <w:tab w:val="left" w:pos="284"/>
          <w:tab w:val="left" w:pos="709"/>
          <w:tab w:val="left" w:pos="4567"/>
          <w:tab w:val="left" w:pos="5673"/>
          <w:tab w:val="left" w:pos="6652"/>
          <w:tab w:val="left" w:pos="7009"/>
          <w:tab w:val="left" w:pos="7954"/>
        </w:tabs>
        <w:spacing w:line="276" w:lineRule="auto"/>
        <w:ind w:firstLine="567"/>
        <w:jc w:val="both"/>
        <w:rPr>
          <w:spacing w:val="2"/>
        </w:rPr>
      </w:pPr>
      <w:r w:rsidRPr="00421225">
        <w:rPr>
          <w:spacing w:val="2"/>
        </w:rPr>
        <w:t xml:space="preserve">Продолжительность занятий составляет: </w:t>
      </w:r>
    </w:p>
    <w:p w14:paraId="4B289E88" w14:textId="5E3751E9" w:rsidR="00DD5789" w:rsidRPr="00421225" w:rsidRDefault="00DD5789" w:rsidP="006D5AB9">
      <w:pPr>
        <w:widowControl w:val="0"/>
        <w:tabs>
          <w:tab w:val="left" w:pos="284"/>
          <w:tab w:val="left" w:pos="709"/>
          <w:tab w:val="left" w:pos="4567"/>
          <w:tab w:val="left" w:pos="5673"/>
          <w:tab w:val="left" w:pos="6652"/>
          <w:tab w:val="left" w:pos="7009"/>
          <w:tab w:val="left" w:pos="7954"/>
        </w:tabs>
        <w:spacing w:line="276" w:lineRule="auto"/>
        <w:ind w:firstLine="567"/>
        <w:jc w:val="both"/>
        <w:rPr>
          <w:spacing w:val="2"/>
        </w:rPr>
      </w:pPr>
      <w:r w:rsidRPr="00421225">
        <w:rPr>
          <w:spacing w:val="2"/>
        </w:rPr>
        <w:t>– младший дошкольный возраст – 10-15 минут;</w:t>
      </w:r>
    </w:p>
    <w:p w14:paraId="705697E0" w14:textId="0B4E342F" w:rsidR="00DD5789" w:rsidRPr="00421225" w:rsidRDefault="00DD5789" w:rsidP="006D5AB9">
      <w:pPr>
        <w:widowControl w:val="0"/>
        <w:tabs>
          <w:tab w:val="left" w:pos="284"/>
          <w:tab w:val="left" w:pos="709"/>
          <w:tab w:val="left" w:pos="4567"/>
          <w:tab w:val="left" w:pos="5673"/>
          <w:tab w:val="left" w:pos="6652"/>
          <w:tab w:val="left" w:pos="7009"/>
          <w:tab w:val="left" w:pos="7954"/>
        </w:tabs>
        <w:spacing w:line="276" w:lineRule="auto"/>
        <w:ind w:firstLine="567"/>
        <w:jc w:val="both"/>
        <w:rPr>
          <w:spacing w:val="2"/>
        </w:rPr>
      </w:pPr>
      <w:r w:rsidRPr="00421225">
        <w:rPr>
          <w:spacing w:val="2"/>
        </w:rPr>
        <w:t>– старший дошкольный возраст – 20-25 минут.</w:t>
      </w:r>
    </w:p>
    <w:p w14:paraId="724C6413" w14:textId="77777777" w:rsidR="0095398C" w:rsidRPr="00421225" w:rsidRDefault="0095398C" w:rsidP="006D5AB9">
      <w:pPr>
        <w:tabs>
          <w:tab w:val="left" w:pos="284"/>
        </w:tabs>
        <w:spacing w:line="276" w:lineRule="auto"/>
        <w:ind w:firstLine="567"/>
        <w:jc w:val="both"/>
        <w:rPr>
          <w:b/>
          <w:sz w:val="20"/>
          <w:szCs w:val="20"/>
        </w:rPr>
      </w:pPr>
      <w:r w:rsidRPr="00421225">
        <w:rPr>
          <w:b/>
        </w:rPr>
        <w:t>Количество воспитанников, обучающихся по образовательным программам дошкольного образования:</w:t>
      </w:r>
    </w:p>
    <w:p w14:paraId="06CF197A" w14:textId="7198BC4C" w:rsidR="0095398C" w:rsidRPr="00421225" w:rsidRDefault="0095398C" w:rsidP="006D5AB9">
      <w:pPr>
        <w:tabs>
          <w:tab w:val="left" w:pos="284"/>
        </w:tabs>
        <w:spacing w:line="276" w:lineRule="auto"/>
        <w:ind w:firstLine="567"/>
        <w:jc w:val="both"/>
        <w:rPr>
          <w:sz w:val="20"/>
          <w:szCs w:val="20"/>
        </w:rPr>
      </w:pPr>
      <w:r w:rsidRPr="00421225">
        <w:t xml:space="preserve">Воспитанники, обучающиеся по ООП ДО – </w:t>
      </w:r>
      <w:r w:rsidR="000614D7">
        <w:t>2</w:t>
      </w:r>
      <w:r w:rsidR="0045633E">
        <w:t>84</w:t>
      </w:r>
      <w:r w:rsidR="00AD7208" w:rsidRPr="00421225">
        <w:t>.</w:t>
      </w:r>
    </w:p>
    <w:p w14:paraId="549E94EF" w14:textId="45C1260F" w:rsidR="00AD7208" w:rsidRPr="00421225" w:rsidRDefault="0095398C" w:rsidP="006D5AB9">
      <w:pPr>
        <w:tabs>
          <w:tab w:val="left" w:pos="284"/>
        </w:tabs>
        <w:spacing w:line="276" w:lineRule="auto"/>
        <w:ind w:firstLine="567"/>
        <w:jc w:val="both"/>
      </w:pPr>
      <w:r w:rsidRPr="00421225">
        <w:t>Воспитанники, обучающиеся по АООП ДО – 2</w:t>
      </w:r>
      <w:r w:rsidR="000614D7">
        <w:t>6</w:t>
      </w:r>
      <w:r w:rsidR="00AD7208" w:rsidRPr="00421225">
        <w:t>.</w:t>
      </w:r>
    </w:p>
    <w:p w14:paraId="5895E017" w14:textId="77777777" w:rsidR="00494BCF" w:rsidRPr="009F6712" w:rsidRDefault="00494BCF" w:rsidP="00A731C1">
      <w:pPr>
        <w:widowControl w:val="0"/>
        <w:tabs>
          <w:tab w:val="left" w:pos="284"/>
          <w:tab w:val="left" w:pos="709"/>
          <w:tab w:val="left" w:pos="4567"/>
          <w:tab w:val="left" w:pos="5673"/>
          <w:tab w:val="left" w:pos="6652"/>
          <w:tab w:val="left" w:pos="7009"/>
          <w:tab w:val="left" w:pos="7954"/>
        </w:tabs>
        <w:spacing w:line="276" w:lineRule="auto"/>
        <w:ind w:firstLine="567"/>
        <w:jc w:val="both"/>
        <w:rPr>
          <w:spacing w:val="2"/>
        </w:rPr>
      </w:pPr>
    </w:p>
    <w:p w14:paraId="7F5ED540" w14:textId="65C3D7FE" w:rsidR="00494BCF" w:rsidRPr="00494BCF" w:rsidRDefault="00494BCF" w:rsidP="009F6712">
      <w:pPr>
        <w:widowControl w:val="0"/>
        <w:tabs>
          <w:tab w:val="left" w:pos="284"/>
          <w:tab w:val="left" w:pos="709"/>
          <w:tab w:val="left" w:pos="4567"/>
          <w:tab w:val="left" w:pos="5673"/>
          <w:tab w:val="left" w:pos="6652"/>
          <w:tab w:val="left" w:pos="7009"/>
          <w:tab w:val="left" w:pos="7954"/>
        </w:tabs>
        <w:spacing w:line="276" w:lineRule="auto"/>
        <w:ind w:firstLine="567"/>
        <w:jc w:val="both"/>
        <w:rPr>
          <w:spacing w:val="2"/>
        </w:rPr>
      </w:pPr>
      <w:r w:rsidRPr="00494BCF">
        <w:rPr>
          <w:spacing w:val="2"/>
        </w:rPr>
        <w:t>Содержание образовательной деятельности в ДОУ в соответствии с ФГОС ДО</w:t>
      </w:r>
      <w:r w:rsidRPr="00A731C1">
        <w:rPr>
          <w:spacing w:val="2"/>
        </w:rPr>
        <w:t xml:space="preserve"> </w:t>
      </w:r>
      <w:r w:rsidRPr="00494BCF">
        <w:rPr>
          <w:spacing w:val="2"/>
        </w:rPr>
        <w:t>реализуется по следующим направлениям развития и образования детей: физическому, познавательному, речевому, социально-коммуникативному, художественно-эстетическому,  в различных формах организации образовательной деятельности: регламентированной образовательной деятельности и совместной образовательной деятельности в режимных моментах.</w:t>
      </w:r>
    </w:p>
    <w:p w14:paraId="7427F8F9" w14:textId="77777777" w:rsidR="00494BCF" w:rsidRPr="00494BCF" w:rsidRDefault="00494BCF" w:rsidP="009F6712">
      <w:pPr>
        <w:widowControl w:val="0"/>
        <w:tabs>
          <w:tab w:val="left" w:pos="284"/>
          <w:tab w:val="left" w:pos="709"/>
          <w:tab w:val="left" w:pos="4567"/>
          <w:tab w:val="left" w:pos="5673"/>
          <w:tab w:val="left" w:pos="6652"/>
          <w:tab w:val="left" w:pos="7009"/>
          <w:tab w:val="left" w:pos="7954"/>
        </w:tabs>
        <w:spacing w:line="276" w:lineRule="auto"/>
        <w:ind w:firstLine="567"/>
        <w:jc w:val="both"/>
        <w:rPr>
          <w:spacing w:val="2"/>
        </w:rPr>
      </w:pPr>
      <w:r w:rsidRPr="00494BCF">
        <w:rPr>
          <w:spacing w:val="2"/>
        </w:rPr>
        <w:t>Расписание образовательной деятельности составлено в соответствии с возрастными психофизиологическими особенностями детей, реализуемыми программами. Продолжительность, количество и сочетание занятий соответствует СанПин.</w:t>
      </w:r>
    </w:p>
    <w:p w14:paraId="3C876B0F" w14:textId="0D194063" w:rsidR="00494BCF" w:rsidRPr="00494BCF" w:rsidRDefault="00494BCF" w:rsidP="009F6712">
      <w:pPr>
        <w:widowControl w:val="0"/>
        <w:tabs>
          <w:tab w:val="left" w:pos="284"/>
          <w:tab w:val="left" w:pos="709"/>
          <w:tab w:val="left" w:pos="4567"/>
          <w:tab w:val="left" w:pos="5673"/>
          <w:tab w:val="left" w:pos="6652"/>
          <w:tab w:val="left" w:pos="7009"/>
          <w:tab w:val="left" w:pos="7954"/>
        </w:tabs>
        <w:spacing w:line="276" w:lineRule="auto"/>
        <w:ind w:firstLine="567"/>
        <w:jc w:val="both"/>
        <w:rPr>
          <w:spacing w:val="2"/>
        </w:rPr>
      </w:pPr>
      <w:r w:rsidRPr="00494BCF">
        <w:rPr>
          <w:spacing w:val="2"/>
        </w:rPr>
        <w:t>В течение 202</w:t>
      </w:r>
      <w:r w:rsidR="00235379">
        <w:rPr>
          <w:spacing w:val="2"/>
        </w:rPr>
        <w:t>4</w:t>
      </w:r>
      <w:r w:rsidR="00C9556E">
        <w:rPr>
          <w:spacing w:val="2"/>
        </w:rPr>
        <w:t xml:space="preserve">-2025 уч. </w:t>
      </w:r>
      <w:r w:rsidRPr="00494BCF">
        <w:rPr>
          <w:spacing w:val="2"/>
        </w:rPr>
        <w:t>года проводились выставки, праздники, развлечения в соответствии с годовым планом, реализовывались совместные проекты с социокультурными учреждениями города.</w:t>
      </w:r>
    </w:p>
    <w:p w14:paraId="3222E901" w14:textId="2C4B1035" w:rsidR="00494BCF" w:rsidRPr="00494BCF" w:rsidRDefault="00494BCF" w:rsidP="009F6712">
      <w:pPr>
        <w:widowControl w:val="0"/>
        <w:tabs>
          <w:tab w:val="left" w:pos="284"/>
          <w:tab w:val="left" w:pos="709"/>
          <w:tab w:val="left" w:pos="4567"/>
          <w:tab w:val="left" w:pos="5673"/>
          <w:tab w:val="left" w:pos="6652"/>
          <w:tab w:val="left" w:pos="7009"/>
          <w:tab w:val="left" w:pos="7954"/>
        </w:tabs>
        <w:spacing w:line="276" w:lineRule="auto"/>
        <w:ind w:firstLine="567"/>
        <w:jc w:val="both"/>
        <w:rPr>
          <w:spacing w:val="2"/>
        </w:rPr>
      </w:pPr>
      <w:r w:rsidRPr="00494BCF">
        <w:rPr>
          <w:spacing w:val="2"/>
        </w:rPr>
        <w:t>С 202</w:t>
      </w:r>
      <w:r w:rsidR="00235379">
        <w:rPr>
          <w:spacing w:val="2"/>
        </w:rPr>
        <w:t>4</w:t>
      </w:r>
      <w:r w:rsidRPr="00494BCF">
        <w:rPr>
          <w:spacing w:val="2"/>
        </w:rPr>
        <w:t>-202</w:t>
      </w:r>
      <w:r w:rsidR="00235379">
        <w:rPr>
          <w:spacing w:val="2"/>
        </w:rPr>
        <w:t>5</w:t>
      </w:r>
      <w:r w:rsidRPr="00494BCF">
        <w:rPr>
          <w:spacing w:val="2"/>
        </w:rPr>
        <w:t xml:space="preserve"> </w:t>
      </w:r>
      <w:proofErr w:type="spellStart"/>
      <w:r w:rsidRPr="00494BCF">
        <w:rPr>
          <w:spacing w:val="2"/>
        </w:rPr>
        <w:t>уч.гг</w:t>
      </w:r>
      <w:proofErr w:type="spellEnd"/>
      <w:r w:rsidRPr="00494BCF">
        <w:rPr>
          <w:spacing w:val="2"/>
        </w:rPr>
        <w:t xml:space="preserve">. с воспитанниками </w:t>
      </w:r>
      <w:r w:rsidR="00B874FB">
        <w:rPr>
          <w:spacing w:val="2"/>
        </w:rPr>
        <w:t xml:space="preserve">проводились </w:t>
      </w:r>
      <w:r w:rsidRPr="00494BCF">
        <w:rPr>
          <w:spacing w:val="2"/>
        </w:rPr>
        <w:t xml:space="preserve">формы работы по знакомству детей с государственными символами и их значением (письмо </w:t>
      </w:r>
      <w:proofErr w:type="spellStart"/>
      <w:r w:rsidRPr="00494BCF">
        <w:rPr>
          <w:spacing w:val="2"/>
        </w:rPr>
        <w:t>Минпросвещения</w:t>
      </w:r>
      <w:proofErr w:type="spellEnd"/>
      <w:r w:rsidRPr="00494BCF">
        <w:rPr>
          <w:spacing w:val="2"/>
        </w:rPr>
        <w:t xml:space="preserve"> от 15.04.2022г.). В детском саду введена традиция выноса Государственного флага по понедельникам.</w:t>
      </w:r>
    </w:p>
    <w:p w14:paraId="5EB36B0E" w14:textId="77777777" w:rsidR="00494BCF" w:rsidRPr="009F6712" w:rsidRDefault="00494BCF" w:rsidP="009F6712">
      <w:pPr>
        <w:widowControl w:val="0"/>
        <w:tabs>
          <w:tab w:val="left" w:pos="284"/>
          <w:tab w:val="left" w:pos="709"/>
          <w:tab w:val="left" w:pos="4567"/>
          <w:tab w:val="left" w:pos="5673"/>
          <w:tab w:val="left" w:pos="6652"/>
          <w:tab w:val="left" w:pos="7009"/>
          <w:tab w:val="left" w:pos="7954"/>
        </w:tabs>
        <w:spacing w:line="276" w:lineRule="auto"/>
        <w:ind w:firstLine="567"/>
        <w:jc w:val="both"/>
        <w:rPr>
          <w:spacing w:val="2"/>
        </w:rPr>
      </w:pPr>
    </w:p>
    <w:p w14:paraId="21ABB81D" w14:textId="77777777" w:rsidR="00494BCF" w:rsidRPr="00494BCF" w:rsidRDefault="00494BCF" w:rsidP="00494BCF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494BCF">
        <w:rPr>
          <w:b/>
          <w:lang w:eastAsia="en-US"/>
        </w:rPr>
        <w:t>Инновационная деятельность</w:t>
      </w:r>
    </w:p>
    <w:p w14:paraId="7B74E1ED" w14:textId="49101489" w:rsidR="00494BCF" w:rsidRPr="00490A6F" w:rsidRDefault="003E4817" w:rsidP="00A731C1">
      <w:pPr>
        <w:widowControl w:val="0"/>
        <w:autoSpaceDE w:val="0"/>
        <w:autoSpaceDN w:val="0"/>
        <w:spacing w:before="90"/>
        <w:ind w:left="-142" w:right="3" w:firstLine="862"/>
        <w:jc w:val="both"/>
        <w:rPr>
          <w:lang w:eastAsia="en-US"/>
        </w:rPr>
      </w:pPr>
      <w:r w:rsidRPr="00490A6F">
        <w:rPr>
          <w:lang w:eastAsia="en-US"/>
        </w:rPr>
        <w:t>С</w:t>
      </w:r>
      <w:r w:rsidR="00494BCF" w:rsidRPr="00490A6F">
        <w:rPr>
          <w:lang w:eastAsia="en-US"/>
        </w:rPr>
        <w:t xml:space="preserve"> 2020 год</w:t>
      </w:r>
      <w:r w:rsidRPr="00490A6F">
        <w:rPr>
          <w:lang w:eastAsia="en-US"/>
        </w:rPr>
        <w:t>а</w:t>
      </w:r>
      <w:r w:rsidR="00494BCF" w:rsidRPr="00490A6F">
        <w:rPr>
          <w:lang w:eastAsia="en-US"/>
        </w:rPr>
        <w:t xml:space="preserve"> </w:t>
      </w:r>
      <w:r w:rsidR="003C7530" w:rsidRPr="00490A6F">
        <w:rPr>
          <w:lang w:eastAsia="en-US"/>
        </w:rPr>
        <w:t xml:space="preserve">детский сад работает в инновационном </w:t>
      </w:r>
      <w:proofErr w:type="spellStart"/>
      <w:r w:rsidR="003C7530" w:rsidRPr="00490A6F">
        <w:rPr>
          <w:lang w:eastAsia="en-US"/>
        </w:rPr>
        <w:t>режме</w:t>
      </w:r>
      <w:proofErr w:type="spellEnd"/>
      <w:r w:rsidR="00494BCF" w:rsidRPr="00490A6F">
        <w:rPr>
          <w:lang w:eastAsia="en-US"/>
        </w:rPr>
        <w:t>.</w:t>
      </w:r>
    </w:p>
    <w:p w14:paraId="4E0C2BDF" w14:textId="08F0A2C4" w:rsidR="00A731C1" w:rsidRPr="00490A6F" w:rsidRDefault="00A731C1">
      <w:pPr>
        <w:rPr>
          <w:b/>
          <w:lang w:eastAsia="en-US"/>
        </w:rPr>
      </w:pPr>
    </w:p>
    <w:p w14:paraId="16C28499" w14:textId="77777777" w:rsidR="003C7530" w:rsidRDefault="003C7530">
      <w:pPr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br w:type="page"/>
      </w:r>
    </w:p>
    <w:p w14:paraId="369AB759" w14:textId="502AD88D" w:rsidR="003C7530" w:rsidRPr="003C7530" w:rsidRDefault="003C7530" w:rsidP="003C7530">
      <w:pPr>
        <w:widowControl w:val="0"/>
        <w:autoSpaceDE w:val="0"/>
        <w:autoSpaceDN w:val="0"/>
        <w:ind w:left="-1276" w:firstLine="1276"/>
        <w:jc w:val="center"/>
        <w:rPr>
          <w:b/>
          <w:sz w:val="22"/>
          <w:szCs w:val="22"/>
        </w:rPr>
      </w:pPr>
      <w:r w:rsidRPr="003C7530">
        <w:rPr>
          <w:bCs/>
          <w:sz w:val="22"/>
          <w:szCs w:val="22"/>
          <w:lang w:eastAsia="en-US"/>
        </w:rPr>
        <w:lastRenderedPageBreak/>
        <w:t xml:space="preserve">В 2025 году дошкольное учреждение получило статус </w:t>
      </w:r>
      <w:r w:rsidRPr="003C7530">
        <w:rPr>
          <w:b/>
          <w:sz w:val="22"/>
          <w:szCs w:val="22"/>
        </w:rPr>
        <w:t xml:space="preserve">сетевой инновационной площадки Всероссийского образовательного проекта «Мир Без Опасности», автор И.А. Лыкова </w:t>
      </w:r>
    </w:p>
    <w:p w14:paraId="6878ACE4" w14:textId="77777777" w:rsidR="003C7530" w:rsidRPr="003C7530" w:rsidRDefault="003C7530" w:rsidP="003C7530">
      <w:pPr>
        <w:widowControl w:val="0"/>
        <w:autoSpaceDE w:val="0"/>
        <w:autoSpaceDN w:val="0"/>
        <w:ind w:left="-1276" w:firstLine="1276"/>
        <w:jc w:val="center"/>
        <w:rPr>
          <w:bCs/>
          <w:sz w:val="22"/>
          <w:szCs w:val="22"/>
        </w:rPr>
      </w:pPr>
      <w:r w:rsidRPr="003C7530">
        <w:rPr>
          <w:bCs/>
          <w:sz w:val="22"/>
          <w:szCs w:val="22"/>
        </w:rPr>
        <w:t xml:space="preserve">(соглашение о сотрудничестве №05/ПМБ от 13.01.2025г. с </w:t>
      </w:r>
    </w:p>
    <w:p w14:paraId="788DA5AE" w14:textId="77777777" w:rsidR="003C7530" w:rsidRPr="003C7530" w:rsidRDefault="003C7530" w:rsidP="003C7530">
      <w:pPr>
        <w:widowControl w:val="0"/>
        <w:autoSpaceDE w:val="0"/>
        <w:autoSpaceDN w:val="0"/>
        <w:ind w:left="-1276" w:firstLine="1276"/>
        <w:jc w:val="center"/>
        <w:rPr>
          <w:bCs/>
          <w:sz w:val="22"/>
          <w:szCs w:val="22"/>
          <w:lang w:eastAsia="en-US"/>
        </w:rPr>
      </w:pPr>
      <w:r w:rsidRPr="003C7530">
        <w:rPr>
          <w:bCs/>
          <w:sz w:val="22"/>
          <w:szCs w:val="22"/>
        </w:rPr>
        <w:t>АНО ДПО «Институт образовательных технологий»).</w:t>
      </w:r>
    </w:p>
    <w:p w14:paraId="6D19F1E7" w14:textId="77777777" w:rsidR="003C7530" w:rsidRPr="003C7530" w:rsidRDefault="003C7530" w:rsidP="003C7530">
      <w:pPr>
        <w:widowControl w:val="0"/>
        <w:autoSpaceDE w:val="0"/>
        <w:autoSpaceDN w:val="0"/>
        <w:jc w:val="center"/>
        <w:rPr>
          <w:b/>
          <w:color w:val="FF0000"/>
          <w:sz w:val="22"/>
          <w:szCs w:val="22"/>
          <w:lang w:eastAsia="en-US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3C7530" w:rsidRPr="003C7530" w14:paraId="2BAA1B2F" w14:textId="77777777" w:rsidTr="0087340C">
        <w:tc>
          <w:tcPr>
            <w:tcW w:w="10348" w:type="dxa"/>
          </w:tcPr>
          <w:p w14:paraId="17622820" w14:textId="77777777" w:rsidR="003C7530" w:rsidRPr="003C7530" w:rsidRDefault="003C7530" w:rsidP="003C7530">
            <w:pPr>
              <w:jc w:val="both"/>
              <w:rPr>
                <w:sz w:val="22"/>
                <w:szCs w:val="22"/>
              </w:rPr>
            </w:pPr>
            <w:r w:rsidRPr="003C7530">
              <w:rPr>
                <w:b/>
                <w:sz w:val="22"/>
                <w:szCs w:val="22"/>
              </w:rPr>
              <w:t>Информация о проведенных мероприятиях</w:t>
            </w:r>
          </w:p>
        </w:tc>
      </w:tr>
      <w:tr w:rsidR="003C7530" w:rsidRPr="003C7530" w14:paraId="576E0354" w14:textId="77777777" w:rsidTr="0087340C">
        <w:tc>
          <w:tcPr>
            <w:tcW w:w="10348" w:type="dxa"/>
          </w:tcPr>
          <w:p w14:paraId="37E19F75" w14:textId="77777777" w:rsidR="003C7530" w:rsidRPr="003C7530" w:rsidRDefault="003C7530" w:rsidP="003C7530">
            <w:pPr>
              <w:rPr>
                <w:bCs/>
                <w:sz w:val="22"/>
                <w:szCs w:val="22"/>
              </w:rPr>
            </w:pPr>
            <w:r w:rsidRPr="003C7530">
              <w:rPr>
                <w:bCs/>
                <w:sz w:val="22"/>
                <w:szCs w:val="22"/>
              </w:rPr>
              <w:t>1. О</w:t>
            </w:r>
            <w:r w:rsidRPr="003C7530">
              <w:rPr>
                <w:sz w:val="22"/>
                <w:szCs w:val="22"/>
              </w:rPr>
              <w:t>бучение педагогов ДОУ на курсах повышения квалификации по программе «</w:t>
            </w:r>
            <w:r w:rsidRPr="003C7530">
              <w:rPr>
                <w:sz w:val="22"/>
                <w:szCs w:val="22"/>
                <w:shd w:val="clear" w:color="auto" w:fill="FFFFFF"/>
              </w:rPr>
              <w:t xml:space="preserve">Формирование культуры безопасности личности и приобщение детей к традиционным ценностям российского общества </w:t>
            </w:r>
            <w:r w:rsidRPr="003C7530">
              <w:rPr>
                <w:sz w:val="22"/>
                <w:szCs w:val="22"/>
              </w:rPr>
              <w:t>(на материале парциальной образовательной программы И.А. Лыковой «Мир Без Опасности»)», в объеме 72 часа – январь 2025г.</w:t>
            </w:r>
          </w:p>
          <w:p w14:paraId="65AF2CFC" w14:textId="77777777" w:rsidR="003C7530" w:rsidRPr="003C7530" w:rsidRDefault="003C7530" w:rsidP="003C7530">
            <w:pPr>
              <w:rPr>
                <w:bCs/>
                <w:sz w:val="22"/>
                <w:szCs w:val="22"/>
              </w:rPr>
            </w:pPr>
            <w:r w:rsidRPr="003C7530">
              <w:rPr>
                <w:bCs/>
                <w:sz w:val="22"/>
                <w:szCs w:val="22"/>
              </w:rPr>
              <w:t xml:space="preserve">2. Преобразовано образовательное пространство в группах всех возрастных групп. </w:t>
            </w:r>
          </w:p>
          <w:p w14:paraId="0C5DA574" w14:textId="77777777" w:rsidR="003C7530" w:rsidRPr="003C7530" w:rsidRDefault="003C7530" w:rsidP="003C7530">
            <w:pPr>
              <w:suppressAutoHyphens/>
              <w:rPr>
                <w:sz w:val="22"/>
                <w:szCs w:val="22"/>
              </w:rPr>
            </w:pPr>
            <w:r w:rsidRPr="003C7530">
              <w:rPr>
                <w:bCs/>
                <w:sz w:val="22"/>
                <w:szCs w:val="22"/>
              </w:rPr>
              <w:t xml:space="preserve">3. </w:t>
            </w:r>
            <w:r w:rsidRPr="003C7530">
              <w:rPr>
                <w:sz w:val="22"/>
                <w:szCs w:val="22"/>
              </w:rPr>
              <w:t>Участие рабочей группы ДОО в серии методических семинаров, вебинаров по формированию культуры безопасности личности и приобщению детей к базовым российским ценностям – «Родина», «Природа», «Культура», «Человек», «Семья», «Труд», «Жизнь», «Здоровье» в соответствии с расписанием семинаров (дистанционно) Института.</w:t>
            </w:r>
          </w:p>
          <w:p w14:paraId="7FA107D0" w14:textId="77777777" w:rsidR="003C7530" w:rsidRPr="003C7530" w:rsidRDefault="003C7530" w:rsidP="003C7530">
            <w:pPr>
              <w:jc w:val="both"/>
              <w:rPr>
                <w:bCs/>
                <w:sz w:val="22"/>
                <w:szCs w:val="22"/>
              </w:rPr>
            </w:pPr>
            <w:r w:rsidRPr="003C7530">
              <w:rPr>
                <w:bCs/>
                <w:sz w:val="22"/>
                <w:szCs w:val="22"/>
              </w:rPr>
              <w:t>4. Приобретение учебно-методических комплектов к образовательной программе.</w:t>
            </w:r>
          </w:p>
          <w:p w14:paraId="5FB5AB00" w14:textId="77777777" w:rsidR="003C7530" w:rsidRPr="003C7530" w:rsidRDefault="003C7530" w:rsidP="003C7530">
            <w:pPr>
              <w:jc w:val="both"/>
              <w:rPr>
                <w:bCs/>
                <w:sz w:val="22"/>
                <w:szCs w:val="22"/>
              </w:rPr>
            </w:pPr>
            <w:r w:rsidRPr="003C7530">
              <w:rPr>
                <w:bCs/>
                <w:sz w:val="22"/>
                <w:szCs w:val="22"/>
              </w:rPr>
              <w:t>5.</w:t>
            </w:r>
            <w:r w:rsidRPr="003C7530">
              <w:rPr>
                <w:sz w:val="22"/>
                <w:szCs w:val="22"/>
              </w:rPr>
              <w:t xml:space="preserve"> Педагогическая работа над созданием методических материалов и электронного ресурса авторских, информационных и обучающих материалов (вебинары, презентации, видеосюжеты и др.) – в течение всего периода</w:t>
            </w:r>
          </w:p>
        </w:tc>
      </w:tr>
    </w:tbl>
    <w:p w14:paraId="38C07EDA" w14:textId="77777777" w:rsidR="003C7530" w:rsidRDefault="003C7530" w:rsidP="00773AAD">
      <w:pPr>
        <w:jc w:val="center"/>
        <w:rPr>
          <w:b/>
          <w:bCs/>
          <w:lang w:eastAsia="en-US"/>
        </w:rPr>
      </w:pPr>
    </w:p>
    <w:p w14:paraId="6AF35C33" w14:textId="77777777" w:rsidR="003C7530" w:rsidRPr="003C7530" w:rsidRDefault="003C7530" w:rsidP="003C7530">
      <w:pPr>
        <w:widowControl w:val="0"/>
        <w:autoSpaceDE w:val="0"/>
        <w:autoSpaceDN w:val="0"/>
        <w:adjustRightInd w:val="0"/>
        <w:ind w:left="34"/>
        <w:jc w:val="center"/>
        <w:rPr>
          <w:b/>
          <w:bCs/>
          <w:sz w:val="22"/>
          <w:szCs w:val="22"/>
        </w:rPr>
      </w:pPr>
      <w:r w:rsidRPr="003C7530">
        <w:rPr>
          <w:b/>
          <w:bCs/>
          <w:sz w:val="22"/>
          <w:szCs w:val="22"/>
        </w:rPr>
        <w:t>Отчет о мероприятиях МБДОУ д/с №100</w:t>
      </w:r>
    </w:p>
    <w:p w14:paraId="1525050B" w14:textId="77777777" w:rsidR="003C7530" w:rsidRPr="003C7530" w:rsidRDefault="003C7530" w:rsidP="003C7530">
      <w:pPr>
        <w:widowControl w:val="0"/>
        <w:autoSpaceDE w:val="0"/>
        <w:autoSpaceDN w:val="0"/>
        <w:adjustRightInd w:val="0"/>
        <w:ind w:left="34"/>
        <w:jc w:val="center"/>
        <w:rPr>
          <w:b/>
          <w:bCs/>
          <w:sz w:val="22"/>
          <w:szCs w:val="22"/>
        </w:rPr>
      </w:pPr>
      <w:r w:rsidRPr="003C7530">
        <w:rPr>
          <w:b/>
          <w:bCs/>
          <w:sz w:val="22"/>
          <w:szCs w:val="22"/>
        </w:rPr>
        <w:t xml:space="preserve">в рамках реализации Стратегии развития </w:t>
      </w:r>
      <w:proofErr w:type="spellStart"/>
      <w:r w:rsidRPr="003C7530">
        <w:rPr>
          <w:b/>
          <w:bCs/>
          <w:sz w:val="22"/>
          <w:szCs w:val="22"/>
        </w:rPr>
        <w:t>кинопедагогики</w:t>
      </w:r>
      <w:proofErr w:type="spellEnd"/>
      <w:r w:rsidRPr="003C7530">
        <w:rPr>
          <w:b/>
          <w:bCs/>
          <w:sz w:val="22"/>
          <w:szCs w:val="22"/>
        </w:rPr>
        <w:t xml:space="preserve"> и медиаобразования в </w:t>
      </w:r>
    </w:p>
    <w:p w14:paraId="483F3BDB" w14:textId="77777777" w:rsidR="003C7530" w:rsidRPr="003C7530" w:rsidRDefault="003C7530" w:rsidP="003C7530">
      <w:pPr>
        <w:widowControl w:val="0"/>
        <w:autoSpaceDE w:val="0"/>
        <w:autoSpaceDN w:val="0"/>
        <w:adjustRightInd w:val="0"/>
        <w:ind w:left="34"/>
        <w:jc w:val="center"/>
        <w:rPr>
          <w:b/>
          <w:bCs/>
          <w:sz w:val="22"/>
          <w:szCs w:val="22"/>
        </w:rPr>
      </w:pPr>
      <w:r w:rsidRPr="003C7530">
        <w:rPr>
          <w:b/>
          <w:bCs/>
          <w:sz w:val="22"/>
          <w:szCs w:val="22"/>
        </w:rPr>
        <w:t>г. Таганроге (2024 – 2025 учебный год)</w:t>
      </w:r>
    </w:p>
    <w:p w14:paraId="3CE817A0" w14:textId="77777777" w:rsidR="003C7530" w:rsidRPr="003C7530" w:rsidRDefault="003C7530" w:rsidP="003C7530">
      <w:pPr>
        <w:widowControl w:val="0"/>
        <w:autoSpaceDE w:val="0"/>
        <w:autoSpaceDN w:val="0"/>
        <w:spacing w:before="120"/>
        <w:ind w:firstLine="720"/>
        <w:rPr>
          <w:b/>
          <w:sz w:val="22"/>
          <w:szCs w:val="22"/>
          <w:lang w:eastAsia="en-US"/>
        </w:rPr>
      </w:pPr>
      <w:r w:rsidRPr="003C7530">
        <w:rPr>
          <w:b/>
          <w:sz w:val="22"/>
          <w:szCs w:val="22"/>
          <w:lang w:eastAsia="en-US"/>
        </w:rPr>
        <w:t>Инновационная</w:t>
      </w:r>
      <w:r w:rsidRPr="003C7530">
        <w:rPr>
          <w:b/>
          <w:spacing w:val="-5"/>
          <w:sz w:val="22"/>
          <w:szCs w:val="22"/>
          <w:lang w:eastAsia="en-US"/>
        </w:rPr>
        <w:t xml:space="preserve"> </w:t>
      </w:r>
      <w:r w:rsidRPr="003C7530">
        <w:rPr>
          <w:b/>
          <w:sz w:val="22"/>
          <w:szCs w:val="22"/>
          <w:lang w:eastAsia="en-US"/>
        </w:rPr>
        <w:t>деятельность</w:t>
      </w:r>
    </w:p>
    <w:p w14:paraId="2EDF3183" w14:textId="77777777" w:rsidR="003C7530" w:rsidRPr="003C7530" w:rsidRDefault="003C7530" w:rsidP="003C7530">
      <w:pPr>
        <w:widowControl w:val="0"/>
        <w:autoSpaceDE w:val="0"/>
        <w:autoSpaceDN w:val="0"/>
        <w:ind w:left="-709" w:firstLine="720"/>
        <w:jc w:val="both"/>
        <w:rPr>
          <w:sz w:val="22"/>
          <w:szCs w:val="22"/>
          <w:lang w:eastAsia="en-US"/>
        </w:rPr>
      </w:pPr>
      <w:r w:rsidRPr="003C7530">
        <w:rPr>
          <w:sz w:val="22"/>
          <w:szCs w:val="22"/>
          <w:lang w:eastAsia="en-US"/>
        </w:rPr>
        <w:t xml:space="preserve">В апреле 2022 года МБДОУ был присвоен статус пилотной площадки по реализации Стратегии развития </w:t>
      </w:r>
      <w:proofErr w:type="spellStart"/>
      <w:r w:rsidRPr="003C7530">
        <w:rPr>
          <w:sz w:val="22"/>
          <w:szCs w:val="22"/>
          <w:lang w:eastAsia="en-US"/>
        </w:rPr>
        <w:t>кинопедагогики</w:t>
      </w:r>
      <w:proofErr w:type="spellEnd"/>
      <w:r w:rsidRPr="003C7530">
        <w:rPr>
          <w:sz w:val="22"/>
          <w:szCs w:val="22"/>
          <w:lang w:eastAsia="en-US"/>
        </w:rPr>
        <w:t xml:space="preserve"> и медиаобразования в городе Таганроге (приказ УО </w:t>
      </w:r>
      <w:proofErr w:type="spellStart"/>
      <w:r w:rsidRPr="003C7530">
        <w:rPr>
          <w:sz w:val="22"/>
          <w:szCs w:val="22"/>
          <w:lang w:eastAsia="en-US"/>
        </w:rPr>
        <w:t>г.Таганрога</w:t>
      </w:r>
      <w:proofErr w:type="spellEnd"/>
      <w:r w:rsidRPr="003C7530">
        <w:rPr>
          <w:sz w:val="22"/>
          <w:szCs w:val="22"/>
          <w:lang w:eastAsia="en-US"/>
        </w:rPr>
        <w:t xml:space="preserve"> №432 об организации и работе пилотных образовательных организаций по развитию </w:t>
      </w:r>
      <w:proofErr w:type="spellStart"/>
      <w:r w:rsidRPr="003C7530">
        <w:rPr>
          <w:sz w:val="22"/>
          <w:szCs w:val="22"/>
          <w:lang w:eastAsia="en-US"/>
        </w:rPr>
        <w:t>кинопедагогики</w:t>
      </w:r>
      <w:proofErr w:type="spellEnd"/>
      <w:r w:rsidRPr="003C7530">
        <w:rPr>
          <w:sz w:val="22"/>
          <w:szCs w:val="22"/>
          <w:lang w:eastAsia="en-US"/>
        </w:rPr>
        <w:t xml:space="preserve"> и </w:t>
      </w:r>
      <w:proofErr w:type="spellStart"/>
      <w:r w:rsidRPr="003C7530">
        <w:rPr>
          <w:sz w:val="22"/>
          <w:szCs w:val="22"/>
          <w:lang w:eastAsia="en-US"/>
        </w:rPr>
        <w:t>медиаобразвания</w:t>
      </w:r>
      <w:proofErr w:type="spellEnd"/>
      <w:r w:rsidRPr="003C7530">
        <w:rPr>
          <w:sz w:val="22"/>
          <w:szCs w:val="22"/>
          <w:lang w:eastAsia="en-US"/>
        </w:rPr>
        <w:t xml:space="preserve"> в г. Таганроге).</w:t>
      </w:r>
    </w:p>
    <w:p w14:paraId="437B4701" w14:textId="77777777" w:rsidR="003C7530" w:rsidRPr="003C7530" w:rsidRDefault="003C7530" w:rsidP="003C7530">
      <w:pPr>
        <w:widowControl w:val="0"/>
        <w:autoSpaceDE w:val="0"/>
        <w:autoSpaceDN w:val="0"/>
        <w:ind w:left="-709" w:firstLine="720"/>
        <w:jc w:val="both"/>
        <w:rPr>
          <w:sz w:val="22"/>
          <w:szCs w:val="22"/>
          <w:lang w:eastAsia="en-US"/>
        </w:rPr>
      </w:pPr>
      <w:r w:rsidRPr="003C7530">
        <w:rPr>
          <w:sz w:val="22"/>
          <w:szCs w:val="22"/>
          <w:lang w:eastAsia="en-US"/>
        </w:rPr>
        <w:t>В</w:t>
      </w:r>
      <w:r w:rsidRPr="003C7530">
        <w:rPr>
          <w:spacing w:val="-3"/>
          <w:sz w:val="22"/>
          <w:szCs w:val="22"/>
          <w:lang w:eastAsia="en-US"/>
        </w:rPr>
        <w:t xml:space="preserve"> </w:t>
      </w:r>
      <w:r w:rsidRPr="003C7530">
        <w:rPr>
          <w:sz w:val="22"/>
          <w:szCs w:val="22"/>
          <w:lang w:eastAsia="en-US"/>
        </w:rPr>
        <w:t>2024-2025 гг.</w:t>
      </w:r>
      <w:r w:rsidRPr="003C7530">
        <w:rPr>
          <w:spacing w:val="-1"/>
          <w:sz w:val="22"/>
          <w:szCs w:val="22"/>
          <w:lang w:eastAsia="en-US"/>
        </w:rPr>
        <w:t xml:space="preserve"> </w:t>
      </w:r>
      <w:r w:rsidRPr="003C7530">
        <w:rPr>
          <w:sz w:val="22"/>
          <w:szCs w:val="22"/>
          <w:lang w:eastAsia="en-US"/>
        </w:rPr>
        <w:t>МБДОУ</w:t>
      </w:r>
      <w:r w:rsidRPr="003C7530">
        <w:rPr>
          <w:spacing w:val="-3"/>
          <w:sz w:val="22"/>
          <w:szCs w:val="22"/>
          <w:lang w:eastAsia="en-US"/>
        </w:rPr>
        <w:t xml:space="preserve"> </w:t>
      </w:r>
      <w:r w:rsidRPr="003C7530">
        <w:rPr>
          <w:sz w:val="22"/>
          <w:szCs w:val="22"/>
          <w:lang w:eastAsia="en-US"/>
        </w:rPr>
        <w:t>продолжает</w:t>
      </w:r>
      <w:r w:rsidRPr="003C7530">
        <w:rPr>
          <w:spacing w:val="-3"/>
          <w:sz w:val="22"/>
          <w:szCs w:val="22"/>
          <w:lang w:eastAsia="en-US"/>
        </w:rPr>
        <w:t xml:space="preserve"> </w:t>
      </w:r>
      <w:r w:rsidRPr="003C7530">
        <w:rPr>
          <w:sz w:val="22"/>
          <w:szCs w:val="22"/>
          <w:lang w:eastAsia="en-US"/>
        </w:rPr>
        <w:t>работать</w:t>
      </w:r>
      <w:r w:rsidRPr="003C7530">
        <w:rPr>
          <w:spacing w:val="-2"/>
          <w:sz w:val="22"/>
          <w:szCs w:val="22"/>
          <w:lang w:eastAsia="en-US"/>
        </w:rPr>
        <w:t xml:space="preserve"> </w:t>
      </w:r>
      <w:r w:rsidRPr="003C7530">
        <w:rPr>
          <w:sz w:val="22"/>
          <w:szCs w:val="22"/>
          <w:lang w:eastAsia="en-US"/>
        </w:rPr>
        <w:t>в</w:t>
      </w:r>
      <w:r w:rsidRPr="003C7530">
        <w:rPr>
          <w:spacing w:val="-4"/>
          <w:sz w:val="22"/>
          <w:szCs w:val="22"/>
          <w:lang w:eastAsia="en-US"/>
        </w:rPr>
        <w:t xml:space="preserve"> </w:t>
      </w:r>
      <w:r w:rsidRPr="003C7530">
        <w:rPr>
          <w:sz w:val="22"/>
          <w:szCs w:val="22"/>
          <w:lang w:eastAsia="en-US"/>
        </w:rPr>
        <w:t>инновационном</w:t>
      </w:r>
      <w:r w:rsidRPr="003C7530">
        <w:rPr>
          <w:spacing w:val="-2"/>
          <w:sz w:val="22"/>
          <w:szCs w:val="22"/>
          <w:lang w:eastAsia="en-US"/>
        </w:rPr>
        <w:t xml:space="preserve"> </w:t>
      </w:r>
      <w:r w:rsidRPr="003C7530">
        <w:rPr>
          <w:sz w:val="22"/>
          <w:szCs w:val="22"/>
          <w:lang w:eastAsia="en-US"/>
        </w:rPr>
        <w:t>режиме.</w:t>
      </w:r>
    </w:p>
    <w:p w14:paraId="6B5FD816" w14:textId="77777777" w:rsidR="003C7530" w:rsidRPr="003C7530" w:rsidRDefault="003C7530" w:rsidP="003C7530">
      <w:pPr>
        <w:widowControl w:val="0"/>
        <w:autoSpaceDE w:val="0"/>
        <w:autoSpaceDN w:val="0"/>
        <w:ind w:left="-709" w:firstLine="720"/>
        <w:jc w:val="both"/>
        <w:rPr>
          <w:sz w:val="22"/>
          <w:szCs w:val="22"/>
          <w:lang w:eastAsia="en-US"/>
        </w:rPr>
      </w:pPr>
      <w:r w:rsidRPr="003C7530">
        <w:rPr>
          <w:sz w:val="22"/>
          <w:szCs w:val="22"/>
          <w:lang w:eastAsia="en-US"/>
        </w:rPr>
        <w:t>Реализация</w:t>
      </w:r>
      <w:r w:rsidRPr="003C7530">
        <w:rPr>
          <w:spacing w:val="-5"/>
          <w:sz w:val="22"/>
          <w:szCs w:val="22"/>
          <w:lang w:eastAsia="en-US"/>
        </w:rPr>
        <w:t xml:space="preserve"> </w:t>
      </w:r>
      <w:r w:rsidRPr="003C7530">
        <w:rPr>
          <w:sz w:val="22"/>
          <w:szCs w:val="22"/>
          <w:lang w:eastAsia="en-US"/>
        </w:rPr>
        <w:t>мероприятий</w:t>
      </w:r>
      <w:r w:rsidRPr="003C7530">
        <w:rPr>
          <w:spacing w:val="-1"/>
          <w:sz w:val="22"/>
          <w:szCs w:val="22"/>
          <w:lang w:eastAsia="en-US"/>
        </w:rPr>
        <w:t xml:space="preserve"> </w:t>
      </w:r>
      <w:r w:rsidRPr="003C7530">
        <w:rPr>
          <w:sz w:val="22"/>
          <w:szCs w:val="22"/>
          <w:lang w:eastAsia="en-US"/>
        </w:rPr>
        <w:t>в</w:t>
      </w:r>
      <w:r w:rsidRPr="003C7530">
        <w:rPr>
          <w:spacing w:val="-4"/>
          <w:sz w:val="22"/>
          <w:szCs w:val="22"/>
          <w:lang w:eastAsia="en-US"/>
        </w:rPr>
        <w:t xml:space="preserve"> </w:t>
      </w:r>
      <w:r w:rsidRPr="003C7530">
        <w:rPr>
          <w:sz w:val="22"/>
          <w:szCs w:val="22"/>
          <w:lang w:eastAsia="en-US"/>
        </w:rPr>
        <w:t xml:space="preserve">МБДОУ в рамках работы пилотной площадки по </w:t>
      </w:r>
      <w:proofErr w:type="spellStart"/>
      <w:r w:rsidRPr="003C7530">
        <w:rPr>
          <w:sz w:val="22"/>
          <w:szCs w:val="22"/>
          <w:lang w:eastAsia="en-US"/>
        </w:rPr>
        <w:t>кинопедагогике</w:t>
      </w:r>
      <w:proofErr w:type="spellEnd"/>
    </w:p>
    <w:tbl>
      <w:tblPr>
        <w:tblStyle w:val="310"/>
        <w:tblW w:w="10348" w:type="dxa"/>
        <w:tblInd w:w="-7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017"/>
        <w:gridCol w:w="2622"/>
      </w:tblGrid>
      <w:tr w:rsidR="003C7530" w:rsidRPr="003C7530" w14:paraId="0568A767" w14:textId="77777777" w:rsidTr="0087340C">
        <w:trPr>
          <w:cantSplit/>
        </w:trPr>
        <w:tc>
          <w:tcPr>
            <w:tcW w:w="709" w:type="dxa"/>
            <w:vAlign w:val="center"/>
          </w:tcPr>
          <w:p w14:paraId="56F1C551" w14:textId="77777777" w:rsidR="003C7530" w:rsidRPr="003C7530" w:rsidRDefault="003C7530" w:rsidP="003C7530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3C7530">
              <w:rPr>
                <w:b/>
                <w:bCs/>
                <w:sz w:val="22"/>
                <w:szCs w:val="22"/>
              </w:rPr>
              <w:t>№ п</w:t>
            </w:r>
            <w:r w:rsidRPr="003C7530">
              <w:rPr>
                <w:b/>
                <w:bCs/>
                <w:sz w:val="22"/>
                <w:szCs w:val="22"/>
                <w:lang w:val="en-US"/>
              </w:rPr>
              <w:t>/</w:t>
            </w:r>
            <w:r w:rsidRPr="003C7530"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7017" w:type="dxa"/>
            <w:vAlign w:val="center"/>
          </w:tcPr>
          <w:p w14:paraId="142BA20D" w14:textId="77777777" w:rsidR="003C7530" w:rsidRPr="003C7530" w:rsidRDefault="003C7530" w:rsidP="003C7530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3C7530">
              <w:rPr>
                <w:b/>
                <w:bCs/>
                <w:sz w:val="22"/>
                <w:szCs w:val="22"/>
              </w:rPr>
              <w:t>Название мероприятия</w:t>
            </w:r>
          </w:p>
        </w:tc>
        <w:tc>
          <w:tcPr>
            <w:tcW w:w="2622" w:type="dxa"/>
            <w:vAlign w:val="center"/>
          </w:tcPr>
          <w:p w14:paraId="68F4763B" w14:textId="77777777" w:rsidR="003C7530" w:rsidRPr="003C7530" w:rsidRDefault="003C7530" w:rsidP="003C7530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3C7530">
              <w:rPr>
                <w:b/>
                <w:bCs/>
                <w:sz w:val="22"/>
                <w:szCs w:val="22"/>
              </w:rPr>
              <w:t>Дата проведения</w:t>
            </w:r>
          </w:p>
        </w:tc>
      </w:tr>
      <w:tr w:rsidR="003C7530" w:rsidRPr="003C7530" w14:paraId="0E6555AB" w14:textId="77777777" w:rsidTr="0087340C">
        <w:trPr>
          <w:cantSplit/>
        </w:trPr>
        <w:tc>
          <w:tcPr>
            <w:tcW w:w="709" w:type="dxa"/>
            <w:vAlign w:val="center"/>
          </w:tcPr>
          <w:p w14:paraId="1AEAD876" w14:textId="77777777" w:rsidR="003C7530" w:rsidRPr="003C7530" w:rsidRDefault="003C7530" w:rsidP="003C7530">
            <w:pPr>
              <w:numPr>
                <w:ilvl w:val="0"/>
                <w:numId w:val="34"/>
              </w:numPr>
              <w:suppressAutoHyphens/>
              <w:contextualSpacing/>
              <w:jc w:val="center"/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7017" w:type="dxa"/>
            <w:vAlign w:val="center"/>
          </w:tcPr>
          <w:p w14:paraId="3E7EE9A1" w14:textId="77777777" w:rsidR="003C7530" w:rsidRPr="003C7530" w:rsidRDefault="003C7530" w:rsidP="003C7530">
            <w:pPr>
              <w:jc w:val="both"/>
              <w:rPr>
                <w:sz w:val="22"/>
                <w:szCs w:val="22"/>
              </w:rPr>
            </w:pPr>
            <w:r w:rsidRPr="003C7530">
              <w:rPr>
                <w:sz w:val="22"/>
                <w:szCs w:val="22"/>
              </w:rPr>
              <w:t xml:space="preserve">Мастер – классы по </w:t>
            </w:r>
            <w:proofErr w:type="spellStart"/>
            <w:r w:rsidRPr="003C7530">
              <w:rPr>
                <w:sz w:val="22"/>
                <w:szCs w:val="22"/>
              </w:rPr>
              <w:t>кинопедагогике</w:t>
            </w:r>
            <w:proofErr w:type="spellEnd"/>
            <w:r w:rsidRPr="003C7530">
              <w:rPr>
                <w:sz w:val="22"/>
                <w:szCs w:val="22"/>
              </w:rPr>
              <w:t xml:space="preserve"> для студентов кафедры педагогики дошкольного, начального и дополнительного образования «Технология мультипликации в ДОУ как средство всестороннего развития личности ребенка старшего дошкольного возраста</w:t>
            </w:r>
          </w:p>
        </w:tc>
        <w:tc>
          <w:tcPr>
            <w:tcW w:w="2622" w:type="dxa"/>
            <w:vAlign w:val="center"/>
          </w:tcPr>
          <w:p w14:paraId="25D59943" w14:textId="77777777" w:rsidR="003C7530" w:rsidRPr="003C7530" w:rsidRDefault="003C7530" w:rsidP="003C753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C7530">
              <w:rPr>
                <w:bCs/>
                <w:sz w:val="22"/>
                <w:szCs w:val="22"/>
              </w:rPr>
              <w:t>в течение учебного года</w:t>
            </w:r>
          </w:p>
        </w:tc>
      </w:tr>
      <w:tr w:rsidR="003C7530" w:rsidRPr="003C7530" w14:paraId="7BDEFA58" w14:textId="77777777" w:rsidTr="0087340C">
        <w:trPr>
          <w:cantSplit/>
        </w:trPr>
        <w:tc>
          <w:tcPr>
            <w:tcW w:w="709" w:type="dxa"/>
            <w:vAlign w:val="center"/>
          </w:tcPr>
          <w:p w14:paraId="609428AE" w14:textId="77777777" w:rsidR="003C7530" w:rsidRPr="003C7530" w:rsidRDefault="003C7530" w:rsidP="003C7530">
            <w:pPr>
              <w:numPr>
                <w:ilvl w:val="0"/>
                <w:numId w:val="34"/>
              </w:numPr>
              <w:suppressAutoHyphens/>
              <w:contextualSpacing/>
              <w:jc w:val="center"/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7017" w:type="dxa"/>
            <w:vAlign w:val="center"/>
          </w:tcPr>
          <w:p w14:paraId="2EE997D1" w14:textId="77777777" w:rsidR="003C7530" w:rsidRPr="003C7530" w:rsidRDefault="003C7530" w:rsidP="003C7530">
            <w:pPr>
              <w:jc w:val="both"/>
              <w:outlineLvl w:val="1"/>
              <w:rPr>
                <w:bCs/>
                <w:sz w:val="22"/>
                <w:szCs w:val="22"/>
              </w:rPr>
            </w:pPr>
            <w:bookmarkStart w:id="11" w:name="_Hlk171275578"/>
            <w:r w:rsidRPr="003C7530">
              <w:rPr>
                <w:bCs/>
                <w:sz w:val="22"/>
                <w:szCs w:val="22"/>
              </w:rPr>
              <w:t>Мероприятия в рамках празднования Международного дня анимации.</w:t>
            </w:r>
            <w:bookmarkEnd w:id="11"/>
          </w:p>
        </w:tc>
        <w:tc>
          <w:tcPr>
            <w:tcW w:w="2622" w:type="dxa"/>
            <w:vAlign w:val="center"/>
          </w:tcPr>
          <w:p w14:paraId="52720963" w14:textId="77777777" w:rsidR="003C7530" w:rsidRPr="003C7530" w:rsidRDefault="003C7530" w:rsidP="003C753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C7530">
              <w:rPr>
                <w:bCs/>
                <w:sz w:val="22"/>
                <w:szCs w:val="22"/>
              </w:rPr>
              <w:t>26.10.2024 г.</w:t>
            </w:r>
          </w:p>
        </w:tc>
      </w:tr>
      <w:tr w:rsidR="003C7530" w:rsidRPr="003C7530" w14:paraId="5685DBCB" w14:textId="77777777" w:rsidTr="0087340C">
        <w:trPr>
          <w:cantSplit/>
        </w:trPr>
        <w:tc>
          <w:tcPr>
            <w:tcW w:w="709" w:type="dxa"/>
            <w:vAlign w:val="center"/>
          </w:tcPr>
          <w:p w14:paraId="34370AF0" w14:textId="77777777" w:rsidR="003C7530" w:rsidRPr="003C7530" w:rsidRDefault="003C7530" w:rsidP="003C7530">
            <w:pPr>
              <w:numPr>
                <w:ilvl w:val="0"/>
                <w:numId w:val="34"/>
              </w:numPr>
              <w:suppressAutoHyphens/>
              <w:contextualSpacing/>
              <w:jc w:val="center"/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7017" w:type="dxa"/>
            <w:vAlign w:val="center"/>
          </w:tcPr>
          <w:p w14:paraId="3EAB7487" w14:textId="77777777" w:rsidR="003C7530" w:rsidRPr="003C7530" w:rsidRDefault="003C7530" w:rsidP="003C7530">
            <w:pPr>
              <w:tabs>
                <w:tab w:val="left" w:pos="1196"/>
              </w:tabs>
              <w:jc w:val="both"/>
              <w:rPr>
                <w:sz w:val="22"/>
                <w:szCs w:val="22"/>
              </w:rPr>
            </w:pPr>
            <w:r w:rsidRPr="003C7530">
              <w:rPr>
                <w:sz w:val="22"/>
                <w:szCs w:val="22"/>
              </w:rPr>
              <w:t>Размещение информации на официальном сайте МБДОУ д/</w:t>
            </w:r>
            <w:r w:rsidRPr="003C7530">
              <w:rPr>
                <w:sz w:val="22"/>
                <w:szCs w:val="22"/>
                <w:lang w:val="en-US"/>
              </w:rPr>
              <w:t>c</w:t>
            </w:r>
            <w:r w:rsidRPr="003C7530">
              <w:rPr>
                <w:sz w:val="22"/>
                <w:szCs w:val="22"/>
              </w:rPr>
              <w:t xml:space="preserve"> №100 http://ds100taganrog.ru</w:t>
            </w:r>
          </w:p>
        </w:tc>
        <w:tc>
          <w:tcPr>
            <w:tcW w:w="2622" w:type="dxa"/>
            <w:vAlign w:val="center"/>
          </w:tcPr>
          <w:p w14:paraId="52A222A1" w14:textId="77777777" w:rsidR="003C7530" w:rsidRPr="003C7530" w:rsidRDefault="003C7530" w:rsidP="003C753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C7530">
              <w:rPr>
                <w:bCs/>
                <w:sz w:val="22"/>
                <w:szCs w:val="22"/>
              </w:rPr>
              <w:t xml:space="preserve">в течение </w:t>
            </w:r>
          </w:p>
          <w:p w14:paraId="31174E2F" w14:textId="77777777" w:rsidR="003C7530" w:rsidRPr="003C7530" w:rsidRDefault="003C7530" w:rsidP="003C753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C7530">
              <w:rPr>
                <w:bCs/>
                <w:sz w:val="22"/>
                <w:szCs w:val="22"/>
              </w:rPr>
              <w:t xml:space="preserve">2024 г.-2025 </w:t>
            </w:r>
          </w:p>
          <w:p w14:paraId="661F36CA" w14:textId="77777777" w:rsidR="003C7530" w:rsidRPr="003C7530" w:rsidRDefault="003C7530" w:rsidP="003C753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C7530">
              <w:rPr>
                <w:bCs/>
                <w:sz w:val="22"/>
                <w:szCs w:val="22"/>
              </w:rPr>
              <w:t>учебного года</w:t>
            </w:r>
          </w:p>
        </w:tc>
      </w:tr>
      <w:tr w:rsidR="003C7530" w:rsidRPr="003C7530" w14:paraId="2C5011D5" w14:textId="77777777" w:rsidTr="0087340C">
        <w:trPr>
          <w:cantSplit/>
        </w:trPr>
        <w:tc>
          <w:tcPr>
            <w:tcW w:w="709" w:type="dxa"/>
            <w:vAlign w:val="center"/>
          </w:tcPr>
          <w:p w14:paraId="684DD09D" w14:textId="77777777" w:rsidR="003C7530" w:rsidRPr="003C7530" w:rsidRDefault="003C7530" w:rsidP="003C7530">
            <w:pPr>
              <w:numPr>
                <w:ilvl w:val="0"/>
                <w:numId w:val="34"/>
              </w:numPr>
              <w:suppressAutoHyphens/>
              <w:contextualSpacing/>
              <w:jc w:val="center"/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7017" w:type="dxa"/>
            <w:vAlign w:val="center"/>
          </w:tcPr>
          <w:p w14:paraId="0C48F706" w14:textId="77777777" w:rsidR="003C7530" w:rsidRPr="003C7530" w:rsidRDefault="003C7530" w:rsidP="003C7530">
            <w:pPr>
              <w:tabs>
                <w:tab w:val="left" w:pos="1196"/>
              </w:tabs>
              <w:jc w:val="both"/>
              <w:rPr>
                <w:sz w:val="22"/>
                <w:szCs w:val="22"/>
              </w:rPr>
            </w:pPr>
            <w:r w:rsidRPr="003C7530">
              <w:rPr>
                <w:sz w:val="22"/>
                <w:szCs w:val="22"/>
              </w:rPr>
              <w:t xml:space="preserve">Участие с воспитанниками в конкурсах по </w:t>
            </w:r>
            <w:proofErr w:type="spellStart"/>
            <w:r w:rsidRPr="003C7530">
              <w:rPr>
                <w:sz w:val="22"/>
                <w:szCs w:val="22"/>
              </w:rPr>
              <w:t>кинопедагогике</w:t>
            </w:r>
            <w:proofErr w:type="spellEnd"/>
            <w:r w:rsidRPr="003C7530">
              <w:rPr>
                <w:sz w:val="22"/>
                <w:szCs w:val="22"/>
              </w:rPr>
              <w:t>.</w:t>
            </w:r>
          </w:p>
        </w:tc>
        <w:tc>
          <w:tcPr>
            <w:tcW w:w="2622" w:type="dxa"/>
            <w:vAlign w:val="center"/>
          </w:tcPr>
          <w:p w14:paraId="66394871" w14:textId="77777777" w:rsidR="003C7530" w:rsidRPr="003C7530" w:rsidRDefault="003C7530" w:rsidP="003C753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C7530">
              <w:rPr>
                <w:bCs/>
                <w:sz w:val="22"/>
                <w:szCs w:val="22"/>
              </w:rPr>
              <w:t xml:space="preserve">в течение </w:t>
            </w:r>
          </w:p>
          <w:p w14:paraId="3E9CF7C9" w14:textId="77777777" w:rsidR="003C7530" w:rsidRPr="003C7530" w:rsidRDefault="003C7530" w:rsidP="003C753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C7530">
              <w:rPr>
                <w:bCs/>
                <w:sz w:val="22"/>
                <w:szCs w:val="22"/>
              </w:rPr>
              <w:t xml:space="preserve">2024 -2025 </w:t>
            </w:r>
          </w:p>
          <w:p w14:paraId="26DAA09B" w14:textId="77777777" w:rsidR="003C7530" w:rsidRPr="003C7530" w:rsidRDefault="003C7530" w:rsidP="003C753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C7530">
              <w:rPr>
                <w:bCs/>
                <w:sz w:val="22"/>
                <w:szCs w:val="22"/>
              </w:rPr>
              <w:t>учебного года</w:t>
            </w:r>
          </w:p>
        </w:tc>
      </w:tr>
      <w:tr w:rsidR="003C7530" w:rsidRPr="003C7530" w14:paraId="5EC8DCB8" w14:textId="77777777" w:rsidTr="0087340C">
        <w:trPr>
          <w:cantSplit/>
        </w:trPr>
        <w:tc>
          <w:tcPr>
            <w:tcW w:w="709" w:type="dxa"/>
            <w:vAlign w:val="center"/>
          </w:tcPr>
          <w:p w14:paraId="16C8E2B6" w14:textId="77777777" w:rsidR="003C7530" w:rsidRPr="003C7530" w:rsidRDefault="003C7530" w:rsidP="003C7530">
            <w:pPr>
              <w:numPr>
                <w:ilvl w:val="0"/>
                <w:numId w:val="34"/>
              </w:numPr>
              <w:suppressAutoHyphens/>
              <w:contextualSpacing/>
              <w:jc w:val="center"/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7017" w:type="dxa"/>
            <w:vAlign w:val="center"/>
          </w:tcPr>
          <w:p w14:paraId="33AE1ACA" w14:textId="77777777" w:rsidR="003C7530" w:rsidRPr="003C7530" w:rsidRDefault="003C7530" w:rsidP="003C7530">
            <w:pPr>
              <w:tabs>
                <w:tab w:val="left" w:pos="1196"/>
              </w:tabs>
              <w:jc w:val="both"/>
              <w:rPr>
                <w:sz w:val="22"/>
                <w:szCs w:val="22"/>
              </w:rPr>
            </w:pPr>
            <w:r w:rsidRPr="003C7530">
              <w:rPr>
                <w:rFonts w:eastAsia="SimSun" w:cs="Calibri"/>
                <w:color w:val="00000A"/>
                <w:sz w:val="22"/>
                <w:szCs w:val="22"/>
              </w:rPr>
              <w:t>Участие в работе к</w:t>
            </w:r>
            <w:r w:rsidRPr="003C7530">
              <w:rPr>
                <w:rFonts w:eastAsia="SimSun" w:cs="Calibri"/>
                <w:b/>
                <w:bCs/>
                <w:color w:val="00000A"/>
                <w:sz w:val="22"/>
                <w:szCs w:val="22"/>
              </w:rPr>
              <w:t>инофестиваля</w:t>
            </w:r>
            <w:r w:rsidRPr="003C7530">
              <w:rPr>
                <w:rFonts w:eastAsia="SimSun" w:cs="Calibri"/>
                <w:color w:val="00000A"/>
                <w:sz w:val="22"/>
                <w:szCs w:val="22"/>
              </w:rPr>
              <w:t xml:space="preserve"> «Солнечные часы» в качестве модератора секции «Мультфильм» (Маслина С.В., Иващенко А.С.</w:t>
            </w:r>
          </w:p>
        </w:tc>
        <w:tc>
          <w:tcPr>
            <w:tcW w:w="2622" w:type="dxa"/>
            <w:vAlign w:val="center"/>
          </w:tcPr>
          <w:p w14:paraId="3946737A" w14:textId="77777777" w:rsidR="003C7530" w:rsidRPr="003C7530" w:rsidRDefault="003C7530" w:rsidP="003C753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C7530">
              <w:rPr>
                <w:bCs/>
                <w:sz w:val="22"/>
                <w:szCs w:val="22"/>
              </w:rPr>
              <w:t>апрель 2025г.</w:t>
            </w:r>
          </w:p>
        </w:tc>
      </w:tr>
      <w:tr w:rsidR="003C7530" w:rsidRPr="003C7530" w14:paraId="4923FCC5" w14:textId="77777777" w:rsidTr="0087340C">
        <w:trPr>
          <w:cantSplit/>
        </w:trPr>
        <w:tc>
          <w:tcPr>
            <w:tcW w:w="709" w:type="dxa"/>
            <w:vAlign w:val="center"/>
          </w:tcPr>
          <w:p w14:paraId="5AC87108" w14:textId="77777777" w:rsidR="003C7530" w:rsidRPr="003C7530" w:rsidRDefault="003C7530" w:rsidP="003C7530">
            <w:pPr>
              <w:numPr>
                <w:ilvl w:val="0"/>
                <w:numId w:val="34"/>
              </w:numPr>
              <w:suppressAutoHyphens/>
              <w:contextualSpacing/>
              <w:jc w:val="center"/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7017" w:type="dxa"/>
            <w:vAlign w:val="center"/>
          </w:tcPr>
          <w:p w14:paraId="56A53937" w14:textId="77777777" w:rsidR="003C7530" w:rsidRPr="003C7530" w:rsidRDefault="003C7530" w:rsidP="003C7530">
            <w:pPr>
              <w:suppressAutoHyphens/>
              <w:jc w:val="both"/>
              <w:rPr>
                <w:rFonts w:eastAsiaTheme="minorHAnsi"/>
                <w:sz w:val="22"/>
                <w:szCs w:val="22"/>
              </w:rPr>
            </w:pPr>
            <w:r w:rsidRPr="003C7530">
              <w:rPr>
                <w:rFonts w:eastAsia="SimSun"/>
                <w:b/>
                <w:bCs/>
                <w:color w:val="00000A"/>
                <w:sz w:val="22"/>
                <w:szCs w:val="22"/>
              </w:rPr>
              <w:t xml:space="preserve">Вебинар </w:t>
            </w:r>
            <w:r w:rsidRPr="003C7530">
              <w:rPr>
                <w:rFonts w:eastAsia="SimSun"/>
                <w:color w:val="00000A"/>
                <w:sz w:val="22"/>
                <w:szCs w:val="22"/>
              </w:rPr>
              <w:t>«Обучение дошкольников мультипликации: создание мультфильма и его озвучка».</w:t>
            </w:r>
          </w:p>
          <w:p w14:paraId="1B90CFBF" w14:textId="77777777" w:rsidR="003C7530" w:rsidRPr="003C7530" w:rsidRDefault="003C7530" w:rsidP="003C7530">
            <w:pPr>
              <w:suppressAutoHyphens/>
              <w:jc w:val="both"/>
              <w:rPr>
                <w:rFonts w:eastAsia="SimSun"/>
                <w:color w:val="00000A"/>
                <w:sz w:val="22"/>
                <w:szCs w:val="22"/>
              </w:rPr>
            </w:pPr>
            <w:r w:rsidRPr="003C7530">
              <w:rPr>
                <w:rFonts w:eastAsia="SimSun"/>
                <w:color w:val="00000A"/>
                <w:sz w:val="22"/>
                <w:szCs w:val="22"/>
              </w:rPr>
              <w:t xml:space="preserve">Онлайн – </w:t>
            </w:r>
            <w:r w:rsidRPr="003C7530">
              <w:rPr>
                <w:rFonts w:eastAsia="SimSun"/>
                <w:b/>
                <w:bCs/>
                <w:color w:val="00000A"/>
                <w:sz w:val="22"/>
                <w:szCs w:val="22"/>
              </w:rPr>
              <w:t xml:space="preserve">семинар </w:t>
            </w:r>
            <w:r w:rsidRPr="003C7530">
              <w:rPr>
                <w:rFonts w:eastAsia="SimSun"/>
                <w:color w:val="00000A"/>
                <w:sz w:val="22"/>
                <w:szCs w:val="22"/>
              </w:rPr>
              <w:t>«Развитие внимания и памяти дошкольников с помощью дидактических игр».</w:t>
            </w:r>
          </w:p>
          <w:p w14:paraId="1D7E80EB" w14:textId="77777777" w:rsidR="003C7530" w:rsidRPr="003C7530" w:rsidRDefault="003C7530" w:rsidP="003C7530">
            <w:pPr>
              <w:tabs>
                <w:tab w:val="left" w:pos="1196"/>
              </w:tabs>
              <w:jc w:val="both"/>
              <w:rPr>
                <w:rFonts w:eastAsia="SimSun" w:cs="Calibri"/>
                <w:color w:val="00000A"/>
                <w:sz w:val="22"/>
                <w:szCs w:val="22"/>
              </w:rPr>
            </w:pPr>
            <w:r w:rsidRPr="003C7530">
              <w:rPr>
                <w:rFonts w:eastAsia="SimSun"/>
                <w:b/>
                <w:bCs/>
                <w:color w:val="00000A"/>
                <w:sz w:val="22"/>
                <w:szCs w:val="22"/>
              </w:rPr>
              <w:t xml:space="preserve">Марафон </w:t>
            </w:r>
            <w:r w:rsidRPr="003C7530">
              <w:rPr>
                <w:rFonts w:eastAsia="SimSun"/>
                <w:color w:val="00000A"/>
                <w:sz w:val="22"/>
                <w:szCs w:val="22"/>
              </w:rPr>
              <w:t>детского анимационного творчества «Волшебный мир мультипликации».</w:t>
            </w:r>
          </w:p>
        </w:tc>
        <w:tc>
          <w:tcPr>
            <w:tcW w:w="2622" w:type="dxa"/>
            <w:vAlign w:val="center"/>
          </w:tcPr>
          <w:p w14:paraId="1924897F" w14:textId="77777777" w:rsidR="003C7530" w:rsidRPr="003C7530" w:rsidRDefault="003C7530" w:rsidP="003C753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C7530">
              <w:rPr>
                <w:bCs/>
                <w:sz w:val="22"/>
                <w:szCs w:val="22"/>
              </w:rPr>
              <w:t xml:space="preserve">в течение </w:t>
            </w:r>
          </w:p>
          <w:p w14:paraId="29BB839C" w14:textId="77777777" w:rsidR="003C7530" w:rsidRPr="003C7530" w:rsidRDefault="003C7530" w:rsidP="003C753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C7530">
              <w:rPr>
                <w:bCs/>
                <w:sz w:val="22"/>
                <w:szCs w:val="22"/>
              </w:rPr>
              <w:t xml:space="preserve">2024 -2025 </w:t>
            </w:r>
          </w:p>
          <w:p w14:paraId="19B4D389" w14:textId="77777777" w:rsidR="003C7530" w:rsidRPr="003C7530" w:rsidRDefault="003C7530" w:rsidP="003C7530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3C7530">
              <w:rPr>
                <w:bCs/>
                <w:sz w:val="22"/>
                <w:szCs w:val="22"/>
              </w:rPr>
              <w:t>учебного года</w:t>
            </w:r>
          </w:p>
        </w:tc>
      </w:tr>
    </w:tbl>
    <w:p w14:paraId="15A662E6" w14:textId="5B0D52D7" w:rsidR="005B578D" w:rsidRPr="00773AAD" w:rsidRDefault="005B578D" w:rsidP="00773AAD">
      <w:pPr>
        <w:jc w:val="center"/>
        <w:rPr>
          <w:b/>
          <w:bCs/>
          <w:lang w:eastAsia="en-US"/>
        </w:rPr>
      </w:pPr>
      <w:r w:rsidRPr="00773AAD">
        <w:rPr>
          <w:b/>
          <w:bCs/>
          <w:lang w:eastAsia="en-US"/>
        </w:rPr>
        <w:t>Реализация</w:t>
      </w:r>
      <w:r w:rsidRPr="00773AAD">
        <w:rPr>
          <w:b/>
          <w:bCs/>
          <w:spacing w:val="-5"/>
          <w:lang w:eastAsia="en-US"/>
        </w:rPr>
        <w:t xml:space="preserve"> </w:t>
      </w:r>
      <w:r w:rsidRPr="00773AAD">
        <w:rPr>
          <w:b/>
          <w:bCs/>
          <w:lang w:eastAsia="en-US"/>
        </w:rPr>
        <w:t>мероприятий</w:t>
      </w:r>
      <w:r w:rsidRPr="00773AAD">
        <w:rPr>
          <w:b/>
          <w:bCs/>
          <w:spacing w:val="-1"/>
          <w:lang w:eastAsia="en-US"/>
        </w:rPr>
        <w:t xml:space="preserve"> </w:t>
      </w:r>
      <w:r w:rsidRPr="00773AAD">
        <w:rPr>
          <w:b/>
          <w:bCs/>
          <w:lang w:eastAsia="en-US"/>
        </w:rPr>
        <w:t>в</w:t>
      </w:r>
      <w:r w:rsidRPr="00773AAD">
        <w:rPr>
          <w:b/>
          <w:bCs/>
          <w:spacing w:val="-4"/>
          <w:lang w:eastAsia="en-US"/>
        </w:rPr>
        <w:t xml:space="preserve"> </w:t>
      </w:r>
      <w:r w:rsidRPr="00773AAD">
        <w:rPr>
          <w:b/>
          <w:bCs/>
          <w:lang w:eastAsia="en-US"/>
        </w:rPr>
        <w:t>МБДОУ</w:t>
      </w:r>
    </w:p>
    <w:p w14:paraId="2B2CD36B" w14:textId="77777777" w:rsidR="005B578D" w:rsidRPr="00773AAD" w:rsidRDefault="005B578D" w:rsidP="00773AAD">
      <w:pPr>
        <w:jc w:val="center"/>
        <w:rPr>
          <w:b/>
          <w:bCs/>
          <w:lang w:eastAsia="en-US"/>
        </w:rPr>
      </w:pPr>
      <w:r w:rsidRPr="00773AAD">
        <w:rPr>
          <w:b/>
          <w:bCs/>
          <w:lang w:eastAsia="en-US"/>
        </w:rPr>
        <w:t>в соответствии</w:t>
      </w:r>
      <w:r w:rsidRPr="00773AAD">
        <w:rPr>
          <w:b/>
          <w:bCs/>
          <w:iCs/>
        </w:rPr>
        <w:t xml:space="preserve"> с Концепцией развития дополнительного образования детей до 2030 года (утверждена распоряжением Правительства РФ 31.03.2022г №678-р)</w:t>
      </w:r>
      <w:r w:rsidRPr="00773AAD">
        <w:rPr>
          <w:b/>
          <w:bCs/>
          <w:spacing w:val="-1"/>
          <w:lang w:eastAsia="en-US"/>
        </w:rPr>
        <w:t xml:space="preserve"> и </w:t>
      </w:r>
      <w:r w:rsidRPr="00773AAD">
        <w:rPr>
          <w:b/>
          <w:bCs/>
          <w:lang w:eastAsia="en-US"/>
        </w:rPr>
        <w:t>Порядком организации и осуществления образовательной деятельности по дополнительным общеобразовательным программам</w:t>
      </w:r>
    </w:p>
    <w:p w14:paraId="71B77CBF" w14:textId="77777777" w:rsidR="005B578D" w:rsidRPr="005B578D" w:rsidRDefault="005B578D" w:rsidP="005B578D">
      <w:pPr>
        <w:widowControl w:val="0"/>
        <w:autoSpaceDE w:val="0"/>
        <w:autoSpaceDN w:val="0"/>
        <w:ind w:firstLine="567"/>
        <w:jc w:val="center"/>
        <w:outlineLvl w:val="1"/>
        <w:rPr>
          <w:b/>
          <w:bCs/>
          <w:lang w:eastAsia="en-US"/>
        </w:rPr>
      </w:pPr>
    </w:p>
    <w:p w14:paraId="2739932A" w14:textId="77777777" w:rsidR="005B578D" w:rsidRPr="005B578D" w:rsidRDefault="005B578D" w:rsidP="005B578D">
      <w:pPr>
        <w:widowControl w:val="0"/>
        <w:autoSpaceDE w:val="0"/>
        <w:autoSpaceDN w:val="0"/>
        <w:ind w:firstLine="567"/>
        <w:jc w:val="both"/>
        <w:rPr>
          <w:lang w:eastAsia="en-US"/>
        </w:rPr>
      </w:pPr>
      <w:r w:rsidRPr="005B578D">
        <w:rPr>
          <w:lang w:eastAsia="en-US"/>
        </w:rPr>
        <w:lastRenderedPageBreak/>
        <w:t>С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целью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решения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задач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национального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проекта</w:t>
      </w:r>
      <w:r w:rsidRPr="005B578D">
        <w:rPr>
          <w:spacing w:val="1"/>
          <w:lang w:eastAsia="en-US"/>
        </w:rPr>
        <w:t xml:space="preserve"> </w:t>
      </w:r>
      <w:r w:rsidRPr="005B578D">
        <w:rPr>
          <w:b/>
          <w:lang w:eastAsia="en-US"/>
        </w:rPr>
        <w:t>«Образование»</w:t>
      </w:r>
      <w:r w:rsidRPr="005B578D">
        <w:rPr>
          <w:b/>
          <w:spacing w:val="1"/>
          <w:lang w:eastAsia="en-US"/>
        </w:rPr>
        <w:t xml:space="preserve"> </w:t>
      </w:r>
      <w:r w:rsidRPr="005B578D">
        <w:rPr>
          <w:lang w:eastAsia="en-US"/>
        </w:rPr>
        <w:t>в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ДОУ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реализуются мероприятия в рамках Федеральных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проектов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«Поддержка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семей,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имеющих</w:t>
      </w:r>
      <w:r w:rsidRPr="005B578D">
        <w:rPr>
          <w:spacing w:val="-57"/>
          <w:lang w:eastAsia="en-US"/>
        </w:rPr>
        <w:t xml:space="preserve"> </w:t>
      </w:r>
      <w:r w:rsidRPr="005B578D">
        <w:rPr>
          <w:lang w:eastAsia="en-US"/>
        </w:rPr>
        <w:t>детей»,</w:t>
      </w:r>
      <w:r w:rsidRPr="005B578D">
        <w:rPr>
          <w:spacing w:val="-2"/>
          <w:lang w:eastAsia="en-US"/>
        </w:rPr>
        <w:t xml:space="preserve"> </w:t>
      </w:r>
      <w:r w:rsidRPr="005B578D">
        <w:rPr>
          <w:lang w:eastAsia="en-US"/>
        </w:rPr>
        <w:t>«Цифровая</w:t>
      </w:r>
      <w:r w:rsidRPr="005B578D">
        <w:rPr>
          <w:spacing w:val="-2"/>
          <w:lang w:eastAsia="en-US"/>
        </w:rPr>
        <w:t xml:space="preserve"> </w:t>
      </w:r>
      <w:r w:rsidRPr="005B578D">
        <w:rPr>
          <w:lang w:eastAsia="en-US"/>
        </w:rPr>
        <w:t>образовательная среда»</w:t>
      </w:r>
      <w:r w:rsidRPr="005B578D">
        <w:rPr>
          <w:spacing w:val="-1"/>
          <w:lang w:eastAsia="en-US"/>
        </w:rPr>
        <w:t xml:space="preserve"> </w:t>
      </w:r>
      <w:r w:rsidRPr="005B578D">
        <w:rPr>
          <w:lang w:eastAsia="en-US"/>
        </w:rPr>
        <w:t>и</w:t>
      </w:r>
      <w:r w:rsidRPr="005B578D">
        <w:rPr>
          <w:spacing w:val="-1"/>
          <w:lang w:eastAsia="en-US"/>
        </w:rPr>
        <w:t xml:space="preserve"> </w:t>
      </w:r>
      <w:r w:rsidRPr="005B578D">
        <w:rPr>
          <w:lang w:eastAsia="en-US"/>
        </w:rPr>
        <w:t>«Успех</w:t>
      </w:r>
      <w:r w:rsidRPr="005B578D">
        <w:rPr>
          <w:spacing w:val="-2"/>
          <w:lang w:eastAsia="en-US"/>
        </w:rPr>
        <w:t xml:space="preserve"> </w:t>
      </w:r>
      <w:r w:rsidRPr="005B578D">
        <w:rPr>
          <w:lang w:eastAsia="en-US"/>
        </w:rPr>
        <w:t>каждого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ребёнка».</w:t>
      </w:r>
    </w:p>
    <w:p w14:paraId="53F2B13C" w14:textId="77777777" w:rsidR="003C7530" w:rsidRPr="003C7530" w:rsidRDefault="003C7530" w:rsidP="003C7530">
      <w:pPr>
        <w:suppressAutoHyphens/>
        <w:ind w:firstLine="709"/>
        <w:jc w:val="both"/>
        <w:rPr>
          <w:rFonts w:eastAsia="SimSun"/>
          <w:color w:val="00000A"/>
          <w:lang w:eastAsia="en-US"/>
        </w:rPr>
      </w:pPr>
      <w:r w:rsidRPr="003C7530">
        <w:rPr>
          <w:rFonts w:eastAsia="SimSun"/>
          <w:color w:val="00000A"/>
          <w:lang w:eastAsia="en-US"/>
        </w:rPr>
        <w:t>В образовательной деятельности с воспитанниками педагоги применяют проектную деятельность.</w:t>
      </w:r>
    </w:p>
    <w:p w14:paraId="20862ED4" w14:textId="77777777" w:rsidR="003C7530" w:rsidRPr="003C7530" w:rsidRDefault="003C7530" w:rsidP="003C7530">
      <w:pPr>
        <w:suppressAutoHyphens/>
        <w:ind w:firstLine="709"/>
        <w:jc w:val="both"/>
        <w:rPr>
          <w:rFonts w:eastAsia="SimSun"/>
          <w:color w:val="00000A"/>
          <w:lang w:eastAsia="en-US"/>
        </w:rPr>
      </w:pPr>
      <w:r w:rsidRPr="003C7530">
        <w:rPr>
          <w:rFonts w:eastAsia="SimSun"/>
          <w:color w:val="00000A"/>
          <w:lang w:eastAsia="en-US"/>
        </w:rPr>
        <w:t xml:space="preserve">В течение года в детском саду были реализованы проекты по пяти направлениям в соответствии с ФГОС ДОО: физическому, социально-коммуникативному, познавательному, речевому, художественно-эстетическому. </w:t>
      </w:r>
    </w:p>
    <w:p w14:paraId="56BF414C" w14:textId="77777777" w:rsidR="003C7530" w:rsidRPr="003C7530" w:rsidRDefault="003C7530" w:rsidP="003C7530">
      <w:pPr>
        <w:suppressAutoHyphens/>
        <w:ind w:firstLine="709"/>
        <w:jc w:val="both"/>
        <w:rPr>
          <w:rFonts w:eastAsia="SimSun"/>
          <w:color w:val="00000A"/>
          <w:lang w:eastAsia="en-US"/>
        </w:rPr>
      </w:pPr>
      <w:r w:rsidRPr="003C7530">
        <w:rPr>
          <w:rFonts w:eastAsia="Calibri"/>
          <w:lang w:eastAsia="en-US"/>
        </w:rPr>
        <w:t xml:space="preserve">С целью решения  задач  национального проекта </w:t>
      </w:r>
      <w:r w:rsidRPr="003C7530">
        <w:rPr>
          <w:b/>
          <w:lang w:eastAsia="en-US"/>
        </w:rPr>
        <w:t>«Образование»</w:t>
      </w:r>
      <w:r w:rsidRPr="003C7530">
        <w:rPr>
          <w:rFonts w:eastAsia="Calibri"/>
          <w:lang w:eastAsia="en-US"/>
        </w:rPr>
        <w:t xml:space="preserve"> в ДОУ реализуются  образовательные проекты  по реализации Федеральных проектов «Поддержка семей, имеющих детей», «Цифровая образовательная среда» и «Успех каждого ребёнка», «Культура».</w:t>
      </w:r>
    </w:p>
    <w:p w14:paraId="0238E8FD" w14:textId="77777777" w:rsidR="003C7530" w:rsidRPr="003C7530" w:rsidRDefault="003C7530" w:rsidP="003C7530">
      <w:pPr>
        <w:jc w:val="both"/>
        <w:rPr>
          <w:rFonts w:eastAsia="Calibri"/>
          <w:lang w:eastAsia="en-US"/>
        </w:rPr>
      </w:pPr>
    </w:p>
    <w:p w14:paraId="5C4EE65C" w14:textId="77777777" w:rsidR="003C7530" w:rsidRPr="003C7530" w:rsidRDefault="003C7530" w:rsidP="003C7530">
      <w:pPr>
        <w:jc w:val="center"/>
        <w:rPr>
          <w:rFonts w:eastAsia="Calibri"/>
          <w:b/>
          <w:bCs/>
          <w:lang w:eastAsia="en-US"/>
        </w:rPr>
      </w:pPr>
      <w:r w:rsidRPr="003C7530">
        <w:rPr>
          <w:rFonts w:eastAsia="Calibri"/>
          <w:b/>
          <w:bCs/>
          <w:lang w:eastAsia="en-US"/>
        </w:rPr>
        <w:t>Проект «Поддержка семей, имеющих детей»</w:t>
      </w:r>
    </w:p>
    <w:p w14:paraId="59E836F5" w14:textId="77777777" w:rsidR="003C7530" w:rsidRPr="003C7530" w:rsidRDefault="003C7530" w:rsidP="003C7530">
      <w:pPr>
        <w:ind w:firstLine="720"/>
        <w:jc w:val="both"/>
        <w:rPr>
          <w:rFonts w:eastAsia="Calibri"/>
          <w:lang w:eastAsia="en-US"/>
        </w:rPr>
      </w:pPr>
      <w:r w:rsidRPr="003C7530">
        <w:rPr>
          <w:rFonts w:eastAsia="Calibri"/>
          <w:lang w:eastAsia="en-US"/>
        </w:rPr>
        <w:t>В МБДОУ разработан и реализуется инновационный образовательный проект «Игра семьи – своя история».</w:t>
      </w:r>
    </w:p>
    <w:p w14:paraId="3C913630" w14:textId="77777777" w:rsidR="003C7530" w:rsidRPr="003C7530" w:rsidRDefault="003C7530" w:rsidP="003C7530">
      <w:pPr>
        <w:ind w:firstLine="720"/>
        <w:jc w:val="both"/>
        <w:rPr>
          <w:rFonts w:eastAsia="Calibri"/>
          <w:lang w:eastAsia="en-US"/>
        </w:rPr>
      </w:pPr>
      <w:r w:rsidRPr="003C7530">
        <w:rPr>
          <w:rFonts w:eastAsia="Calibri"/>
          <w:b/>
          <w:lang w:eastAsia="en-US"/>
        </w:rPr>
        <w:t>Цель</w:t>
      </w:r>
      <w:r w:rsidRPr="003C7530">
        <w:rPr>
          <w:rFonts w:eastAsia="Calibri"/>
          <w:lang w:eastAsia="en-US"/>
        </w:rPr>
        <w:t xml:space="preserve"> проекта - создание условий для повышения уровня социально – педагогической компетентности родителей детей раннего возраста средствами интерактивных форм обучения. Опыт по реализации проекта активно транслируется на конференциях разного уровня, через сетевые формы взаимодействия с дошкольными организациями.</w:t>
      </w:r>
    </w:p>
    <w:p w14:paraId="29D89978" w14:textId="77777777" w:rsidR="003C7530" w:rsidRPr="003C7530" w:rsidRDefault="003C7530" w:rsidP="003C7530">
      <w:pPr>
        <w:ind w:firstLine="720"/>
        <w:jc w:val="both"/>
        <w:rPr>
          <w:rFonts w:eastAsia="Calibri"/>
          <w:lang w:eastAsia="en-US"/>
        </w:rPr>
      </w:pPr>
    </w:p>
    <w:p w14:paraId="758455C0" w14:textId="77777777" w:rsidR="003C7530" w:rsidRPr="003C7530" w:rsidRDefault="003C7530" w:rsidP="003C7530">
      <w:pPr>
        <w:jc w:val="center"/>
        <w:rPr>
          <w:rFonts w:eastAsia="Calibri"/>
          <w:lang w:eastAsia="en-US"/>
        </w:rPr>
      </w:pPr>
      <w:r w:rsidRPr="003C7530">
        <w:rPr>
          <w:rFonts w:eastAsia="Calibri"/>
          <w:b/>
          <w:bCs/>
          <w:lang w:eastAsia="en-US"/>
        </w:rPr>
        <w:t>Проекты</w:t>
      </w:r>
      <w:r w:rsidRPr="003C7530">
        <w:rPr>
          <w:rFonts w:eastAsia="Calibri"/>
          <w:b/>
          <w:lang w:eastAsia="en-US"/>
        </w:rPr>
        <w:t xml:space="preserve"> «Успех каждого ребёнка», «Культура»</w:t>
      </w:r>
    </w:p>
    <w:p w14:paraId="70DA99B0" w14:textId="77777777" w:rsidR="003C7530" w:rsidRPr="003C7530" w:rsidRDefault="003C7530" w:rsidP="003C7530">
      <w:pPr>
        <w:ind w:firstLine="720"/>
        <w:jc w:val="both"/>
        <w:rPr>
          <w:rFonts w:eastAsia="Calibri"/>
          <w:lang w:eastAsia="en-US"/>
        </w:rPr>
      </w:pPr>
      <w:r w:rsidRPr="003C7530">
        <w:rPr>
          <w:rFonts w:eastAsia="Calibri"/>
          <w:lang w:eastAsia="en-US"/>
        </w:rPr>
        <w:t>Для реализации задач данного проекта в МБДОУ для детей старшего дошкольного возраста:</w:t>
      </w:r>
    </w:p>
    <w:p w14:paraId="0D46E75B" w14:textId="77777777" w:rsidR="003C7530" w:rsidRPr="003C7530" w:rsidRDefault="003C7530" w:rsidP="003C7530">
      <w:pPr>
        <w:jc w:val="both"/>
        <w:rPr>
          <w:rFonts w:eastAsia="Calibri"/>
          <w:lang w:eastAsia="en-US"/>
        </w:rPr>
      </w:pPr>
      <w:r w:rsidRPr="003C7530">
        <w:rPr>
          <w:rFonts w:eastAsia="Calibri"/>
          <w:b/>
          <w:bCs/>
          <w:lang w:eastAsia="en-US"/>
        </w:rPr>
        <w:t xml:space="preserve">- образовательный проект по обучению детей игре в шахматы «Белая ладья» </w:t>
      </w:r>
      <w:r w:rsidRPr="003C7530">
        <w:rPr>
          <w:rFonts w:eastAsia="Calibri"/>
          <w:lang w:eastAsia="en-US"/>
        </w:rPr>
        <w:t>(цель - создание условий для самостоятельной поисковой деятельности через игру в шахматы, развитие интереса к интеллектуальной деятельности).</w:t>
      </w:r>
    </w:p>
    <w:p w14:paraId="74264F9E" w14:textId="77777777" w:rsidR="003C7530" w:rsidRPr="003C7530" w:rsidRDefault="003C7530" w:rsidP="003C7530">
      <w:pPr>
        <w:jc w:val="both"/>
        <w:rPr>
          <w:rFonts w:eastAsia="Calibri"/>
          <w:lang w:eastAsia="en-US"/>
        </w:rPr>
      </w:pPr>
      <w:r w:rsidRPr="003C7530">
        <w:rPr>
          <w:rFonts w:eastAsia="Calibri"/>
          <w:b/>
          <w:bCs/>
          <w:lang w:eastAsia="en-US"/>
        </w:rPr>
        <w:t>- образовательный проект «Путешествие по России с дидактической куклой»</w:t>
      </w:r>
      <w:r w:rsidRPr="003C7530">
        <w:rPr>
          <w:rFonts w:eastAsia="Calibri"/>
          <w:lang w:eastAsia="en-US"/>
        </w:rPr>
        <w:t xml:space="preserve"> (цель - создание условий для знакомства детей с культурой многонациональной России и малой родины).</w:t>
      </w:r>
    </w:p>
    <w:p w14:paraId="7CC95E20" w14:textId="77777777" w:rsidR="003C7530" w:rsidRPr="003C7530" w:rsidRDefault="003C7530" w:rsidP="003C7530">
      <w:pPr>
        <w:suppressAutoHyphens/>
        <w:ind w:firstLine="708"/>
        <w:jc w:val="center"/>
        <w:rPr>
          <w:rFonts w:eastAsia="Calibri"/>
          <w:b/>
          <w:bCs/>
          <w:lang w:eastAsia="en-US"/>
        </w:rPr>
      </w:pPr>
    </w:p>
    <w:p w14:paraId="542CEA09" w14:textId="77777777" w:rsidR="003C7530" w:rsidRPr="003C7530" w:rsidRDefault="003C7530" w:rsidP="003C7530">
      <w:pPr>
        <w:suppressAutoHyphens/>
        <w:ind w:firstLine="708"/>
        <w:jc w:val="center"/>
        <w:rPr>
          <w:rFonts w:eastAsia="Calibri"/>
          <w:b/>
          <w:bCs/>
          <w:lang w:eastAsia="en-US"/>
        </w:rPr>
      </w:pPr>
      <w:r w:rsidRPr="003C7530">
        <w:rPr>
          <w:rFonts w:eastAsia="Calibri"/>
          <w:b/>
          <w:bCs/>
          <w:lang w:eastAsia="en-US"/>
        </w:rPr>
        <w:t>Проект «Цифровая образовательная среда»</w:t>
      </w:r>
    </w:p>
    <w:p w14:paraId="5A1B3136" w14:textId="77777777" w:rsidR="003C7530" w:rsidRPr="003C7530" w:rsidRDefault="003C7530" w:rsidP="003C7530">
      <w:pPr>
        <w:ind w:firstLine="720"/>
        <w:jc w:val="both"/>
        <w:rPr>
          <w:rFonts w:eastAsia="Calibri"/>
          <w:lang w:eastAsia="en-US"/>
        </w:rPr>
      </w:pPr>
      <w:r w:rsidRPr="003C7530">
        <w:rPr>
          <w:rFonts w:eastAsia="Calibri"/>
          <w:lang w:eastAsia="en-US"/>
        </w:rPr>
        <w:t>Для реализации задач данного проекта в МБДОУ реализуются</w:t>
      </w:r>
    </w:p>
    <w:p w14:paraId="603BCB91" w14:textId="77777777" w:rsidR="003C7530" w:rsidRPr="003C7530" w:rsidRDefault="003C7530" w:rsidP="003C7530">
      <w:pPr>
        <w:jc w:val="both"/>
        <w:rPr>
          <w:rFonts w:eastAsia="Calibri"/>
          <w:lang w:eastAsia="en-US"/>
        </w:rPr>
      </w:pPr>
      <w:r w:rsidRPr="003C7530">
        <w:rPr>
          <w:rFonts w:eastAsia="Calibri"/>
          <w:lang w:eastAsia="en-US"/>
        </w:rPr>
        <w:t xml:space="preserve">- </w:t>
      </w:r>
      <w:r w:rsidRPr="003C7530">
        <w:rPr>
          <w:rFonts w:eastAsia="Calibri"/>
          <w:b/>
          <w:bCs/>
          <w:lang w:eastAsia="en-US"/>
        </w:rPr>
        <w:t xml:space="preserve">образовательный проект  «Мульт-история» </w:t>
      </w:r>
      <w:r w:rsidRPr="003C7530">
        <w:rPr>
          <w:rFonts w:eastAsia="Calibri"/>
          <w:lang w:eastAsia="en-US"/>
        </w:rPr>
        <w:t>(цель - создание условий для развития интереса воспитанников к созданию мультфильмов в разных техниках). Занятия проводятся в студии анимации «Мульти-</w:t>
      </w:r>
      <w:proofErr w:type="spellStart"/>
      <w:r w:rsidRPr="003C7530">
        <w:rPr>
          <w:rFonts w:eastAsia="Calibri"/>
          <w:lang w:eastAsia="en-US"/>
        </w:rPr>
        <w:t>пульти</w:t>
      </w:r>
      <w:proofErr w:type="spellEnd"/>
      <w:r w:rsidRPr="003C7530">
        <w:rPr>
          <w:rFonts w:eastAsia="Calibri"/>
          <w:lang w:eastAsia="en-US"/>
        </w:rPr>
        <w:t>»;</w:t>
      </w:r>
    </w:p>
    <w:p w14:paraId="7A54B79C" w14:textId="77777777" w:rsidR="003C7530" w:rsidRDefault="003C7530" w:rsidP="003C7530">
      <w:pPr>
        <w:jc w:val="center"/>
        <w:rPr>
          <w:rFonts w:eastAsia="Calibri"/>
          <w:lang w:eastAsia="en-US"/>
        </w:rPr>
      </w:pPr>
      <w:r w:rsidRPr="003C7530">
        <w:rPr>
          <w:rFonts w:eastAsia="Calibri"/>
          <w:lang w:eastAsia="en-US"/>
        </w:rPr>
        <w:t xml:space="preserve">- </w:t>
      </w:r>
      <w:r w:rsidRPr="003C7530">
        <w:rPr>
          <w:rFonts w:eastAsia="Calibri"/>
          <w:b/>
          <w:bCs/>
          <w:lang w:eastAsia="en-US"/>
        </w:rPr>
        <w:t>образовательный проект по лего - конструированию с элементами робототехники «</w:t>
      </w:r>
      <w:r w:rsidRPr="003C7530">
        <w:rPr>
          <w:rFonts w:eastAsia="Calibri"/>
          <w:b/>
          <w:bCs/>
          <w:lang w:val="en-US" w:eastAsia="en-US"/>
        </w:rPr>
        <w:t>LEGO</w:t>
      </w:r>
      <w:r w:rsidRPr="003C7530">
        <w:rPr>
          <w:rFonts w:eastAsia="Calibri"/>
          <w:b/>
          <w:bCs/>
          <w:lang w:eastAsia="en-US"/>
        </w:rPr>
        <w:t xml:space="preserve"> - Знайки»</w:t>
      </w:r>
      <w:r w:rsidRPr="003C7530">
        <w:rPr>
          <w:rFonts w:eastAsia="Calibri"/>
          <w:b/>
          <w:lang w:eastAsia="en-US"/>
        </w:rPr>
        <w:t xml:space="preserve"> </w:t>
      </w:r>
      <w:r w:rsidRPr="003C7530">
        <w:rPr>
          <w:rFonts w:eastAsia="Calibri"/>
          <w:bCs/>
          <w:lang w:eastAsia="en-US"/>
        </w:rPr>
        <w:t>(цель - создание</w:t>
      </w:r>
      <w:r w:rsidRPr="003C7530">
        <w:rPr>
          <w:rFonts w:eastAsia="Calibri"/>
          <w:lang w:eastAsia="en-US"/>
        </w:rPr>
        <w:t xml:space="preserve"> условий для развития познавательно – исследовательской и конструктивной деятельности у детей старшего дошкольного возраста)</w:t>
      </w:r>
    </w:p>
    <w:p w14:paraId="5D5520E2" w14:textId="5F61F757" w:rsidR="005B578D" w:rsidRPr="005B578D" w:rsidRDefault="005B578D" w:rsidP="005B578D">
      <w:pPr>
        <w:widowControl w:val="0"/>
        <w:tabs>
          <w:tab w:val="left" w:pos="10915"/>
        </w:tabs>
        <w:autoSpaceDE w:val="0"/>
        <w:autoSpaceDN w:val="0"/>
        <w:ind w:firstLine="567"/>
        <w:jc w:val="both"/>
        <w:rPr>
          <w:lang w:eastAsia="en-US"/>
        </w:rPr>
      </w:pPr>
      <w:r w:rsidRPr="005B578D">
        <w:rPr>
          <w:lang w:eastAsia="en-US"/>
        </w:rPr>
        <w:t xml:space="preserve">Для решения задач федерального проекта «Цифровая образовательная среда»,  в т. ч. </w:t>
      </w:r>
      <w:r w:rsidRPr="005B578D">
        <w:rPr>
          <w:spacing w:val="-57"/>
          <w:lang w:eastAsia="en-US"/>
        </w:rPr>
        <w:t xml:space="preserve"> </w:t>
      </w:r>
      <w:r w:rsidRPr="005B578D">
        <w:rPr>
          <w:lang w:eastAsia="en-US"/>
        </w:rPr>
        <w:t>в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соответствии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с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методическими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рекомендациями</w:t>
      </w:r>
      <w:r w:rsidRPr="005B578D">
        <w:rPr>
          <w:spacing w:val="1"/>
          <w:lang w:eastAsia="en-US"/>
        </w:rPr>
        <w:t xml:space="preserve"> </w:t>
      </w:r>
      <w:proofErr w:type="spellStart"/>
      <w:r w:rsidRPr="005B578D">
        <w:rPr>
          <w:lang w:eastAsia="en-US"/>
        </w:rPr>
        <w:t>Минпросвещения</w:t>
      </w:r>
      <w:proofErr w:type="spellEnd"/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по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реализации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образовательных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программ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дошкольного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образования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с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применением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электронного</w:t>
      </w:r>
      <w:r w:rsidRPr="005B578D">
        <w:rPr>
          <w:spacing w:val="-57"/>
          <w:lang w:eastAsia="en-US"/>
        </w:rPr>
        <w:t xml:space="preserve"> </w:t>
      </w:r>
      <w:r w:rsidR="003E4817">
        <w:rPr>
          <w:spacing w:val="-57"/>
          <w:lang w:eastAsia="en-US"/>
        </w:rPr>
        <w:t xml:space="preserve"> </w:t>
      </w:r>
      <w:r w:rsidRPr="005B578D">
        <w:rPr>
          <w:lang w:eastAsia="en-US"/>
        </w:rPr>
        <w:t>обучения, дистанционных образовательных технологий (письмо от 21.06.2021г. №03-925), в соответствии с Федеральным законом от 09.02.2009 г. №8-ФЗ «Об обеспечении доступа к информации о деятельности государственных органов и органов местного самоуправления», в рамках реализации пилотного проекта «</w:t>
      </w:r>
      <w:proofErr w:type="spellStart"/>
      <w:r w:rsidRPr="005B578D">
        <w:rPr>
          <w:lang w:eastAsia="en-US"/>
        </w:rPr>
        <w:t>Госпаблики</w:t>
      </w:r>
      <w:proofErr w:type="spellEnd"/>
      <w:r w:rsidRPr="005B578D">
        <w:rPr>
          <w:lang w:eastAsia="en-US"/>
        </w:rPr>
        <w:t>» в муниципальных образованиях Ростовской области,</w:t>
      </w:r>
      <w:r w:rsidRPr="005B578D">
        <w:rPr>
          <w:spacing w:val="1"/>
          <w:lang w:eastAsia="en-US"/>
        </w:rPr>
        <w:t xml:space="preserve"> </w:t>
      </w:r>
      <w:r w:rsidRPr="005B578D">
        <w:rPr>
          <w:lang w:eastAsia="en-US"/>
        </w:rPr>
        <w:t>в МБДОУ были реализованы следующие мероприятия:</w:t>
      </w:r>
    </w:p>
    <w:p w14:paraId="25DB6FB2" w14:textId="77777777" w:rsidR="005B578D" w:rsidRPr="005B578D" w:rsidRDefault="005B578D" w:rsidP="005B578D">
      <w:pPr>
        <w:widowControl w:val="0"/>
        <w:tabs>
          <w:tab w:val="left" w:pos="10915"/>
        </w:tabs>
        <w:autoSpaceDE w:val="0"/>
        <w:autoSpaceDN w:val="0"/>
        <w:ind w:firstLine="567"/>
        <w:jc w:val="both"/>
        <w:rPr>
          <w:lang w:eastAsia="en-US"/>
        </w:rPr>
      </w:pPr>
      <w:r w:rsidRPr="005B578D">
        <w:rPr>
          <w:lang w:eastAsia="en-US"/>
        </w:rPr>
        <w:t xml:space="preserve"> - регулярное и своевременное обновление информации на официальном сайте МБДОУ д/с №100 и на официальной странице МБДОУ в ВК в сети «Интернет»;</w:t>
      </w:r>
    </w:p>
    <w:p w14:paraId="6E58C139" w14:textId="77777777" w:rsidR="005B578D" w:rsidRPr="005B578D" w:rsidRDefault="005B578D" w:rsidP="005B578D">
      <w:pPr>
        <w:widowControl w:val="0"/>
        <w:tabs>
          <w:tab w:val="left" w:pos="10915"/>
        </w:tabs>
        <w:autoSpaceDE w:val="0"/>
        <w:autoSpaceDN w:val="0"/>
        <w:ind w:firstLine="567"/>
        <w:jc w:val="both"/>
        <w:rPr>
          <w:lang w:eastAsia="en-US"/>
        </w:rPr>
      </w:pPr>
      <w:r w:rsidRPr="005B578D">
        <w:rPr>
          <w:lang w:eastAsia="en-US"/>
        </w:rPr>
        <w:t>- дополнены видеотеки познавательных мультфильмов для детей, ориентированных на формирование безопасного поведения на улицах и дорогах города, воспитание толерантного отношения к окружающим, развитие экологической культуры и приобщение к многонациональной культуре нашей Родины;</w:t>
      </w:r>
    </w:p>
    <w:p w14:paraId="5DF9A56F" w14:textId="632DFB5A" w:rsidR="005B578D" w:rsidRPr="005B578D" w:rsidRDefault="005B578D" w:rsidP="005B578D">
      <w:pPr>
        <w:widowControl w:val="0"/>
        <w:tabs>
          <w:tab w:val="left" w:pos="10915"/>
        </w:tabs>
        <w:autoSpaceDE w:val="0"/>
        <w:autoSpaceDN w:val="0"/>
        <w:ind w:firstLine="567"/>
        <w:jc w:val="both"/>
        <w:rPr>
          <w:lang w:eastAsia="en-US"/>
        </w:rPr>
      </w:pPr>
      <w:r w:rsidRPr="005B578D">
        <w:rPr>
          <w:lang w:eastAsia="en-US"/>
        </w:rPr>
        <w:t xml:space="preserve">- </w:t>
      </w:r>
      <w:r w:rsidR="003C7530">
        <w:rPr>
          <w:lang w:eastAsia="en-US"/>
        </w:rPr>
        <w:t xml:space="preserve">используется в работе </w:t>
      </w:r>
      <w:r w:rsidRPr="005B578D">
        <w:rPr>
          <w:lang w:eastAsia="en-US"/>
        </w:rPr>
        <w:t xml:space="preserve"> информационно – коммуникационная образовательная платформа </w:t>
      </w:r>
      <w:r w:rsidRPr="005B578D">
        <w:rPr>
          <w:lang w:eastAsia="en-US"/>
        </w:rPr>
        <w:lastRenderedPageBreak/>
        <w:t>«</w:t>
      </w:r>
      <w:proofErr w:type="spellStart"/>
      <w:r w:rsidRPr="005B578D">
        <w:rPr>
          <w:lang w:eastAsia="en-US"/>
        </w:rPr>
        <w:t>Сферум</w:t>
      </w:r>
      <w:proofErr w:type="spellEnd"/>
      <w:r w:rsidRPr="005B578D">
        <w:rPr>
          <w:lang w:eastAsia="en-US"/>
        </w:rPr>
        <w:t>»;</w:t>
      </w:r>
    </w:p>
    <w:p w14:paraId="4D4C8BBC" w14:textId="77777777" w:rsidR="005B578D" w:rsidRPr="005B578D" w:rsidRDefault="005B578D" w:rsidP="005B578D">
      <w:pPr>
        <w:widowControl w:val="0"/>
        <w:tabs>
          <w:tab w:val="left" w:pos="10915"/>
        </w:tabs>
        <w:autoSpaceDE w:val="0"/>
        <w:autoSpaceDN w:val="0"/>
        <w:ind w:firstLine="567"/>
        <w:jc w:val="both"/>
        <w:rPr>
          <w:lang w:eastAsia="en-US"/>
        </w:rPr>
      </w:pPr>
      <w:r w:rsidRPr="005B578D">
        <w:rPr>
          <w:lang w:eastAsia="en-US"/>
        </w:rPr>
        <w:t>- разработаны маршруты виртуальных экскурсий по достопримечательностям родного края на официальном сайте МБДОУ д/с №100.</w:t>
      </w:r>
    </w:p>
    <w:p w14:paraId="124DE241" w14:textId="148C9D10" w:rsidR="001F7AEF" w:rsidRPr="003C7530" w:rsidRDefault="001F7AEF" w:rsidP="000701BE">
      <w:pPr>
        <w:jc w:val="center"/>
        <w:rPr>
          <w:b/>
          <w:lang w:eastAsia="en-US"/>
        </w:rPr>
      </w:pPr>
      <w:r w:rsidRPr="003C7530">
        <w:rPr>
          <w:b/>
        </w:rPr>
        <w:t>Летняя оздоровительная кампания</w:t>
      </w:r>
    </w:p>
    <w:p w14:paraId="4A0EE521" w14:textId="40A33028" w:rsidR="001F7AEF" w:rsidRPr="003C7530" w:rsidRDefault="00377111" w:rsidP="001963A3">
      <w:pPr>
        <w:widowControl w:val="0"/>
        <w:tabs>
          <w:tab w:val="left" w:pos="284"/>
          <w:tab w:val="left" w:pos="709"/>
          <w:tab w:val="left" w:pos="4567"/>
          <w:tab w:val="left" w:pos="5673"/>
          <w:tab w:val="left" w:pos="6652"/>
          <w:tab w:val="left" w:pos="7009"/>
          <w:tab w:val="left" w:pos="7954"/>
        </w:tabs>
        <w:spacing w:line="276" w:lineRule="auto"/>
        <w:ind w:firstLine="567"/>
        <w:jc w:val="both"/>
        <w:rPr>
          <w:rFonts w:eastAsia="Calibri"/>
          <w:lang w:eastAsia="zh-CN"/>
        </w:rPr>
      </w:pPr>
      <w:r w:rsidRPr="003C7530">
        <w:rPr>
          <w:rFonts w:eastAsia="Calibri"/>
          <w:lang w:eastAsia="zh-CN"/>
        </w:rPr>
        <w:t>С</w:t>
      </w:r>
      <w:r w:rsidR="001F7AEF" w:rsidRPr="003C7530">
        <w:rPr>
          <w:rFonts w:eastAsia="Calibri"/>
          <w:lang w:eastAsia="zh-CN"/>
        </w:rPr>
        <w:t xml:space="preserve"> 01.06.</w:t>
      </w:r>
      <w:r w:rsidR="000701BE" w:rsidRPr="003C7530">
        <w:rPr>
          <w:rFonts w:eastAsia="Calibri"/>
          <w:lang w:eastAsia="zh-CN"/>
        </w:rPr>
        <w:t>202</w:t>
      </w:r>
      <w:r w:rsidR="00DA749A" w:rsidRPr="003C7530">
        <w:rPr>
          <w:rFonts w:eastAsia="Calibri"/>
          <w:lang w:eastAsia="zh-CN"/>
        </w:rPr>
        <w:t>5</w:t>
      </w:r>
      <w:r w:rsidR="000701BE" w:rsidRPr="003C7530">
        <w:rPr>
          <w:rFonts w:eastAsia="Calibri"/>
          <w:lang w:eastAsia="zh-CN"/>
        </w:rPr>
        <w:t xml:space="preserve">г. </w:t>
      </w:r>
      <w:r w:rsidR="001F7AEF" w:rsidRPr="003C7530">
        <w:rPr>
          <w:rFonts w:eastAsia="Calibri"/>
          <w:lang w:eastAsia="zh-CN"/>
        </w:rPr>
        <w:t>в МБДОУ провод</w:t>
      </w:r>
      <w:r w:rsidR="000701BE" w:rsidRPr="003C7530">
        <w:rPr>
          <w:rFonts w:eastAsia="Calibri"/>
          <w:lang w:eastAsia="zh-CN"/>
        </w:rPr>
        <w:t xml:space="preserve">ится </w:t>
      </w:r>
      <w:r w:rsidR="001F7AEF" w:rsidRPr="003C7530">
        <w:rPr>
          <w:rFonts w:eastAsia="Calibri"/>
          <w:lang w:eastAsia="zh-CN"/>
        </w:rPr>
        <w:t xml:space="preserve">летняя оздоровительная работа в соответствии с планом летней оздоровительной кампании в </w:t>
      </w:r>
      <w:r w:rsidR="001F7AEF" w:rsidRPr="003C7530">
        <w:rPr>
          <w:rFonts w:eastAsia="Calibri"/>
          <w:lang w:eastAsia="en-US"/>
        </w:rPr>
        <w:t>МБДОУ</w:t>
      </w:r>
      <w:r w:rsidR="001F7AEF" w:rsidRPr="003C7530">
        <w:rPr>
          <w:rFonts w:eastAsia="Calibri"/>
          <w:lang w:eastAsia="zh-CN"/>
        </w:rPr>
        <w:t xml:space="preserve"> д/с № 100</w:t>
      </w:r>
      <w:r w:rsidRPr="003C7530">
        <w:rPr>
          <w:rFonts w:eastAsia="Calibri"/>
          <w:lang w:eastAsia="zh-CN"/>
        </w:rPr>
        <w:t xml:space="preserve">. </w:t>
      </w:r>
    </w:p>
    <w:p w14:paraId="14125EFF" w14:textId="4F0C3F78" w:rsidR="001F7AEF" w:rsidRPr="003C7530" w:rsidRDefault="001F7AEF" w:rsidP="005829CC">
      <w:pPr>
        <w:spacing w:line="276" w:lineRule="auto"/>
        <w:ind w:firstLine="567"/>
        <w:jc w:val="both"/>
      </w:pPr>
      <w:r w:rsidRPr="003C7530">
        <w:rPr>
          <w:b/>
          <w:bCs/>
        </w:rPr>
        <w:t>Цель</w:t>
      </w:r>
      <w:r w:rsidR="00DD7D97" w:rsidRPr="003C7530">
        <w:rPr>
          <w:b/>
          <w:bCs/>
        </w:rPr>
        <w:t xml:space="preserve"> </w:t>
      </w:r>
      <w:r w:rsidR="00377111" w:rsidRPr="003C7530">
        <w:rPr>
          <w:b/>
          <w:bCs/>
        </w:rPr>
        <w:t>ЛОЗК</w:t>
      </w:r>
      <w:r w:rsidRPr="003C7530">
        <w:rPr>
          <w:b/>
          <w:bCs/>
        </w:rPr>
        <w:t>:</w:t>
      </w:r>
      <w:r w:rsidRPr="003C7530">
        <w:t xml:space="preserve"> создание </w:t>
      </w:r>
      <w:r w:rsidR="00DA749A" w:rsidRPr="003C7530">
        <w:t xml:space="preserve">оптимальных </w:t>
      </w:r>
      <w:r w:rsidRPr="003C7530">
        <w:t xml:space="preserve">условий для сохранения и укрепления </w:t>
      </w:r>
      <w:r w:rsidR="00DA749A" w:rsidRPr="003C7530">
        <w:t xml:space="preserve">физического и психологического </w:t>
      </w:r>
      <w:r w:rsidRPr="003C7530">
        <w:t xml:space="preserve">здоровья </w:t>
      </w:r>
      <w:r w:rsidR="00DA749A" w:rsidRPr="003C7530">
        <w:t>детей, в том числе их эмоционального благополучия</w:t>
      </w:r>
      <w:r w:rsidRPr="003C7530">
        <w:t xml:space="preserve"> с учетом возрастных и индивидуальных особенностей</w:t>
      </w:r>
      <w:r w:rsidR="00DA749A" w:rsidRPr="003C7530">
        <w:t>: успеш</w:t>
      </w:r>
      <w:r w:rsidR="00991EAB" w:rsidRPr="003C7530">
        <w:t xml:space="preserve">ной социализации и формирования навыков здорового образа жизни с использованием естественных природных факторов. </w:t>
      </w:r>
    </w:p>
    <w:p w14:paraId="69C6B135" w14:textId="77777777" w:rsidR="001F7AEF" w:rsidRPr="003C7530" w:rsidRDefault="001F7AEF" w:rsidP="005829CC">
      <w:pPr>
        <w:spacing w:line="276" w:lineRule="auto"/>
        <w:ind w:firstLine="567"/>
        <w:jc w:val="both"/>
        <w:rPr>
          <w:b/>
        </w:rPr>
      </w:pPr>
      <w:r w:rsidRPr="003C7530">
        <w:rPr>
          <w:b/>
        </w:rPr>
        <w:t>Принципы:</w:t>
      </w:r>
    </w:p>
    <w:p w14:paraId="441EFBB1" w14:textId="73AA8267" w:rsidR="00991EAB" w:rsidRPr="003C7530" w:rsidRDefault="001F7AEF" w:rsidP="00991EAB">
      <w:pPr>
        <w:pStyle w:val="ab"/>
        <w:numPr>
          <w:ilvl w:val="0"/>
          <w:numId w:val="40"/>
        </w:numPr>
        <w:spacing w:line="276" w:lineRule="auto"/>
        <w:jc w:val="both"/>
      </w:pPr>
      <w:r w:rsidRPr="003C7530">
        <w:t>По</w:t>
      </w:r>
      <w:r w:rsidR="00991EAB" w:rsidRPr="003C7530">
        <w:t>лноценное проживание ребенком всех этапов детства, обогащение (амплификация)</w:t>
      </w:r>
    </w:p>
    <w:p w14:paraId="06892668" w14:textId="032F2EB1" w:rsidR="001F7AEF" w:rsidRPr="003C7530" w:rsidRDefault="00991EAB" w:rsidP="00991EAB">
      <w:pPr>
        <w:pStyle w:val="ab"/>
        <w:spacing w:line="276" w:lineRule="auto"/>
        <w:ind w:left="927"/>
        <w:jc w:val="both"/>
      </w:pPr>
      <w:r w:rsidRPr="003C7530">
        <w:t>детского развития.</w:t>
      </w:r>
    </w:p>
    <w:p w14:paraId="1CCBEAE3" w14:textId="55FEC002" w:rsidR="00991EAB" w:rsidRPr="003C7530" w:rsidRDefault="00991EAB" w:rsidP="00991EAB">
      <w:pPr>
        <w:pStyle w:val="ab"/>
        <w:numPr>
          <w:ilvl w:val="0"/>
          <w:numId w:val="40"/>
        </w:numPr>
        <w:spacing w:line="276" w:lineRule="auto"/>
        <w:jc w:val="both"/>
      </w:pPr>
      <w:r w:rsidRPr="003C7530">
        <w:t>Построение образовательной деятельности на основе индивидуальных особенностей</w:t>
      </w:r>
    </w:p>
    <w:p w14:paraId="569329B0" w14:textId="425D9FE5" w:rsidR="001F7AEF" w:rsidRPr="003C7530" w:rsidRDefault="00991EAB" w:rsidP="00991EAB">
      <w:pPr>
        <w:pStyle w:val="ab"/>
        <w:spacing w:line="276" w:lineRule="auto"/>
        <w:ind w:left="927"/>
        <w:jc w:val="both"/>
      </w:pPr>
      <w:r w:rsidRPr="003C7530">
        <w:t>каждого ребенка.</w:t>
      </w:r>
    </w:p>
    <w:p w14:paraId="66B330D5" w14:textId="0CB197E4" w:rsidR="001F7AEF" w:rsidRPr="003C7530" w:rsidRDefault="00991EAB" w:rsidP="00991EAB">
      <w:pPr>
        <w:pStyle w:val="ab"/>
        <w:numPr>
          <w:ilvl w:val="0"/>
          <w:numId w:val="40"/>
        </w:numPr>
        <w:spacing w:line="276" w:lineRule="auto"/>
        <w:jc w:val="both"/>
      </w:pPr>
      <w:r w:rsidRPr="003C7530"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раннего  и дошкольного возраст</w:t>
      </w:r>
      <w:r w:rsidR="001668F5" w:rsidRPr="003C7530">
        <w:t>а, а</w:t>
      </w:r>
      <w:r w:rsidRPr="003C7530">
        <w:t xml:space="preserve"> также педагогических работников.</w:t>
      </w:r>
    </w:p>
    <w:p w14:paraId="03654ACD" w14:textId="6AE55527" w:rsidR="001F7AEF" w:rsidRPr="003C7530" w:rsidRDefault="001F7AEF" w:rsidP="005829CC">
      <w:pPr>
        <w:spacing w:line="276" w:lineRule="auto"/>
        <w:ind w:firstLine="567"/>
        <w:jc w:val="both"/>
      </w:pPr>
      <w:r w:rsidRPr="003C7530">
        <w:t xml:space="preserve">4. </w:t>
      </w:r>
      <w:r w:rsidR="00991EAB" w:rsidRPr="003C7530">
        <w:t>Признание ребенка полноценным участником (субъектом) образовательных отношений.</w:t>
      </w:r>
    </w:p>
    <w:p w14:paraId="5FF351C5" w14:textId="003665E2" w:rsidR="001F7AEF" w:rsidRPr="003C7530" w:rsidRDefault="001F7AEF" w:rsidP="005829CC">
      <w:pPr>
        <w:spacing w:line="276" w:lineRule="auto"/>
        <w:ind w:firstLine="567"/>
        <w:jc w:val="both"/>
      </w:pPr>
      <w:r w:rsidRPr="003C7530">
        <w:t xml:space="preserve">5. </w:t>
      </w:r>
      <w:r w:rsidR="001668F5" w:rsidRPr="003C7530">
        <w:t>Поддержка инициативы детей в различных видах деятельности.</w:t>
      </w:r>
    </w:p>
    <w:p w14:paraId="1494CE5B" w14:textId="2BAEC899" w:rsidR="001F7AEF" w:rsidRPr="003C7530" w:rsidRDefault="001F7AEF" w:rsidP="005829CC">
      <w:pPr>
        <w:spacing w:line="276" w:lineRule="auto"/>
        <w:ind w:firstLine="567"/>
        <w:jc w:val="both"/>
      </w:pPr>
      <w:r w:rsidRPr="003C7530">
        <w:t xml:space="preserve">6. </w:t>
      </w:r>
      <w:r w:rsidR="001668F5" w:rsidRPr="003C7530">
        <w:t>Сотрудничество</w:t>
      </w:r>
      <w:r w:rsidRPr="003C7530">
        <w:t xml:space="preserve"> ДОУ </w:t>
      </w:r>
      <w:r w:rsidR="001668F5" w:rsidRPr="003C7530">
        <w:t xml:space="preserve">с </w:t>
      </w:r>
      <w:r w:rsidRPr="003C7530">
        <w:t>семь</w:t>
      </w:r>
      <w:r w:rsidR="001668F5" w:rsidRPr="003C7530">
        <w:t>ей</w:t>
      </w:r>
      <w:r w:rsidRPr="003C7530">
        <w:t>.</w:t>
      </w:r>
    </w:p>
    <w:p w14:paraId="70C498D1" w14:textId="77777777" w:rsidR="001668F5" w:rsidRPr="003C7530" w:rsidRDefault="001668F5" w:rsidP="005829CC">
      <w:pPr>
        <w:spacing w:line="276" w:lineRule="auto"/>
        <w:ind w:firstLine="567"/>
        <w:jc w:val="both"/>
      </w:pPr>
      <w:r w:rsidRPr="003C7530">
        <w:t xml:space="preserve">7. Приобщение детей к социокультурным нормам, традициям семьи, общества и </w:t>
      </w:r>
    </w:p>
    <w:p w14:paraId="6B5253D8" w14:textId="44F9BDBA" w:rsidR="001668F5" w:rsidRPr="003C7530" w:rsidRDefault="001668F5" w:rsidP="005829CC">
      <w:pPr>
        <w:spacing w:line="276" w:lineRule="auto"/>
        <w:ind w:firstLine="567"/>
        <w:jc w:val="both"/>
      </w:pPr>
      <w:r w:rsidRPr="003C7530">
        <w:t xml:space="preserve">    государства.</w:t>
      </w:r>
    </w:p>
    <w:p w14:paraId="69A60DA3" w14:textId="77777777" w:rsidR="001668F5" w:rsidRPr="003C7530" w:rsidRDefault="001668F5" w:rsidP="005829CC">
      <w:pPr>
        <w:spacing w:line="276" w:lineRule="auto"/>
        <w:ind w:firstLine="567"/>
        <w:jc w:val="both"/>
      </w:pPr>
      <w:r w:rsidRPr="003C7530">
        <w:t xml:space="preserve">8. Формирование познавательных интересов и познавательных действий ребенка в </w:t>
      </w:r>
    </w:p>
    <w:p w14:paraId="3BF071FF" w14:textId="7587CAD1" w:rsidR="001668F5" w:rsidRPr="003C7530" w:rsidRDefault="001668F5" w:rsidP="005829CC">
      <w:pPr>
        <w:spacing w:line="276" w:lineRule="auto"/>
        <w:ind w:firstLine="567"/>
        <w:jc w:val="both"/>
      </w:pPr>
      <w:r w:rsidRPr="003C7530">
        <w:t xml:space="preserve">    различных видах деятельности.</w:t>
      </w:r>
    </w:p>
    <w:p w14:paraId="7CA31BB1" w14:textId="77777777" w:rsidR="001668F5" w:rsidRPr="003C7530" w:rsidRDefault="001668F5" w:rsidP="005829CC">
      <w:pPr>
        <w:spacing w:line="276" w:lineRule="auto"/>
        <w:ind w:firstLine="567"/>
        <w:jc w:val="both"/>
      </w:pPr>
      <w:r w:rsidRPr="003C7530">
        <w:t>9. Возрастная адекватность дошкольного образования (соответствие условий, требований,</w:t>
      </w:r>
    </w:p>
    <w:p w14:paraId="757CBB05" w14:textId="680827AB" w:rsidR="001668F5" w:rsidRPr="003C7530" w:rsidRDefault="001668F5" w:rsidP="005829CC">
      <w:pPr>
        <w:spacing w:line="276" w:lineRule="auto"/>
        <w:ind w:firstLine="567"/>
        <w:jc w:val="both"/>
      </w:pPr>
      <w:r w:rsidRPr="003C7530">
        <w:t xml:space="preserve">    методов возрасту и особенностям развития).</w:t>
      </w:r>
    </w:p>
    <w:p w14:paraId="1BE6CACD" w14:textId="7EAF7EFE" w:rsidR="001668F5" w:rsidRPr="003C7530" w:rsidRDefault="001668F5" w:rsidP="005829CC">
      <w:pPr>
        <w:spacing w:line="276" w:lineRule="auto"/>
        <w:ind w:firstLine="567"/>
        <w:jc w:val="both"/>
      </w:pPr>
      <w:r w:rsidRPr="003C7530">
        <w:t>10. Учет этнокультурной ситуации развития детей.</w:t>
      </w:r>
    </w:p>
    <w:p w14:paraId="721894CC" w14:textId="270164F3" w:rsidR="00310464" w:rsidRPr="003C7530" w:rsidRDefault="00DB5445" w:rsidP="006807A9">
      <w:pPr>
        <w:pStyle w:val="2"/>
        <w:numPr>
          <w:ilvl w:val="1"/>
          <w:numId w:val="16"/>
        </w:numPr>
        <w:ind w:left="0" w:firstLine="851"/>
        <w:rPr>
          <w:b w:val="0"/>
        </w:rPr>
      </w:pPr>
      <w:bookmarkStart w:id="12" w:name="_Toc45626885"/>
      <w:bookmarkStart w:id="13" w:name="_Toc171439433"/>
      <w:r w:rsidRPr="003C7530">
        <w:t>Охрана и укрепление здоровья детей</w:t>
      </w:r>
      <w:bookmarkEnd w:id="12"/>
      <w:bookmarkEnd w:id="13"/>
    </w:p>
    <w:p w14:paraId="56A8B584" w14:textId="2B1846E4" w:rsidR="00DB5445" w:rsidRPr="003C7530" w:rsidRDefault="00310464" w:rsidP="005829CC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3C7530">
        <w:t xml:space="preserve">Одним из основных направлений работы детского сада является сохранение и </w:t>
      </w:r>
      <w:r w:rsidR="00DB5445" w:rsidRPr="003C7530">
        <w:t xml:space="preserve">укрепление </w:t>
      </w:r>
      <w:r w:rsidRPr="003C7530">
        <w:t>физического и психического здоровья воспитанников.</w:t>
      </w:r>
    </w:p>
    <w:p w14:paraId="5B22F29F" w14:textId="12DA2ACD" w:rsidR="00DB5445" w:rsidRPr="003C7530" w:rsidRDefault="00DB5445" w:rsidP="005829CC">
      <w:pPr>
        <w:autoSpaceDE w:val="0"/>
        <w:autoSpaceDN w:val="0"/>
        <w:adjustRightInd w:val="0"/>
        <w:spacing w:line="276" w:lineRule="auto"/>
        <w:ind w:firstLine="567"/>
        <w:jc w:val="both"/>
        <w:rPr>
          <w:iCs/>
        </w:rPr>
      </w:pPr>
      <w:r w:rsidRPr="003C7530">
        <w:rPr>
          <w:iCs/>
        </w:rPr>
        <w:t>В детском саду создана здоровьесберегающая среда и модель двигательного режима для каждой возрастной группы.</w:t>
      </w:r>
    </w:p>
    <w:p w14:paraId="35351026" w14:textId="4E13F8BC" w:rsidR="00DB5445" w:rsidRPr="00421225" w:rsidRDefault="00DB5445" w:rsidP="005829CC">
      <w:pPr>
        <w:autoSpaceDE w:val="0"/>
        <w:autoSpaceDN w:val="0"/>
        <w:adjustRightInd w:val="0"/>
        <w:spacing w:line="276" w:lineRule="auto"/>
        <w:ind w:firstLine="567"/>
      </w:pPr>
      <w:r w:rsidRPr="003C7530">
        <w:t>Для всех возрастных групп с учетом здоровья детей разработаны планы мероприятий, направленные на укрепление здоровья детей.</w:t>
      </w:r>
    </w:p>
    <w:p w14:paraId="62A984BC" w14:textId="6F6DE010" w:rsidR="00DB5445" w:rsidRPr="00421225" w:rsidRDefault="00DB5445" w:rsidP="005829CC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421225">
        <w:t>С воспитанниками  ведется систематическая работа по физическому воспитанию и оздоровлению детей: проводятся физкультурно-оздоровительные мероприятия (утренняя гимнастика, физкультминутки, музыкально-ритмические движения, физкультурные занятия, коррекционные упражнения (для профилактики плоскостопия и нарушений осанки), подвижные игры, игровые упражнения, гимнастика после сна, оздоровительный бег, самостоятельная двигательная деятельность детей в течение дня), а также система закаливающих мероприятий (соблюдение воздушно</w:t>
      </w:r>
      <w:r w:rsidR="00841FBD" w:rsidRPr="00421225">
        <w:t>-</w:t>
      </w:r>
      <w:r w:rsidRPr="00421225">
        <w:t>температурного режима в группе, воздушные, солнечные ванны), лечебно-профилактические мероприятия способствуют укреплению здоровья наших воспитанников.</w:t>
      </w:r>
    </w:p>
    <w:p w14:paraId="702CAC08" w14:textId="6E87BEB5" w:rsidR="0095398C" w:rsidRPr="00421225" w:rsidRDefault="0095398C" w:rsidP="005829CC">
      <w:pPr>
        <w:spacing w:line="276" w:lineRule="auto"/>
        <w:ind w:firstLine="567"/>
        <w:jc w:val="both"/>
      </w:pPr>
      <w:r w:rsidRPr="00421225">
        <w:t>На территории МБДОУ функционируют следующие объекты спорта (в</w:t>
      </w:r>
      <w:r w:rsidR="005829CC" w:rsidRPr="00421225">
        <w:t xml:space="preserve"> том числе приспособленных для </w:t>
      </w:r>
      <w:r w:rsidRPr="00421225">
        <w:t>лиц с ОВЗ):</w:t>
      </w:r>
    </w:p>
    <w:p w14:paraId="7CD0B002" w14:textId="1B046ECD" w:rsidR="0095398C" w:rsidRPr="00421225" w:rsidRDefault="0095398C" w:rsidP="00A60859">
      <w:pPr>
        <w:pStyle w:val="ab"/>
        <w:numPr>
          <w:ilvl w:val="0"/>
          <w:numId w:val="17"/>
        </w:numPr>
        <w:tabs>
          <w:tab w:val="left" w:pos="147"/>
          <w:tab w:val="left" w:pos="851"/>
        </w:tabs>
        <w:spacing w:line="276" w:lineRule="auto"/>
        <w:ind w:left="0" w:firstLine="567"/>
        <w:jc w:val="both"/>
      </w:pPr>
      <w:r w:rsidRPr="00421225">
        <w:lastRenderedPageBreak/>
        <w:t>физкультурный зал</w:t>
      </w:r>
      <w:r w:rsidR="000701BE" w:rsidRPr="00421225">
        <w:t>;</w:t>
      </w:r>
    </w:p>
    <w:p w14:paraId="6CFD2C4B" w14:textId="5EE2818A" w:rsidR="0095398C" w:rsidRPr="00421225" w:rsidRDefault="0095398C" w:rsidP="00A60859">
      <w:pPr>
        <w:pStyle w:val="ab"/>
        <w:numPr>
          <w:ilvl w:val="0"/>
          <w:numId w:val="17"/>
        </w:numPr>
        <w:tabs>
          <w:tab w:val="left" w:pos="147"/>
          <w:tab w:val="left" w:pos="851"/>
        </w:tabs>
        <w:spacing w:line="276" w:lineRule="auto"/>
        <w:ind w:left="0" w:firstLine="567"/>
        <w:jc w:val="both"/>
      </w:pPr>
      <w:r w:rsidRPr="00421225">
        <w:t>спортивная и игровая площадки на участке МБДОУ</w:t>
      </w:r>
      <w:r w:rsidR="00A60859" w:rsidRPr="00421225">
        <w:t>;</w:t>
      </w:r>
    </w:p>
    <w:p w14:paraId="479924EB" w14:textId="32906220" w:rsidR="0095398C" w:rsidRPr="00421225" w:rsidRDefault="0095398C" w:rsidP="00A60859">
      <w:pPr>
        <w:pStyle w:val="ab"/>
        <w:numPr>
          <w:ilvl w:val="0"/>
          <w:numId w:val="17"/>
        </w:numPr>
        <w:tabs>
          <w:tab w:val="left" w:pos="147"/>
          <w:tab w:val="left" w:pos="851"/>
        </w:tabs>
        <w:spacing w:line="276" w:lineRule="auto"/>
        <w:ind w:left="0" w:firstLine="567"/>
        <w:jc w:val="both"/>
      </w:pPr>
      <w:r w:rsidRPr="00421225">
        <w:t>прогулочные площадки (с установленным игровым оборудованием для развития всех видов движения)</w:t>
      </w:r>
      <w:r w:rsidR="00A60859" w:rsidRPr="00421225">
        <w:t>.</w:t>
      </w:r>
    </w:p>
    <w:p w14:paraId="592A25F5" w14:textId="420C63AD" w:rsidR="0095398C" w:rsidRPr="00421225" w:rsidRDefault="005829CC" w:rsidP="005829CC">
      <w:pPr>
        <w:tabs>
          <w:tab w:val="left" w:pos="1008"/>
        </w:tabs>
        <w:spacing w:line="276" w:lineRule="auto"/>
        <w:ind w:firstLine="567"/>
        <w:jc w:val="both"/>
      </w:pPr>
      <w:r w:rsidRPr="00421225">
        <w:t>Спортивная и игровые площадки используются</w:t>
      </w:r>
      <w:r w:rsidR="0095398C" w:rsidRPr="00421225">
        <w:t xml:space="preserve"> для организации НОД и проведения спортивных мероприятий на воздухе. Во всех возрастных группах оборудованы физкультурные уголки в соответствии с возрастными особенностями детей. В дошкольном учреждении ведется систематическая работа по физическому воспитанию и оздоровлению детей.</w:t>
      </w:r>
    </w:p>
    <w:p w14:paraId="0286F21E" w14:textId="7959B854" w:rsidR="00310464" w:rsidRPr="00421225" w:rsidRDefault="00560280" w:rsidP="005829CC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421225">
        <w:t>В</w:t>
      </w:r>
      <w:r w:rsidR="00601260" w:rsidRPr="00421225">
        <w:t xml:space="preserve"> течение учебного года выполнялись санитарно-гигиенические нормы содержания детей в ДОУ; организовано сбалансированное питание; осмотр узкими специалистами; вакцинация детей; </w:t>
      </w:r>
      <w:r w:rsidR="00DB5445" w:rsidRPr="00421225">
        <w:t>дополнены</w:t>
      </w:r>
      <w:r w:rsidR="00601260" w:rsidRPr="00421225">
        <w:t xml:space="preserve"> центры физической активности детей; выполнялся режим дня; соблюдался уровень нагрузки на детей; режим двигательной активности; учитывались индивидуальные особенности детей на НОД по физической культуре и при проведении спортивных праздников.</w:t>
      </w:r>
    </w:p>
    <w:p w14:paraId="0E031F4D" w14:textId="5B8FFA0E" w:rsidR="00560280" w:rsidRPr="00421225" w:rsidRDefault="00310464" w:rsidP="005829CC">
      <w:pPr>
        <w:spacing w:line="276" w:lineRule="auto"/>
        <w:ind w:firstLine="567"/>
        <w:jc w:val="both"/>
      </w:pPr>
      <w:r w:rsidRPr="00421225">
        <w:t>Все оздоровительные и физкультурные мероприятия в течение учебного года провод</w:t>
      </w:r>
      <w:r w:rsidR="00560280" w:rsidRPr="00421225">
        <w:t xml:space="preserve">ились </w:t>
      </w:r>
      <w:r w:rsidRPr="00421225">
        <w:t>под непосредственным медицинским контроле</w:t>
      </w:r>
      <w:r w:rsidR="00560280" w:rsidRPr="00421225">
        <w:t>м</w:t>
      </w:r>
      <w:r w:rsidRPr="00421225">
        <w:t xml:space="preserve"> </w:t>
      </w:r>
      <w:r w:rsidR="00560280" w:rsidRPr="00421225">
        <w:t>медицинской сестры</w:t>
      </w:r>
      <w:r w:rsidRPr="00421225">
        <w:t xml:space="preserve">. </w:t>
      </w:r>
      <w:r w:rsidR="00560280" w:rsidRPr="00421225">
        <w:t xml:space="preserve">Физическая нагрузка воспитанников </w:t>
      </w:r>
      <w:r w:rsidR="00DB5445" w:rsidRPr="00421225">
        <w:t xml:space="preserve">дозировалась в зависимости </w:t>
      </w:r>
      <w:r w:rsidR="00560280" w:rsidRPr="00421225">
        <w:t>от группы здоровья.</w:t>
      </w:r>
    </w:p>
    <w:p w14:paraId="7A92ECFC" w14:textId="2FB00023" w:rsidR="00404AA3" w:rsidRPr="00421225" w:rsidRDefault="00310464" w:rsidP="005829CC">
      <w:pPr>
        <w:spacing w:line="276" w:lineRule="auto"/>
        <w:ind w:firstLine="567"/>
        <w:jc w:val="both"/>
      </w:pPr>
      <w:r w:rsidRPr="00421225">
        <w:t>Медицинская сестра следит за организацией двигательного режима, санитарно-гигиеническим состоянием мест проведения занятий, спортивного оборудования, спортивной одежды и обуви.</w:t>
      </w:r>
    </w:p>
    <w:p w14:paraId="613C20E7" w14:textId="77777777" w:rsidR="000701BE" w:rsidRPr="00421225" w:rsidRDefault="000701BE" w:rsidP="000701BE">
      <w:pPr>
        <w:spacing w:line="276" w:lineRule="auto"/>
        <w:jc w:val="both"/>
      </w:pPr>
    </w:p>
    <w:p w14:paraId="0DFAC459" w14:textId="77777777" w:rsidR="000701BE" w:rsidRPr="000701BE" w:rsidRDefault="000701BE" w:rsidP="000701BE">
      <w:pPr>
        <w:widowControl w:val="0"/>
        <w:autoSpaceDE w:val="0"/>
        <w:autoSpaceDN w:val="0"/>
        <w:ind w:firstLine="720"/>
        <w:jc w:val="center"/>
        <w:rPr>
          <w:b/>
          <w:spacing w:val="-12"/>
          <w:lang w:eastAsia="en-US"/>
        </w:rPr>
      </w:pPr>
      <w:r w:rsidRPr="000701BE">
        <w:rPr>
          <w:b/>
          <w:lang w:eastAsia="en-US"/>
        </w:rPr>
        <w:t>Анализ</w:t>
      </w:r>
      <w:r w:rsidRPr="000701BE">
        <w:rPr>
          <w:b/>
          <w:spacing w:val="-4"/>
          <w:lang w:eastAsia="en-US"/>
        </w:rPr>
        <w:t xml:space="preserve"> </w:t>
      </w:r>
      <w:r w:rsidRPr="000701BE">
        <w:rPr>
          <w:b/>
          <w:lang w:eastAsia="en-US"/>
        </w:rPr>
        <w:t>результатов</w:t>
      </w:r>
      <w:r w:rsidRPr="000701BE">
        <w:rPr>
          <w:b/>
          <w:spacing w:val="-3"/>
          <w:lang w:eastAsia="en-US"/>
        </w:rPr>
        <w:t xml:space="preserve"> </w:t>
      </w:r>
      <w:r w:rsidRPr="000701BE">
        <w:rPr>
          <w:b/>
          <w:lang w:eastAsia="en-US"/>
        </w:rPr>
        <w:t>адаптационного</w:t>
      </w:r>
      <w:r w:rsidRPr="000701BE">
        <w:rPr>
          <w:b/>
          <w:spacing w:val="-4"/>
          <w:lang w:eastAsia="en-US"/>
        </w:rPr>
        <w:t xml:space="preserve"> </w:t>
      </w:r>
      <w:r w:rsidRPr="000701BE">
        <w:rPr>
          <w:b/>
          <w:lang w:eastAsia="en-US"/>
        </w:rPr>
        <w:t>периода</w:t>
      </w:r>
      <w:r w:rsidRPr="000701BE">
        <w:rPr>
          <w:b/>
          <w:spacing w:val="-3"/>
          <w:lang w:eastAsia="en-US"/>
        </w:rPr>
        <w:t xml:space="preserve"> </w:t>
      </w:r>
      <w:r w:rsidRPr="000701BE">
        <w:rPr>
          <w:b/>
          <w:lang w:eastAsia="en-US"/>
        </w:rPr>
        <w:t>воспитанников,</w:t>
      </w:r>
      <w:r w:rsidRPr="000701BE">
        <w:rPr>
          <w:b/>
          <w:spacing w:val="-12"/>
          <w:lang w:eastAsia="en-US"/>
        </w:rPr>
        <w:t xml:space="preserve"> </w:t>
      </w:r>
    </w:p>
    <w:p w14:paraId="684B546F" w14:textId="77777777" w:rsidR="000701BE" w:rsidRPr="000701BE" w:rsidRDefault="000701BE" w:rsidP="000701BE">
      <w:pPr>
        <w:widowControl w:val="0"/>
        <w:autoSpaceDE w:val="0"/>
        <w:autoSpaceDN w:val="0"/>
        <w:ind w:firstLine="720"/>
        <w:jc w:val="center"/>
        <w:rPr>
          <w:b/>
          <w:lang w:eastAsia="en-US"/>
        </w:rPr>
      </w:pPr>
      <w:r w:rsidRPr="000701BE">
        <w:rPr>
          <w:b/>
          <w:lang w:eastAsia="en-US"/>
        </w:rPr>
        <w:t>поступивших</w:t>
      </w:r>
      <w:r w:rsidRPr="000701BE">
        <w:rPr>
          <w:b/>
          <w:spacing w:val="-4"/>
          <w:lang w:eastAsia="en-US"/>
        </w:rPr>
        <w:t xml:space="preserve"> </w:t>
      </w:r>
      <w:r w:rsidRPr="000701BE">
        <w:rPr>
          <w:b/>
          <w:lang w:eastAsia="en-US"/>
        </w:rPr>
        <w:t>в</w:t>
      </w:r>
      <w:r w:rsidRPr="000701BE">
        <w:rPr>
          <w:b/>
          <w:spacing w:val="-5"/>
          <w:lang w:eastAsia="en-US"/>
        </w:rPr>
        <w:t xml:space="preserve"> </w:t>
      </w:r>
      <w:r w:rsidRPr="000701BE">
        <w:rPr>
          <w:b/>
          <w:lang w:eastAsia="en-US"/>
        </w:rPr>
        <w:t>МБДОУ</w:t>
      </w:r>
    </w:p>
    <w:p w14:paraId="2CF318D1" w14:textId="77777777" w:rsidR="000701BE" w:rsidRPr="000701BE" w:rsidRDefault="000701BE" w:rsidP="000701BE">
      <w:pPr>
        <w:widowControl w:val="0"/>
        <w:autoSpaceDE w:val="0"/>
        <w:autoSpaceDN w:val="0"/>
        <w:ind w:firstLine="720"/>
        <w:jc w:val="both"/>
        <w:rPr>
          <w:lang w:eastAsia="en-US"/>
        </w:rPr>
      </w:pPr>
      <w:r w:rsidRPr="000701BE">
        <w:rPr>
          <w:lang w:eastAsia="en-US"/>
        </w:rPr>
        <w:t>С целью сокращения сроков адаптации и уменьшения отрицательных проявлений у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воспитанников при поступлении в ДОУ организована работа психолого-педагогического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сопровождения в соответствии с учетом возраста, состояния здоровья, индивидуальных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особенностей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детей.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Для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родителей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(законных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представителей)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детей,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поступивших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в</w:t>
      </w:r>
      <w:r w:rsidRPr="000701BE">
        <w:rPr>
          <w:spacing w:val="-57"/>
          <w:lang w:eastAsia="en-US"/>
        </w:rPr>
        <w:t xml:space="preserve"> </w:t>
      </w:r>
      <w:r w:rsidRPr="000701BE">
        <w:rPr>
          <w:lang w:eastAsia="en-US"/>
        </w:rPr>
        <w:t>МБДОУ</w:t>
      </w:r>
      <w:r w:rsidRPr="000701BE">
        <w:rPr>
          <w:spacing w:val="18"/>
          <w:lang w:eastAsia="en-US"/>
        </w:rPr>
        <w:t xml:space="preserve"> </w:t>
      </w:r>
      <w:r w:rsidRPr="000701BE">
        <w:rPr>
          <w:lang w:eastAsia="en-US"/>
        </w:rPr>
        <w:t>д/с</w:t>
      </w:r>
      <w:r w:rsidRPr="000701BE">
        <w:rPr>
          <w:spacing w:val="21"/>
          <w:lang w:eastAsia="en-US"/>
        </w:rPr>
        <w:t xml:space="preserve"> </w:t>
      </w:r>
      <w:r w:rsidRPr="000701BE">
        <w:rPr>
          <w:lang w:eastAsia="en-US"/>
        </w:rPr>
        <w:t>№</w:t>
      </w:r>
      <w:r w:rsidRPr="000701BE">
        <w:rPr>
          <w:spacing w:val="18"/>
          <w:lang w:eastAsia="en-US"/>
        </w:rPr>
        <w:t xml:space="preserve"> </w:t>
      </w:r>
      <w:r w:rsidRPr="000701BE">
        <w:rPr>
          <w:lang w:eastAsia="en-US"/>
        </w:rPr>
        <w:t>100,</w:t>
      </w:r>
      <w:r w:rsidRPr="000701BE">
        <w:rPr>
          <w:spacing w:val="19"/>
          <w:lang w:eastAsia="en-US"/>
        </w:rPr>
        <w:t xml:space="preserve"> </w:t>
      </w:r>
      <w:r w:rsidRPr="000701BE">
        <w:rPr>
          <w:lang w:eastAsia="en-US"/>
        </w:rPr>
        <w:t>были</w:t>
      </w:r>
      <w:r w:rsidRPr="000701BE">
        <w:rPr>
          <w:spacing w:val="20"/>
          <w:lang w:eastAsia="en-US"/>
        </w:rPr>
        <w:t xml:space="preserve"> </w:t>
      </w:r>
      <w:r w:rsidRPr="000701BE">
        <w:rPr>
          <w:lang w:eastAsia="en-US"/>
        </w:rPr>
        <w:t>даны</w:t>
      </w:r>
      <w:r w:rsidRPr="000701BE">
        <w:rPr>
          <w:spacing w:val="17"/>
          <w:lang w:eastAsia="en-US"/>
        </w:rPr>
        <w:t xml:space="preserve"> </w:t>
      </w:r>
      <w:r w:rsidRPr="000701BE">
        <w:rPr>
          <w:lang w:eastAsia="en-US"/>
        </w:rPr>
        <w:t>практические</w:t>
      </w:r>
      <w:r w:rsidRPr="000701BE">
        <w:rPr>
          <w:spacing w:val="18"/>
          <w:lang w:eastAsia="en-US"/>
        </w:rPr>
        <w:t xml:space="preserve"> </w:t>
      </w:r>
      <w:r w:rsidRPr="000701BE">
        <w:rPr>
          <w:lang w:eastAsia="en-US"/>
        </w:rPr>
        <w:t>рекомендации</w:t>
      </w:r>
      <w:r w:rsidRPr="000701BE">
        <w:rPr>
          <w:spacing w:val="20"/>
          <w:lang w:eastAsia="en-US"/>
        </w:rPr>
        <w:t xml:space="preserve"> </w:t>
      </w:r>
      <w:r w:rsidRPr="000701BE">
        <w:rPr>
          <w:lang w:eastAsia="en-US"/>
        </w:rPr>
        <w:t>в</w:t>
      </w:r>
      <w:r w:rsidRPr="000701BE">
        <w:rPr>
          <w:spacing w:val="18"/>
          <w:lang w:eastAsia="en-US"/>
        </w:rPr>
        <w:t xml:space="preserve"> </w:t>
      </w:r>
      <w:r w:rsidRPr="000701BE">
        <w:rPr>
          <w:lang w:eastAsia="en-US"/>
        </w:rPr>
        <w:t>информационных</w:t>
      </w:r>
      <w:r w:rsidRPr="000701BE">
        <w:rPr>
          <w:spacing w:val="21"/>
          <w:lang w:eastAsia="en-US"/>
        </w:rPr>
        <w:t xml:space="preserve"> </w:t>
      </w:r>
      <w:r w:rsidRPr="000701BE">
        <w:rPr>
          <w:lang w:eastAsia="en-US"/>
        </w:rPr>
        <w:t>памятках «Правила</w:t>
      </w:r>
      <w:r w:rsidRPr="000701BE">
        <w:rPr>
          <w:spacing w:val="-8"/>
          <w:lang w:eastAsia="en-US"/>
        </w:rPr>
        <w:t xml:space="preserve"> </w:t>
      </w:r>
      <w:r w:rsidRPr="000701BE">
        <w:rPr>
          <w:lang w:eastAsia="en-US"/>
        </w:rPr>
        <w:t>успешной</w:t>
      </w:r>
      <w:r w:rsidRPr="000701BE">
        <w:rPr>
          <w:spacing w:val="-10"/>
          <w:lang w:eastAsia="en-US"/>
        </w:rPr>
        <w:t xml:space="preserve"> </w:t>
      </w:r>
      <w:r w:rsidRPr="000701BE">
        <w:rPr>
          <w:lang w:eastAsia="en-US"/>
        </w:rPr>
        <w:t>адаптации»,</w:t>
      </w:r>
      <w:r w:rsidRPr="000701BE">
        <w:rPr>
          <w:spacing w:val="-12"/>
          <w:lang w:eastAsia="en-US"/>
        </w:rPr>
        <w:t xml:space="preserve"> </w:t>
      </w:r>
      <w:r w:rsidRPr="000701BE">
        <w:rPr>
          <w:lang w:eastAsia="en-US"/>
        </w:rPr>
        <w:t>оформлены</w:t>
      </w:r>
      <w:r w:rsidRPr="000701BE">
        <w:rPr>
          <w:spacing w:val="-11"/>
          <w:lang w:eastAsia="en-US"/>
        </w:rPr>
        <w:t xml:space="preserve"> </w:t>
      </w:r>
      <w:r w:rsidRPr="000701BE">
        <w:rPr>
          <w:lang w:eastAsia="en-US"/>
        </w:rPr>
        <w:t>стендовые</w:t>
      </w:r>
      <w:r w:rsidRPr="000701BE">
        <w:rPr>
          <w:spacing w:val="-12"/>
          <w:lang w:eastAsia="en-US"/>
        </w:rPr>
        <w:t xml:space="preserve"> </w:t>
      </w:r>
      <w:r w:rsidRPr="000701BE">
        <w:rPr>
          <w:lang w:eastAsia="en-US"/>
        </w:rPr>
        <w:t>материалы</w:t>
      </w:r>
      <w:r w:rsidRPr="000701BE">
        <w:rPr>
          <w:spacing w:val="-11"/>
          <w:lang w:eastAsia="en-US"/>
        </w:rPr>
        <w:t xml:space="preserve"> </w:t>
      </w:r>
      <w:r w:rsidRPr="000701BE">
        <w:rPr>
          <w:lang w:eastAsia="en-US"/>
        </w:rPr>
        <w:t>в</w:t>
      </w:r>
      <w:r w:rsidRPr="000701BE">
        <w:rPr>
          <w:spacing w:val="-12"/>
          <w:lang w:eastAsia="en-US"/>
        </w:rPr>
        <w:t xml:space="preserve"> </w:t>
      </w:r>
      <w:r w:rsidRPr="000701BE">
        <w:rPr>
          <w:lang w:eastAsia="en-US"/>
        </w:rPr>
        <w:t>родительских</w:t>
      </w:r>
      <w:r w:rsidRPr="000701BE">
        <w:rPr>
          <w:spacing w:val="-6"/>
          <w:lang w:eastAsia="en-US"/>
        </w:rPr>
        <w:t xml:space="preserve"> </w:t>
      </w:r>
      <w:r w:rsidRPr="000701BE">
        <w:rPr>
          <w:lang w:eastAsia="en-US"/>
        </w:rPr>
        <w:t>уголках</w:t>
      </w:r>
      <w:r w:rsidRPr="000701BE">
        <w:rPr>
          <w:spacing w:val="-58"/>
          <w:lang w:eastAsia="en-US"/>
        </w:rPr>
        <w:t xml:space="preserve"> </w:t>
      </w:r>
      <w:r w:rsidRPr="000701BE">
        <w:rPr>
          <w:lang w:eastAsia="en-US"/>
        </w:rPr>
        <w:t>групп «Что необходимо для успешной адаптации ребенка», на сайте ДОУ размещены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рекомендации</w:t>
      </w:r>
      <w:r w:rsidRPr="000701BE">
        <w:rPr>
          <w:spacing w:val="-1"/>
          <w:lang w:eastAsia="en-US"/>
        </w:rPr>
        <w:t xml:space="preserve"> </w:t>
      </w:r>
      <w:r w:rsidRPr="000701BE">
        <w:rPr>
          <w:lang w:eastAsia="en-US"/>
        </w:rPr>
        <w:t>педагога -</w:t>
      </w:r>
      <w:r w:rsidRPr="000701BE">
        <w:rPr>
          <w:spacing w:val="-1"/>
          <w:lang w:eastAsia="en-US"/>
        </w:rPr>
        <w:t xml:space="preserve"> </w:t>
      </w:r>
      <w:r w:rsidRPr="000701BE">
        <w:rPr>
          <w:lang w:eastAsia="en-US"/>
        </w:rPr>
        <w:t>психолога «Как</w:t>
      </w:r>
      <w:r w:rsidRPr="000701BE">
        <w:rPr>
          <w:spacing w:val="-1"/>
          <w:lang w:eastAsia="en-US"/>
        </w:rPr>
        <w:t xml:space="preserve"> </w:t>
      </w:r>
      <w:r w:rsidRPr="000701BE">
        <w:rPr>
          <w:lang w:eastAsia="en-US"/>
        </w:rPr>
        <w:t>помочь ребенку</w:t>
      </w:r>
      <w:r w:rsidRPr="000701BE">
        <w:rPr>
          <w:spacing w:val="-6"/>
          <w:lang w:eastAsia="en-US"/>
        </w:rPr>
        <w:t xml:space="preserve"> </w:t>
      </w:r>
      <w:r w:rsidRPr="000701BE">
        <w:rPr>
          <w:lang w:eastAsia="en-US"/>
        </w:rPr>
        <w:t>в</w:t>
      </w:r>
      <w:r w:rsidRPr="000701BE">
        <w:rPr>
          <w:spacing w:val="-1"/>
          <w:lang w:eastAsia="en-US"/>
        </w:rPr>
        <w:t xml:space="preserve"> </w:t>
      </w:r>
      <w:r w:rsidRPr="000701BE">
        <w:rPr>
          <w:lang w:eastAsia="en-US"/>
        </w:rPr>
        <w:t>период</w:t>
      </w:r>
      <w:r w:rsidRPr="000701BE">
        <w:rPr>
          <w:spacing w:val="-1"/>
          <w:lang w:eastAsia="en-US"/>
        </w:rPr>
        <w:t xml:space="preserve"> </w:t>
      </w:r>
      <w:r w:rsidRPr="000701BE">
        <w:rPr>
          <w:lang w:eastAsia="en-US"/>
        </w:rPr>
        <w:t>адаптации».</w:t>
      </w:r>
    </w:p>
    <w:p w14:paraId="050BD263" w14:textId="77777777" w:rsidR="000701BE" w:rsidRPr="000701BE" w:rsidRDefault="000701BE" w:rsidP="000701BE">
      <w:pPr>
        <w:widowControl w:val="0"/>
        <w:autoSpaceDE w:val="0"/>
        <w:autoSpaceDN w:val="0"/>
        <w:ind w:firstLine="720"/>
        <w:jc w:val="both"/>
        <w:rPr>
          <w:lang w:eastAsia="en-US"/>
        </w:rPr>
      </w:pPr>
      <w:r w:rsidRPr="000701BE">
        <w:rPr>
          <w:lang w:eastAsia="en-US"/>
        </w:rPr>
        <w:t>Наблюдения анализировались и фиксировались в листах адаптации, заведенных на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каждого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ребенка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группы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по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показателям: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показателям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физического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и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психического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развития.</w:t>
      </w:r>
    </w:p>
    <w:p w14:paraId="3192C5E1" w14:textId="77777777" w:rsidR="000701BE" w:rsidRPr="000701BE" w:rsidRDefault="000701BE" w:rsidP="000701BE">
      <w:pPr>
        <w:widowControl w:val="0"/>
        <w:autoSpaceDE w:val="0"/>
        <w:autoSpaceDN w:val="0"/>
        <w:ind w:firstLine="720"/>
        <w:jc w:val="both"/>
        <w:rPr>
          <w:lang w:eastAsia="en-US"/>
        </w:rPr>
      </w:pPr>
      <w:r w:rsidRPr="000701BE">
        <w:rPr>
          <w:lang w:eastAsia="en-US"/>
        </w:rPr>
        <w:t>Прием детей в группу осуществлялся по индивидуальному графику, с постепенным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увеличением времени пребывания ребенка в ДОУ – с 2 часов до перехода на целый день.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Для вновь поступающих детей в ДОУ устанавливаются щадящий режим, неполный день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пребывания</w:t>
      </w:r>
      <w:r w:rsidRPr="000701BE">
        <w:rPr>
          <w:spacing w:val="-1"/>
          <w:lang w:eastAsia="en-US"/>
        </w:rPr>
        <w:t xml:space="preserve"> </w:t>
      </w:r>
      <w:r w:rsidRPr="000701BE">
        <w:rPr>
          <w:lang w:eastAsia="en-US"/>
        </w:rPr>
        <w:t>в</w:t>
      </w:r>
      <w:r w:rsidRPr="000701BE">
        <w:rPr>
          <w:spacing w:val="-1"/>
          <w:lang w:eastAsia="en-US"/>
        </w:rPr>
        <w:t xml:space="preserve"> </w:t>
      </w:r>
      <w:r w:rsidRPr="000701BE">
        <w:rPr>
          <w:lang w:eastAsia="en-US"/>
        </w:rPr>
        <w:t>детском саду,</w:t>
      </w:r>
      <w:r w:rsidRPr="000701BE">
        <w:rPr>
          <w:spacing w:val="2"/>
          <w:lang w:eastAsia="en-US"/>
        </w:rPr>
        <w:t xml:space="preserve"> </w:t>
      </w:r>
      <w:r w:rsidRPr="000701BE">
        <w:rPr>
          <w:lang w:eastAsia="en-US"/>
        </w:rPr>
        <w:t>согласованный</w:t>
      </w:r>
      <w:r w:rsidRPr="000701BE">
        <w:rPr>
          <w:spacing w:val="-1"/>
          <w:lang w:eastAsia="en-US"/>
        </w:rPr>
        <w:t xml:space="preserve"> </w:t>
      </w:r>
      <w:r w:rsidRPr="000701BE">
        <w:rPr>
          <w:lang w:eastAsia="en-US"/>
        </w:rPr>
        <w:t>с</w:t>
      </w:r>
      <w:r w:rsidRPr="000701BE">
        <w:rPr>
          <w:spacing w:val="-1"/>
          <w:lang w:eastAsia="en-US"/>
        </w:rPr>
        <w:t xml:space="preserve"> </w:t>
      </w:r>
      <w:r w:rsidRPr="000701BE">
        <w:rPr>
          <w:lang w:eastAsia="en-US"/>
        </w:rPr>
        <w:t>родителями.</w:t>
      </w:r>
    </w:p>
    <w:p w14:paraId="66BE1F21" w14:textId="77777777" w:rsidR="000701BE" w:rsidRPr="000701BE" w:rsidRDefault="000701BE" w:rsidP="000701BE">
      <w:pPr>
        <w:widowControl w:val="0"/>
        <w:autoSpaceDE w:val="0"/>
        <w:autoSpaceDN w:val="0"/>
        <w:ind w:firstLine="720"/>
        <w:jc w:val="both"/>
        <w:rPr>
          <w:lang w:eastAsia="en-US"/>
        </w:rPr>
      </w:pPr>
      <w:r w:rsidRPr="000701BE">
        <w:rPr>
          <w:lang w:eastAsia="en-US"/>
        </w:rPr>
        <w:t>Для прогноза адаптации, разработки рекомендаций и оценки эффективности системы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психологического</w:t>
      </w:r>
      <w:r w:rsidRPr="000701BE">
        <w:rPr>
          <w:spacing w:val="-1"/>
          <w:lang w:eastAsia="en-US"/>
        </w:rPr>
        <w:t xml:space="preserve"> </w:t>
      </w:r>
      <w:r w:rsidRPr="000701BE">
        <w:rPr>
          <w:lang w:eastAsia="en-US"/>
        </w:rPr>
        <w:t>сопровождения</w:t>
      </w:r>
      <w:r w:rsidRPr="000701BE">
        <w:rPr>
          <w:spacing w:val="-1"/>
          <w:lang w:eastAsia="en-US"/>
        </w:rPr>
        <w:t xml:space="preserve"> </w:t>
      </w:r>
      <w:r w:rsidRPr="000701BE">
        <w:rPr>
          <w:lang w:eastAsia="en-US"/>
        </w:rPr>
        <w:t>были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использованы</w:t>
      </w:r>
      <w:r w:rsidRPr="000701BE">
        <w:rPr>
          <w:spacing w:val="-1"/>
          <w:lang w:eastAsia="en-US"/>
        </w:rPr>
        <w:t xml:space="preserve"> </w:t>
      </w:r>
      <w:r w:rsidRPr="000701BE">
        <w:rPr>
          <w:lang w:eastAsia="en-US"/>
        </w:rPr>
        <w:t>следующие</w:t>
      </w:r>
      <w:r w:rsidRPr="000701BE">
        <w:rPr>
          <w:spacing w:val="-2"/>
          <w:lang w:eastAsia="en-US"/>
        </w:rPr>
        <w:t xml:space="preserve"> </w:t>
      </w:r>
      <w:r w:rsidRPr="000701BE">
        <w:rPr>
          <w:lang w:eastAsia="en-US"/>
        </w:rPr>
        <w:t>методы:</w:t>
      </w:r>
    </w:p>
    <w:p w14:paraId="26BD1F63" w14:textId="77777777" w:rsidR="000701BE" w:rsidRPr="000701BE" w:rsidRDefault="000701BE" w:rsidP="000701BE">
      <w:pPr>
        <w:widowControl w:val="0"/>
        <w:numPr>
          <w:ilvl w:val="2"/>
          <w:numId w:val="19"/>
        </w:numPr>
        <w:autoSpaceDE w:val="0"/>
        <w:autoSpaceDN w:val="0"/>
        <w:ind w:left="0" w:firstLine="720"/>
        <w:jc w:val="both"/>
        <w:rPr>
          <w:lang w:eastAsia="en-US"/>
        </w:rPr>
      </w:pPr>
      <w:r w:rsidRPr="000701BE">
        <w:rPr>
          <w:lang w:eastAsia="en-US"/>
        </w:rPr>
        <w:t xml:space="preserve">Анкетирование родителей. (Диагностика в детском саду/ под ред. Е.А. </w:t>
      </w:r>
      <w:proofErr w:type="spellStart"/>
      <w:r w:rsidRPr="000701BE">
        <w:rPr>
          <w:lang w:eastAsia="en-US"/>
        </w:rPr>
        <w:t>Ничипорюк</w:t>
      </w:r>
      <w:proofErr w:type="spellEnd"/>
      <w:r w:rsidRPr="000701BE">
        <w:rPr>
          <w:lang w:eastAsia="en-US"/>
        </w:rPr>
        <w:t>,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Г.Д.</w:t>
      </w:r>
      <w:r w:rsidRPr="000701BE">
        <w:rPr>
          <w:spacing w:val="-2"/>
          <w:lang w:eastAsia="en-US"/>
        </w:rPr>
        <w:t xml:space="preserve"> </w:t>
      </w:r>
      <w:proofErr w:type="spellStart"/>
      <w:r w:rsidRPr="000701BE">
        <w:rPr>
          <w:lang w:eastAsia="en-US"/>
        </w:rPr>
        <w:t>Посевиной</w:t>
      </w:r>
      <w:proofErr w:type="spellEnd"/>
      <w:r w:rsidRPr="000701BE">
        <w:rPr>
          <w:lang w:eastAsia="en-US"/>
        </w:rPr>
        <w:t>.-</w:t>
      </w:r>
      <w:r w:rsidRPr="000701BE">
        <w:rPr>
          <w:spacing w:val="-1"/>
          <w:lang w:eastAsia="en-US"/>
        </w:rPr>
        <w:t xml:space="preserve"> </w:t>
      </w:r>
      <w:proofErr w:type="spellStart"/>
      <w:r w:rsidRPr="000701BE">
        <w:rPr>
          <w:lang w:eastAsia="en-US"/>
        </w:rPr>
        <w:t>Ростов</w:t>
      </w:r>
      <w:proofErr w:type="spellEnd"/>
      <w:r w:rsidRPr="000701BE">
        <w:rPr>
          <w:lang w:eastAsia="en-US"/>
        </w:rPr>
        <w:t>-н/Д.: Феникс, 2003.-</w:t>
      </w:r>
      <w:r w:rsidRPr="000701BE">
        <w:rPr>
          <w:spacing w:val="-1"/>
          <w:lang w:eastAsia="en-US"/>
        </w:rPr>
        <w:t xml:space="preserve"> </w:t>
      </w:r>
      <w:r w:rsidRPr="000701BE">
        <w:rPr>
          <w:lang w:eastAsia="en-US"/>
        </w:rPr>
        <w:t>с.46-48.)</w:t>
      </w:r>
    </w:p>
    <w:p w14:paraId="4069F01B" w14:textId="77777777" w:rsidR="000701BE" w:rsidRPr="00872E6C" w:rsidRDefault="000701BE" w:rsidP="000701BE">
      <w:pPr>
        <w:widowControl w:val="0"/>
        <w:numPr>
          <w:ilvl w:val="2"/>
          <w:numId w:val="19"/>
        </w:numPr>
        <w:autoSpaceDE w:val="0"/>
        <w:autoSpaceDN w:val="0"/>
        <w:ind w:left="0" w:firstLine="720"/>
        <w:jc w:val="both"/>
        <w:rPr>
          <w:lang w:eastAsia="en-US"/>
        </w:rPr>
      </w:pPr>
      <w:r w:rsidRPr="00872E6C">
        <w:rPr>
          <w:lang w:eastAsia="en-US"/>
        </w:rPr>
        <w:t>Наблюдение</w:t>
      </w:r>
      <w:r w:rsidRPr="00872E6C">
        <w:rPr>
          <w:spacing w:val="1"/>
          <w:lang w:eastAsia="en-US"/>
        </w:rPr>
        <w:t xml:space="preserve"> </w:t>
      </w:r>
      <w:r w:rsidRPr="00872E6C">
        <w:rPr>
          <w:lang w:eastAsia="en-US"/>
        </w:rPr>
        <w:t>за</w:t>
      </w:r>
      <w:r w:rsidRPr="00872E6C">
        <w:rPr>
          <w:spacing w:val="1"/>
          <w:lang w:eastAsia="en-US"/>
        </w:rPr>
        <w:t xml:space="preserve"> </w:t>
      </w:r>
      <w:r w:rsidRPr="00872E6C">
        <w:rPr>
          <w:lang w:eastAsia="en-US"/>
        </w:rPr>
        <w:t>процессом</w:t>
      </w:r>
      <w:r w:rsidRPr="00872E6C">
        <w:rPr>
          <w:spacing w:val="1"/>
          <w:lang w:eastAsia="en-US"/>
        </w:rPr>
        <w:t xml:space="preserve"> </w:t>
      </w:r>
      <w:r w:rsidRPr="00872E6C">
        <w:rPr>
          <w:lang w:eastAsia="en-US"/>
        </w:rPr>
        <w:t>адаптации</w:t>
      </w:r>
      <w:r w:rsidRPr="00872E6C">
        <w:rPr>
          <w:spacing w:val="1"/>
          <w:lang w:eastAsia="en-US"/>
        </w:rPr>
        <w:t xml:space="preserve"> </w:t>
      </w:r>
      <w:r w:rsidRPr="00872E6C">
        <w:rPr>
          <w:lang w:eastAsia="en-US"/>
        </w:rPr>
        <w:t>(Остроухова</w:t>
      </w:r>
      <w:r w:rsidRPr="00872E6C">
        <w:rPr>
          <w:spacing w:val="1"/>
          <w:lang w:eastAsia="en-US"/>
        </w:rPr>
        <w:t xml:space="preserve"> </w:t>
      </w:r>
      <w:r w:rsidRPr="00872E6C">
        <w:rPr>
          <w:lang w:eastAsia="en-US"/>
        </w:rPr>
        <w:t>А.</w:t>
      </w:r>
      <w:r w:rsidRPr="00872E6C">
        <w:rPr>
          <w:spacing w:val="1"/>
          <w:lang w:eastAsia="en-US"/>
        </w:rPr>
        <w:t xml:space="preserve"> </w:t>
      </w:r>
      <w:r w:rsidRPr="00872E6C">
        <w:rPr>
          <w:lang w:eastAsia="en-US"/>
        </w:rPr>
        <w:t>Успешная</w:t>
      </w:r>
      <w:r w:rsidRPr="00872E6C">
        <w:rPr>
          <w:spacing w:val="1"/>
          <w:lang w:eastAsia="en-US"/>
        </w:rPr>
        <w:t xml:space="preserve"> </w:t>
      </w:r>
      <w:r w:rsidRPr="00872E6C">
        <w:rPr>
          <w:lang w:eastAsia="en-US"/>
        </w:rPr>
        <w:t>адаптация//</w:t>
      </w:r>
      <w:r w:rsidRPr="00872E6C">
        <w:rPr>
          <w:spacing w:val="1"/>
          <w:lang w:eastAsia="en-US"/>
        </w:rPr>
        <w:t xml:space="preserve"> </w:t>
      </w:r>
      <w:r w:rsidRPr="00872E6C">
        <w:rPr>
          <w:lang w:eastAsia="en-US"/>
        </w:rPr>
        <w:t>Обруч.2000. №</w:t>
      </w:r>
      <w:r w:rsidRPr="00872E6C">
        <w:rPr>
          <w:spacing w:val="-12"/>
          <w:lang w:eastAsia="en-US"/>
        </w:rPr>
        <w:t xml:space="preserve"> </w:t>
      </w:r>
      <w:r w:rsidRPr="00872E6C">
        <w:rPr>
          <w:lang w:eastAsia="en-US"/>
        </w:rPr>
        <w:t>3.с.16-18)</w:t>
      </w:r>
    </w:p>
    <w:p w14:paraId="3B2D1F2A" w14:textId="77777777" w:rsidR="000701BE" w:rsidRPr="00872E6C" w:rsidRDefault="000701BE" w:rsidP="000701BE">
      <w:pPr>
        <w:widowControl w:val="0"/>
        <w:autoSpaceDE w:val="0"/>
        <w:autoSpaceDN w:val="0"/>
        <w:ind w:firstLine="720"/>
        <w:rPr>
          <w:lang w:eastAsia="en-US"/>
        </w:rPr>
      </w:pPr>
    </w:p>
    <w:p w14:paraId="101F6FAD" w14:textId="77777777" w:rsidR="00872E6C" w:rsidRPr="00872E6C" w:rsidRDefault="00872E6C" w:rsidP="00872E6C">
      <w:pPr>
        <w:widowControl w:val="0"/>
        <w:autoSpaceDE w:val="0"/>
        <w:autoSpaceDN w:val="0"/>
        <w:ind w:firstLine="720"/>
        <w:rPr>
          <w:lang w:eastAsia="en-US"/>
        </w:rPr>
      </w:pPr>
      <w:r w:rsidRPr="00872E6C">
        <w:rPr>
          <w:lang w:eastAsia="en-US"/>
        </w:rPr>
        <w:t>Результаты:</w:t>
      </w:r>
    </w:p>
    <w:tbl>
      <w:tblPr>
        <w:tblStyle w:val="TableNormal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43"/>
        <w:gridCol w:w="2700"/>
        <w:gridCol w:w="2705"/>
      </w:tblGrid>
      <w:tr w:rsidR="00872E6C" w:rsidRPr="00872E6C" w14:paraId="3BB1FBE9" w14:textId="77777777" w:rsidTr="00FE7A91">
        <w:trPr>
          <w:trHeight w:val="828"/>
        </w:trPr>
        <w:tc>
          <w:tcPr>
            <w:tcW w:w="3843" w:type="dxa"/>
            <w:vAlign w:val="center"/>
          </w:tcPr>
          <w:p w14:paraId="210BF041" w14:textId="77777777" w:rsidR="00872E6C" w:rsidRPr="00872E6C" w:rsidRDefault="00872E6C" w:rsidP="00872E6C">
            <w:pPr>
              <w:jc w:val="center"/>
              <w:rPr>
                <w:b/>
                <w:szCs w:val="22"/>
              </w:rPr>
            </w:pPr>
            <w:proofErr w:type="spellStart"/>
            <w:r w:rsidRPr="00872E6C">
              <w:rPr>
                <w:b/>
                <w:szCs w:val="22"/>
              </w:rPr>
              <w:t>Степень</w:t>
            </w:r>
            <w:proofErr w:type="spellEnd"/>
            <w:r w:rsidRPr="00872E6C">
              <w:rPr>
                <w:b/>
                <w:spacing w:val="-10"/>
                <w:szCs w:val="22"/>
              </w:rPr>
              <w:t xml:space="preserve"> </w:t>
            </w:r>
            <w:proofErr w:type="spellStart"/>
            <w:r w:rsidRPr="00872E6C">
              <w:rPr>
                <w:b/>
                <w:szCs w:val="22"/>
              </w:rPr>
              <w:t>адаптации</w:t>
            </w:r>
            <w:proofErr w:type="spellEnd"/>
          </w:p>
        </w:tc>
        <w:tc>
          <w:tcPr>
            <w:tcW w:w="2700" w:type="dxa"/>
            <w:vAlign w:val="center"/>
          </w:tcPr>
          <w:p w14:paraId="620CAE20" w14:textId="77777777" w:rsidR="00872E6C" w:rsidRPr="00872E6C" w:rsidRDefault="00872E6C" w:rsidP="00872E6C">
            <w:pPr>
              <w:jc w:val="center"/>
              <w:rPr>
                <w:b/>
                <w:szCs w:val="22"/>
              </w:rPr>
            </w:pPr>
            <w:proofErr w:type="spellStart"/>
            <w:r w:rsidRPr="00872E6C">
              <w:rPr>
                <w:b/>
                <w:szCs w:val="22"/>
              </w:rPr>
              <w:t>Группа</w:t>
            </w:r>
            <w:proofErr w:type="spellEnd"/>
            <w:r w:rsidRPr="00872E6C">
              <w:rPr>
                <w:b/>
                <w:szCs w:val="22"/>
              </w:rPr>
              <w:t xml:space="preserve"> </w:t>
            </w:r>
            <w:proofErr w:type="spellStart"/>
            <w:r w:rsidRPr="00872E6C">
              <w:rPr>
                <w:b/>
                <w:szCs w:val="22"/>
              </w:rPr>
              <w:t>раннего</w:t>
            </w:r>
            <w:proofErr w:type="spellEnd"/>
            <w:r w:rsidRPr="00872E6C">
              <w:rPr>
                <w:b/>
                <w:spacing w:val="-57"/>
                <w:szCs w:val="22"/>
              </w:rPr>
              <w:t xml:space="preserve"> </w:t>
            </w:r>
            <w:proofErr w:type="spellStart"/>
            <w:r w:rsidRPr="00872E6C">
              <w:rPr>
                <w:b/>
                <w:szCs w:val="22"/>
              </w:rPr>
              <w:t>возраста</w:t>
            </w:r>
            <w:proofErr w:type="spellEnd"/>
            <w:r w:rsidRPr="00872E6C">
              <w:rPr>
                <w:b/>
                <w:szCs w:val="22"/>
              </w:rPr>
              <w:t xml:space="preserve"> №</w:t>
            </w:r>
            <w:r w:rsidRPr="00872E6C">
              <w:rPr>
                <w:b/>
                <w:spacing w:val="-4"/>
                <w:szCs w:val="22"/>
              </w:rPr>
              <w:t xml:space="preserve"> </w:t>
            </w:r>
            <w:r w:rsidRPr="00872E6C">
              <w:rPr>
                <w:b/>
                <w:szCs w:val="22"/>
              </w:rPr>
              <w:t>1</w:t>
            </w:r>
            <w:r w:rsidRPr="00872E6C">
              <w:rPr>
                <w:b/>
                <w:spacing w:val="-1"/>
                <w:szCs w:val="22"/>
              </w:rPr>
              <w:t xml:space="preserve"> </w:t>
            </w:r>
            <w:r w:rsidRPr="00872E6C">
              <w:rPr>
                <w:b/>
                <w:szCs w:val="22"/>
              </w:rPr>
              <w:t>«</w:t>
            </w:r>
            <w:proofErr w:type="spellStart"/>
            <w:r w:rsidRPr="00872E6C">
              <w:rPr>
                <w:b/>
                <w:szCs w:val="22"/>
              </w:rPr>
              <w:t>Зайки</w:t>
            </w:r>
            <w:proofErr w:type="spellEnd"/>
            <w:r w:rsidRPr="00872E6C">
              <w:rPr>
                <w:b/>
                <w:szCs w:val="22"/>
              </w:rPr>
              <w:t>»</w:t>
            </w:r>
          </w:p>
        </w:tc>
        <w:tc>
          <w:tcPr>
            <w:tcW w:w="2705" w:type="dxa"/>
            <w:vAlign w:val="center"/>
          </w:tcPr>
          <w:p w14:paraId="1B80EA87" w14:textId="77777777" w:rsidR="00872E6C" w:rsidRPr="00872E6C" w:rsidRDefault="00872E6C" w:rsidP="00872E6C">
            <w:pPr>
              <w:tabs>
                <w:tab w:val="left" w:pos="2671"/>
              </w:tabs>
              <w:jc w:val="center"/>
              <w:rPr>
                <w:b/>
                <w:szCs w:val="22"/>
              </w:rPr>
            </w:pPr>
            <w:proofErr w:type="spellStart"/>
            <w:r w:rsidRPr="00872E6C">
              <w:rPr>
                <w:b/>
                <w:szCs w:val="22"/>
              </w:rPr>
              <w:t>Группа</w:t>
            </w:r>
            <w:proofErr w:type="spellEnd"/>
            <w:r w:rsidRPr="00872E6C">
              <w:rPr>
                <w:b/>
                <w:spacing w:val="-15"/>
                <w:szCs w:val="22"/>
              </w:rPr>
              <w:t xml:space="preserve"> </w:t>
            </w:r>
            <w:proofErr w:type="spellStart"/>
            <w:r w:rsidRPr="00872E6C">
              <w:rPr>
                <w:b/>
                <w:szCs w:val="22"/>
              </w:rPr>
              <w:t>раннего</w:t>
            </w:r>
            <w:proofErr w:type="spellEnd"/>
            <w:r w:rsidRPr="00872E6C">
              <w:rPr>
                <w:b/>
                <w:spacing w:val="-57"/>
                <w:szCs w:val="22"/>
              </w:rPr>
              <w:t xml:space="preserve"> </w:t>
            </w:r>
            <w:proofErr w:type="spellStart"/>
            <w:r w:rsidRPr="00872E6C">
              <w:rPr>
                <w:b/>
                <w:szCs w:val="22"/>
              </w:rPr>
              <w:t>возраста</w:t>
            </w:r>
            <w:proofErr w:type="spellEnd"/>
            <w:r w:rsidRPr="00872E6C">
              <w:rPr>
                <w:b/>
                <w:szCs w:val="22"/>
              </w:rPr>
              <w:t xml:space="preserve"> №</w:t>
            </w:r>
            <w:r w:rsidRPr="00872E6C">
              <w:rPr>
                <w:b/>
                <w:spacing w:val="-5"/>
                <w:szCs w:val="22"/>
              </w:rPr>
              <w:t xml:space="preserve"> </w:t>
            </w:r>
            <w:r w:rsidRPr="00872E6C">
              <w:rPr>
                <w:b/>
                <w:szCs w:val="22"/>
              </w:rPr>
              <w:t>10</w:t>
            </w:r>
            <w:r w:rsidRPr="00872E6C">
              <w:rPr>
                <w:b/>
                <w:spacing w:val="-1"/>
                <w:szCs w:val="22"/>
              </w:rPr>
              <w:t xml:space="preserve"> </w:t>
            </w:r>
            <w:r w:rsidRPr="00872E6C">
              <w:rPr>
                <w:b/>
                <w:szCs w:val="22"/>
              </w:rPr>
              <w:t>«</w:t>
            </w:r>
            <w:proofErr w:type="spellStart"/>
            <w:r w:rsidRPr="00872E6C">
              <w:rPr>
                <w:b/>
                <w:szCs w:val="22"/>
              </w:rPr>
              <w:t>Гномики</w:t>
            </w:r>
            <w:proofErr w:type="spellEnd"/>
            <w:r w:rsidRPr="00872E6C">
              <w:rPr>
                <w:b/>
                <w:szCs w:val="22"/>
              </w:rPr>
              <w:t>»</w:t>
            </w:r>
          </w:p>
        </w:tc>
      </w:tr>
      <w:tr w:rsidR="00872E6C" w:rsidRPr="00872E6C" w14:paraId="2EFF0E5E" w14:textId="77777777" w:rsidTr="00FE7A91">
        <w:trPr>
          <w:trHeight w:val="275"/>
        </w:trPr>
        <w:tc>
          <w:tcPr>
            <w:tcW w:w="3843" w:type="dxa"/>
          </w:tcPr>
          <w:p w14:paraId="3619DC55" w14:textId="77777777" w:rsidR="00872E6C" w:rsidRPr="00872E6C" w:rsidRDefault="00872E6C" w:rsidP="00872E6C">
            <w:pPr>
              <w:rPr>
                <w:szCs w:val="22"/>
              </w:rPr>
            </w:pPr>
            <w:proofErr w:type="spellStart"/>
            <w:r w:rsidRPr="00872E6C">
              <w:rPr>
                <w:szCs w:val="22"/>
              </w:rPr>
              <w:t>Легкая</w:t>
            </w:r>
            <w:proofErr w:type="spellEnd"/>
            <w:r w:rsidRPr="00872E6C">
              <w:rPr>
                <w:spacing w:val="-7"/>
                <w:szCs w:val="22"/>
              </w:rPr>
              <w:t xml:space="preserve"> </w:t>
            </w:r>
            <w:proofErr w:type="spellStart"/>
            <w:r w:rsidRPr="00872E6C">
              <w:rPr>
                <w:szCs w:val="22"/>
              </w:rPr>
              <w:t>степень</w:t>
            </w:r>
            <w:proofErr w:type="spellEnd"/>
          </w:p>
        </w:tc>
        <w:tc>
          <w:tcPr>
            <w:tcW w:w="2700" w:type="dxa"/>
          </w:tcPr>
          <w:p w14:paraId="192675AF" w14:textId="7E531502" w:rsidR="00872E6C" w:rsidRPr="00872E6C" w:rsidRDefault="00872E6C" w:rsidP="00872E6C">
            <w:pPr>
              <w:jc w:val="center"/>
              <w:rPr>
                <w:sz w:val="22"/>
                <w:szCs w:val="22"/>
              </w:rPr>
            </w:pPr>
            <w:r w:rsidRPr="00872E6C">
              <w:rPr>
                <w:b/>
                <w:sz w:val="22"/>
                <w:szCs w:val="22"/>
              </w:rPr>
              <w:t>1</w:t>
            </w:r>
            <w:r w:rsidR="00D213CE">
              <w:rPr>
                <w:b/>
                <w:sz w:val="22"/>
                <w:szCs w:val="22"/>
                <w:lang w:val="ru-RU"/>
              </w:rPr>
              <w:t>5</w:t>
            </w:r>
            <w:r w:rsidRPr="00872E6C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872E6C">
              <w:rPr>
                <w:sz w:val="22"/>
                <w:szCs w:val="22"/>
              </w:rPr>
              <w:t>%</w:t>
            </w:r>
          </w:p>
        </w:tc>
        <w:tc>
          <w:tcPr>
            <w:tcW w:w="2705" w:type="dxa"/>
          </w:tcPr>
          <w:p w14:paraId="737D7504" w14:textId="2C35BFEF" w:rsidR="00872E6C" w:rsidRPr="00872E6C" w:rsidRDefault="00872E6C" w:rsidP="00872E6C">
            <w:pPr>
              <w:jc w:val="center"/>
              <w:rPr>
                <w:b/>
                <w:sz w:val="22"/>
                <w:szCs w:val="22"/>
              </w:rPr>
            </w:pPr>
            <w:r w:rsidRPr="00872E6C">
              <w:rPr>
                <w:b/>
                <w:sz w:val="22"/>
                <w:szCs w:val="22"/>
              </w:rPr>
              <w:t>2</w:t>
            </w:r>
            <w:r w:rsidR="00D213CE">
              <w:rPr>
                <w:b/>
                <w:sz w:val="22"/>
                <w:szCs w:val="22"/>
                <w:lang w:val="ru-RU"/>
              </w:rPr>
              <w:t>6</w:t>
            </w:r>
            <w:r w:rsidRPr="00872E6C">
              <w:rPr>
                <w:b/>
                <w:sz w:val="22"/>
                <w:szCs w:val="22"/>
              </w:rPr>
              <w:t>%</w:t>
            </w:r>
          </w:p>
        </w:tc>
      </w:tr>
      <w:tr w:rsidR="00872E6C" w:rsidRPr="00872E6C" w14:paraId="4F95018A" w14:textId="77777777" w:rsidTr="00FE7A91">
        <w:trPr>
          <w:trHeight w:val="275"/>
        </w:trPr>
        <w:tc>
          <w:tcPr>
            <w:tcW w:w="3843" w:type="dxa"/>
          </w:tcPr>
          <w:p w14:paraId="09D705FE" w14:textId="77777777" w:rsidR="00872E6C" w:rsidRPr="00872E6C" w:rsidRDefault="00872E6C" w:rsidP="00872E6C">
            <w:pPr>
              <w:rPr>
                <w:szCs w:val="22"/>
              </w:rPr>
            </w:pPr>
            <w:proofErr w:type="spellStart"/>
            <w:r w:rsidRPr="00872E6C">
              <w:rPr>
                <w:szCs w:val="22"/>
              </w:rPr>
              <w:t>Средняя</w:t>
            </w:r>
            <w:proofErr w:type="spellEnd"/>
            <w:r w:rsidRPr="00872E6C">
              <w:rPr>
                <w:spacing w:val="-6"/>
                <w:szCs w:val="22"/>
              </w:rPr>
              <w:t xml:space="preserve"> </w:t>
            </w:r>
            <w:proofErr w:type="spellStart"/>
            <w:r w:rsidRPr="00872E6C">
              <w:rPr>
                <w:szCs w:val="22"/>
              </w:rPr>
              <w:t>степень</w:t>
            </w:r>
            <w:proofErr w:type="spellEnd"/>
          </w:p>
        </w:tc>
        <w:tc>
          <w:tcPr>
            <w:tcW w:w="2700" w:type="dxa"/>
          </w:tcPr>
          <w:p w14:paraId="190D8C96" w14:textId="77777777" w:rsidR="00872E6C" w:rsidRPr="00872E6C" w:rsidRDefault="00872E6C" w:rsidP="00872E6C">
            <w:pPr>
              <w:jc w:val="center"/>
              <w:rPr>
                <w:b/>
                <w:sz w:val="22"/>
                <w:szCs w:val="22"/>
              </w:rPr>
            </w:pPr>
            <w:r w:rsidRPr="00872E6C">
              <w:rPr>
                <w:b/>
                <w:sz w:val="22"/>
                <w:szCs w:val="22"/>
              </w:rPr>
              <w:t>70</w:t>
            </w:r>
            <w:r w:rsidRPr="00872E6C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872E6C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2705" w:type="dxa"/>
          </w:tcPr>
          <w:p w14:paraId="37D70985" w14:textId="77777777" w:rsidR="00872E6C" w:rsidRPr="00872E6C" w:rsidRDefault="00872E6C" w:rsidP="00872E6C">
            <w:pPr>
              <w:jc w:val="center"/>
              <w:rPr>
                <w:b/>
                <w:sz w:val="22"/>
                <w:szCs w:val="22"/>
              </w:rPr>
            </w:pPr>
            <w:r w:rsidRPr="00872E6C">
              <w:rPr>
                <w:b/>
                <w:sz w:val="22"/>
                <w:szCs w:val="22"/>
              </w:rPr>
              <w:t>63%</w:t>
            </w:r>
          </w:p>
        </w:tc>
      </w:tr>
      <w:tr w:rsidR="00872E6C" w:rsidRPr="00872E6C" w14:paraId="06ECBE2A" w14:textId="77777777" w:rsidTr="00FE7A91">
        <w:trPr>
          <w:trHeight w:val="278"/>
        </w:trPr>
        <w:tc>
          <w:tcPr>
            <w:tcW w:w="3843" w:type="dxa"/>
          </w:tcPr>
          <w:p w14:paraId="2268FD40" w14:textId="77777777" w:rsidR="00872E6C" w:rsidRPr="00872E6C" w:rsidRDefault="00872E6C" w:rsidP="00872E6C">
            <w:pPr>
              <w:rPr>
                <w:szCs w:val="22"/>
              </w:rPr>
            </w:pPr>
            <w:proofErr w:type="spellStart"/>
            <w:r w:rsidRPr="00872E6C">
              <w:rPr>
                <w:szCs w:val="22"/>
              </w:rPr>
              <w:lastRenderedPageBreak/>
              <w:t>Тяжёлая</w:t>
            </w:r>
            <w:proofErr w:type="spellEnd"/>
            <w:r w:rsidRPr="00872E6C">
              <w:rPr>
                <w:spacing w:val="-8"/>
                <w:szCs w:val="22"/>
              </w:rPr>
              <w:t xml:space="preserve"> </w:t>
            </w:r>
            <w:proofErr w:type="spellStart"/>
            <w:r w:rsidRPr="00872E6C">
              <w:rPr>
                <w:szCs w:val="22"/>
              </w:rPr>
              <w:t>степень</w:t>
            </w:r>
            <w:proofErr w:type="spellEnd"/>
          </w:p>
        </w:tc>
        <w:tc>
          <w:tcPr>
            <w:tcW w:w="2700" w:type="dxa"/>
          </w:tcPr>
          <w:p w14:paraId="30C84C3B" w14:textId="15C23AF9" w:rsidR="00872E6C" w:rsidRPr="00872E6C" w:rsidRDefault="00872E6C" w:rsidP="00872E6C">
            <w:pPr>
              <w:jc w:val="center"/>
              <w:rPr>
                <w:b/>
                <w:sz w:val="22"/>
                <w:szCs w:val="22"/>
              </w:rPr>
            </w:pPr>
            <w:r w:rsidRPr="00872E6C">
              <w:rPr>
                <w:b/>
                <w:sz w:val="22"/>
                <w:szCs w:val="22"/>
              </w:rPr>
              <w:t>1</w:t>
            </w:r>
            <w:r w:rsidR="00D213CE">
              <w:rPr>
                <w:b/>
                <w:sz w:val="22"/>
                <w:szCs w:val="22"/>
                <w:lang w:val="ru-RU"/>
              </w:rPr>
              <w:t>5</w:t>
            </w:r>
            <w:r w:rsidRPr="00872E6C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872E6C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2705" w:type="dxa"/>
          </w:tcPr>
          <w:p w14:paraId="0F212DF5" w14:textId="17188908" w:rsidR="00872E6C" w:rsidRPr="00872E6C" w:rsidRDefault="00872E6C" w:rsidP="00872E6C">
            <w:pPr>
              <w:jc w:val="center"/>
              <w:rPr>
                <w:b/>
                <w:sz w:val="22"/>
                <w:szCs w:val="22"/>
              </w:rPr>
            </w:pPr>
            <w:r w:rsidRPr="00872E6C">
              <w:rPr>
                <w:b/>
                <w:sz w:val="22"/>
                <w:szCs w:val="22"/>
              </w:rPr>
              <w:t>1</w:t>
            </w:r>
            <w:r w:rsidR="00D213CE">
              <w:rPr>
                <w:b/>
                <w:sz w:val="22"/>
                <w:szCs w:val="22"/>
                <w:lang w:val="ru-RU"/>
              </w:rPr>
              <w:t>1</w:t>
            </w:r>
            <w:r w:rsidRPr="00872E6C">
              <w:rPr>
                <w:b/>
                <w:sz w:val="22"/>
                <w:szCs w:val="22"/>
              </w:rPr>
              <w:t>%</w:t>
            </w:r>
          </w:p>
        </w:tc>
      </w:tr>
    </w:tbl>
    <w:p w14:paraId="6DCF6722" w14:textId="77777777" w:rsidR="000701BE" w:rsidRDefault="000701BE" w:rsidP="009F6712">
      <w:pPr>
        <w:widowControl w:val="0"/>
        <w:autoSpaceDE w:val="0"/>
        <w:autoSpaceDN w:val="0"/>
        <w:jc w:val="both"/>
        <w:rPr>
          <w:u w:val="single"/>
          <w:lang w:eastAsia="en-US"/>
        </w:rPr>
      </w:pPr>
      <w:r w:rsidRPr="000701BE">
        <w:rPr>
          <w:b/>
          <w:lang w:eastAsia="en-US"/>
        </w:rPr>
        <w:t>Вывод:</w:t>
      </w:r>
      <w:r w:rsidRPr="000701BE">
        <w:rPr>
          <w:b/>
          <w:spacing w:val="1"/>
          <w:lang w:eastAsia="en-US"/>
        </w:rPr>
        <w:t xml:space="preserve"> </w:t>
      </w:r>
      <w:r w:rsidRPr="000701BE">
        <w:rPr>
          <w:u w:val="single"/>
          <w:lang w:eastAsia="en-US"/>
        </w:rPr>
        <w:t>таким</w:t>
      </w:r>
      <w:r w:rsidRPr="000701BE">
        <w:rPr>
          <w:spacing w:val="1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образом,</w:t>
      </w:r>
      <w:r w:rsidRPr="000701BE">
        <w:rPr>
          <w:spacing w:val="1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в</w:t>
      </w:r>
      <w:r w:rsidRPr="000701BE">
        <w:rPr>
          <w:spacing w:val="1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детском</w:t>
      </w:r>
      <w:r w:rsidRPr="000701BE">
        <w:rPr>
          <w:spacing w:val="1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саду</w:t>
      </w:r>
      <w:r w:rsidRPr="000701BE">
        <w:rPr>
          <w:spacing w:val="1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созданы</w:t>
      </w:r>
      <w:r w:rsidRPr="000701BE">
        <w:rPr>
          <w:spacing w:val="1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условия</w:t>
      </w:r>
      <w:r w:rsidRPr="000701BE">
        <w:rPr>
          <w:spacing w:val="1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для</w:t>
      </w:r>
      <w:r w:rsidRPr="000701BE">
        <w:rPr>
          <w:spacing w:val="1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сохранения</w:t>
      </w:r>
      <w:r w:rsidRPr="000701BE">
        <w:rPr>
          <w:spacing w:val="1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и</w:t>
      </w:r>
      <w:r w:rsidRPr="000701BE">
        <w:rPr>
          <w:spacing w:val="1"/>
          <w:lang w:eastAsia="en-US"/>
        </w:rPr>
        <w:t xml:space="preserve"> </w:t>
      </w:r>
      <w:r w:rsidRPr="000701BE">
        <w:rPr>
          <w:u w:val="single"/>
          <w:lang w:eastAsia="en-US"/>
        </w:rPr>
        <w:t>укрепления</w:t>
      </w:r>
      <w:r w:rsidRPr="000701BE">
        <w:rPr>
          <w:spacing w:val="1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здоровья</w:t>
      </w:r>
      <w:r w:rsidRPr="000701BE">
        <w:rPr>
          <w:spacing w:val="1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воспитанников.</w:t>
      </w:r>
      <w:r w:rsidRPr="000701BE">
        <w:rPr>
          <w:spacing w:val="1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Результаты</w:t>
      </w:r>
      <w:r w:rsidRPr="000701BE">
        <w:rPr>
          <w:spacing w:val="1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течения</w:t>
      </w:r>
      <w:r w:rsidRPr="000701BE">
        <w:rPr>
          <w:spacing w:val="1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адаптации</w:t>
      </w:r>
      <w:r w:rsidRPr="000701BE">
        <w:rPr>
          <w:spacing w:val="1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в</w:t>
      </w:r>
      <w:r w:rsidRPr="000701BE">
        <w:rPr>
          <w:spacing w:val="1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целом</w:t>
      </w:r>
      <w:r w:rsidRPr="000701BE">
        <w:rPr>
          <w:spacing w:val="1"/>
          <w:lang w:eastAsia="en-US"/>
        </w:rPr>
        <w:t xml:space="preserve"> </w:t>
      </w:r>
      <w:r w:rsidRPr="000701BE">
        <w:rPr>
          <w:u w:val="single"/>
          <w:lang w:eastAsia="en-US"/>
        </w:rPr>
        <w:t>положительные,</w:t>
      </w:r>
      <w:r w:rsidRPr="000701BE">
        <w:rPr>
          <w:spacing w:val="1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что</w:t>
      </w:r>
      <w:r w:rsidRPr="000701BE">
        <w:rPr>
          <w:spacing w:val="1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свидетельствует</w:t>
      </w:r>
      <w:r w:rsidRPr="000701BE">
        <w:rPr>
          <w:spacing w:val="1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о</w:t>
      </w:r>
      <w:r w:rsidRPr="000701BE">
        <w:rPr>
          <w:spacing w:val="1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высоком</w:t>
      </w:r>
      <w:r w:rsidRPr="000701BE">
        <w:rPr>
          <w:spacing w:val="1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качестве</w:t>
      </w:r>
      <w:r w:rsidRPr="000701BE">
        <w:rPr>
          <w:spacing w:val="1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психолого-педагогического</w:t>
      </w:r>
      <w:r w:rsidRPr="000701BE">
        <w:rPr>
          <w:spacing w:val="1"/>
          <w:lang w:eastAsia="en-US"/>
        </w:rPr>
        <w:t xml:space="preserve"> </w:t>
      </w:r>
      <w:r w:rsidRPr="000701BE">
        <w:rPr>
          <w:u w:val="single"/>
          <w:lang w:eastAsia="en-US"/>
        </w:rPr>
        <w:t>сопровождения</w:t>
      </w:r>
      <w:r w:rsidRPr="000701BE">
        <w:rPr>
          <w:spacing w:val="1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детей</w:t>
      </w:r>
      <w:r w:rsidRPr="000701BE">
        <w:rPr>
          <w:spacing w:val="-2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в</w:t>
      </w:r>
      <w:r w:rsidRPr="000701BE">
        <w:rPr>
          <w:spacing w:val="-1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период</w:t>
      </w:r>
      <w:r w:rsidRPr="000701BE">
        <w:rPr>
          <w:spacing w:val="2"/>
          <w:u w:val="single"/>
          <w:lang w:eastAsia="en-US"/>
        </w:rPr>
        <w:t xml:space="preserve"> </w:t>
      </w:r>
      <w:r w:rsidRPr="000701BE">
        <w:rPr>
          <w:u w:val="single"/>
          <w:lang w:eastAsia="en-US"/>
        </w:rPr>
        <w:t>адаптации.</w:t>
      </w:r>
    </w:p>
    <w:p w14:paraId="1CE6EB31" w14:textId="515BA5B4" w:rsidR="009F6712" w:rsidRDefault="009F6712">
      <w:pPr>
        <w:rPr>
          <w:b/>
          <w:bCs/>
          <w:lang w:eastAsia="en-US"/>
        </w:rPr>
      </w:pPr>
    </w:p>
    <w:p w14:paraId="1FC9AB84" w14:textId="7EE7C7BF" w:rsidR="000701BE" w:rsidRPr="000701BE" w:rsidRDefault="000701BE" w:rsidP="00A731C1">
      <w:pPr>
        <w:widowControl w:val="0"/>
        <w:autoSpaceDE w:val="0"/>
        <w:autoSpaceDN w:val="0"/>
        <w:ind w:firstLine="720"/>
        <w:jc w:val="center"/>
        <w:rPr>
          <w:b/>
          <w:bCs/>
          <w:lang w:eastAsia="en-US"/>
        </w:rPr>
      </w:pPr>
      <w:r w:rsidRPr="000701BE">
        <w:rPr>
          <w:b/>
          <w:bCs/>
          <w:lang w:eastAsia="en-US"/>
        </w:rPr>
        <w:t>Анализ образовательной деятельности в группе компенсирующей направленности</w:t>
      </w:r>
    </w:p>
    <w:p w14:paraId="16C5B435" w14:textId="77777777" w:rsidR="000701BE" w:rsidRPr="000701BE" w:rsidRDefault="000701BE" w:rsidP="00A731C1">
      <w:pPr>
        <w:widowControl w:val="0"/>
        <w:autoSpaceDE w:val="0"/>
        <w:autoSpaceDN w:val="0"/>
        <w:ind w:firstLine="720"/>
        <w:jc w:val="both"/>
        <w:rPr>
          <w:lang w:eastAsia="en-US"/>
        </w:rPr>
      </w:pPr>
    </w:p>
    <w:p w14:paraId="399F1325" w14:textId="77777777" w:rsidR="000701BE" w:rsidRPr="000701BE" w:rsidRDefault="000701BE" w:rsidP="000701BE">
      <w:pPr>
        <w:widowControl w:val="0"/>
        <w:autoSpaceDE w:val="0"/>
        <w:autoSpaceDN w:val="0"/>
        <w:ind w:firstLine="720"/>
        <w:jc w:val="both"/>
        <w:rPr>
          <w:lang w:eastAsia="en-US"/>
        </w:rPr>
      </w:pPr>
      <w:r w:rsidRPr="000701BE">
        <w:rPr>
          <w:lang w:eastAsia="en-US"/>
        </w:rPr>
        <w:t>Оказание логопедической помощи в МБДОУ регулируется положением о психолого-педагогическом консилиуме (</w:t>
      </w:r>
      <w:proofErr w:type="spellStart"/>
      <w:r w:rsidRPr="000701BE">
        <w:rPr>
          <w:lang w:eastAsia="en-US"/>
        </w:rPr>
        <w:t>ППк</w:t>
      </w:r>
      <w:proofErr w:type="spellEnd"/>
      <w:r w:rsidRPr="000701BE">
        <w:rPr>
          <w:lang w:eastAsia="en-US"/>
        </w:rPr>
        <w:t>), положением о группе компенсирующей направленности.</w:t>
      </w:r>
    </w:p>
    <w:p w14:paraId="26AE4DA2" w14:textId="77777777" w:rsidR="000701BE" w:rsidRPr="000701BE" w:rsidRDefault="000701BE" w:rsidP="000701BE">
      <w:pPr>
        <w:widowControl w:val="0"/>
        <w:autoSpaceDE w:val="0"/>
        <w:autoSpaceDN w:val="0"/>
        <w:ind w:firstLine="720"/>
        <w:jc w:val="both"/>
        <w:rPr>
          <w:lang w:eastAsia="en-US"/>
        </w:rPr>
      </w:pPr>
      <w:proofErr w:type="spellStart"/>
      <w:r w:rsidRPr="000701BE">
        <w:rPr>
          <w:lang w:eastAsia="en-US"/>
        </w:rPr>
        <w:t>ППк</w:t>
      </w:r>
      <w:proofErr w:type="spellEnd"/>
      <w:r w:rsidRPr="000701BE">
        <w:rPr>
          <w:lang w:eastAsia="en-US"/>
        </w:rPr>
        <w:t xml:space="preserve"> проводит</w:t>
      </w:r>
      <w:r w:rsidRPr="000701BE">
        <w:rPr>
          <w:spacing w:val="-11"/>
          <w:lang w:eastAsia="en-US"/>
        </w:rPr>
        <w:t xml:space="preserve"> </w:t>
      </w:r>
      <w:r w:rsidRPr="000701BE">
        <w:rPr>
          <w:lang w:eastAsia="en-US"/>
        </w:rPr>
        <w:t>раннее</w:t>
      </w:r>
      <w:r w:rsidRPr="000701BE">
        <w:rPr>
          <w:spacing w:val="-13"/>
          <w:lang w:eastAsia="en-US"/>
        </w:rPr>
        <w:t xml:space="preserve"> </w:t>
      </w:r>
      <w:r w:rsidRPr="000701BE">
        <w:rPr>
          <w:lang w:eastAsia="en-US"/>
        </w:rPr>
        <w:t>выявление</w:t>
      </w:r>
      <w:r w:rsidRPr="000701BE">
        <w:rPr>
          <w:spacing w:val="-13"/>
          <w:lang w:eastAsia="en-US"/>
        </w:rPr>
        <w:t xml:space="preserve"> </w:t>
      </w:r>
      <w:r w:rsidRPr="000701BE">
        <w:rPr>
          <w:lang w:eastAsia="en-US"/>
        </w:rPr>
        <w:t>детей</w:t>
      </w:r>
      <w:r w:rsidRPr="000701BE">
        <w:rPr>
          <w:spacing w:val="-11"/>
          <w:lang w:eastAsia="en-US"/>
        </w:rPr>
        <w:t xml:space="preserve"> </w:t>
      </w:r>
      <w:r w:rsidRPr="000701BE">
        <w:rPr>
          <w:lang w:eastAsia="en-US"/>
        </w:rPr>
        <w:t>с</w:t>
      </w:r>
      <w:r w:rsidRPr="000701BE">
        <w:rPr>
          <w:spacing w:val="-13"/>
          <w:lang w:eastAsia="en-US"/>
        </w:rPr>
        <w:t xml:space="preserve"> </w:t>
      </w:r>
      <w:r w:rsidRPr="000701BE">
        <w:rPr>
          <w:lang w:eastAsia="en-US"/>
        </w:rPr>
        <w:t>речевыми</w:t>
      </w:r>
      <w:r w:rsidRPr="000701BE">
        <w:rPr>
          <w:spacing w:val="-11"/>
          <w:lang w:eastAsia="en-US"/>
        </w:rPr>
        <w:t xml:space="preserve"> </w:t>
      </w:r>
      <w:r w:rsidRPr="000701BE">
        <w:rPr>
          <w:lang w:eastAsia="en-US"/>
        </w:rPr>
        <w:t>нарушениями,</w:t>
      </w:r>
      <w:r w:rsidRPr="000701BE">
        <w:rPr>
          <w:spacing w:val="-12"/>
          <w:lang w:eastAsia="en-US"/>
        </w:rPr>
        <w:t xml:space="preserve"> </w:t>
      </w:r>
      <w:r w:rsidRPr="000701BE">
        <w:rPr>
          <w:lang w:eastAsia="en-US"/>
        </w:rPr>
        <w:t>обеспечивает</w:t>
      </w:r>
      <w:r w:rsidRPr="000701BE">
        <w:rPr>
          <w:spacing w:val="-57"/>
          <w:lang w:eastAsia="en-US"/>
        </w:rPr>
        <w:t xml:space="preserve"> </w:t>
      </w:r>
      <w:r w:rsidRPr="000701BE">
        <w:rPr>
          <w:lang w:eastAsia="en-US"/>
        </w:rPr>
        <w:t>их сопровождение локальными актами МБДОУ.</w:t>
      </w:r>
    </w:p>
    <w:p w14:paraId="07E4F581" w14:textId="77777777" w:rsidR="000701BE" w:rsidRPr="000701BE" w:rsidRDefault="000701BE" w:rsidP="000701BE">
      <w:pPr>
        <w:widowControl w:val="0"/>
        <w:autoSpaceDE w:val="0"/>
        <w:autoSpaceDN w:val="0"/>
        <w:ind w:firstLine="720"/>
        <w:jc w:val="both"/>
        <w:rPr>
          <w:lang w:eastAsia="en-US"/>
        </w:rPr>
      </w:pPr>
      <w:r w:rsidRPr="000701BE">
        <w:rPr>
          <w:lang w:eastAsia="en-US"/>
        </w:rPr>
        <w:t>Формирование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группы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компенсирующей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направленности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на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учебный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год</w:t>
      </w:r>
      <w:r w:rsidRPr="000701BE">
        <w:rPr>
          <w:spacing w:val="-57"/>
          <w:lang w:eastAsia="en-US"/>
        </w:rPr>
        <w:t xml:space="preserve"> </w:t>
      </w:r>
      <w:r w:rsidRPr="000701BE">
        <w:rPr>
          <w:lang w:eastAsia="en-US"/>
        </w:rPr>
        <w:t>осуществляется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на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основании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заключений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ПМПК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и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направлений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 xml:space="preserve">Управления </w:t>
      </w:r>
      <w:r w:rsidRPr="000701BE">
        <w:rPr>
          <w:spacing w:val="-57"/>
          <w:lang w:eastAsia="en-US"/>
        </w:rPr>
        <w:t xml:space="preserve"> </w:t>
      </w:r>
      <w:r w:rsidRPr="000701BE">
        <w:rPr>
          <w:lang w:eastAsia="en-US"/>
        </w:rPr>
        <w:t>образования</w:t>
      </w:r>
      <w:r w:rsidRPr="000701BE">
        <w:rPr>
          <w:spacing w:val="-1"/>
          <w:lang w:eastAsia="en-US"/>
        </w:rPr>
        <w:t xml:space="preserve"> </w:t>
      </w:r>
      <w:r w:rsidRPr="000701BE">
        <w:rPr>
          <w:lang w:eastAsia="en-US"/>
        </w:rPr>
        <w:t>г.</w:t>
      </w:r>
      <w:r w:rsidRPr="000701BE">
        <w:rPr>
          <w:spacing w:val="-1"/>
          <w:lang w:eastAsia="en-US"/>
        </w:rPr>
        <w:t xml:space="preserve"> </w:t>
      </w:r>
      <w:r w:rsidRPr="000701BE">
        <w:rPr>
          <w:lang w:eastAsia="en-US"/>
        </w:rPr>
        <w:t>Таганрога</w:t>
      </w:r>
      <w:r w:rsidRPr="000701BE">
        <w:rPr>
          <w:spacing w:val="-2"/>
          <w:lang w:eastAsia="en-US"/>
        </w:rPr>
        <w:t xml:space="preserve"> </w:t>
      </w:r>
      <w:r w:rsidRPr="000701BE">
        <w:rPr>
          <w:lang w:eastAsia="en-US"/>
        </w:rPr>
        <w:t>при наличии</w:t>
      </w:r>
      <w:r w:rsidRPr="000701BE">
        <w:rPr>
          <w:spacing w:val="3"/>
          <w:lang w:eastAsia="en-US"/>
        </w:rPr>
        <w:t xml:space="preserve"> </w:t>
      </w:r>
      <w:r w:rsidRPr="000701BE">
        <w:rPr>
          <w:lang w:eastAsia="en-US"/>
        </w:rPr>
        <w:t>свободных мест.</w:t>
      </w:r>
    </w:p>
    <w:p w14:paraId="75AB0B6F" w14:textId="77777777" w:rsidR="000701BE" w:rsidRPr="000701BE" w:rsidRDefault="000701BE" w:rsidP="000701BE">
      <w:pPr>
        <w:widowControl w:val="0"/>
        <w:autoSpaceDE w:val="0"/>
        <w:autoSpaceDN w:val="0"/>
        <w:ind w:firstLine="720"/>
        <w:jc w:val="both"/>
        <w:rPr>
          <w:lang w:eastAsia="en-US"/>
        </w:rPr>
      </w:pPr>
      <w:r w:rsidRPr="000701BE">
        <w:rPr>
          <w:lang w:eastAsia="en-US"/>
        </w:rPr>
        <w:t>С целью выявления детей с речевой патологией на протяжении учебного года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проводится</w:t>
      </w:r>
      <w:r w:rsidRPr="000701BE">
        <w:rPr>
          <w:spacing w:val="-13"/>
          <w:lang w:eastAsia="en-US"/>
        </w:rPr>
        <w:t xml:space="preserve"> </w:t>
      </w:r>
      <w:r w:rsidRPr="000701BE">
        <w:rPr>
          <w:lang w:eastAsia="en-US"/>
        </w:rPr>
        <w:t>первичное</w:t>
      </w:r>
      <w:r w:rsidRPr="000701BE">
        <w:rPr>
          <w:spacing w:val="-14"/>
          <w:lang w:eastAsia="en-US"/>
        </w:rPr>
        <w:t xml:space="preserve"> </w:t>
      </w:r>
      <w:r w:rsidRPr="000701BE">
        <w:rPr>
          <w:lang w:eastAsia="en-US"/>
        </w:rPr>
        <w:t>логопедическое</w:t>
      </w:r>
      <w:r w:rsidRPr="000701BE">
        <w:rPr>
          <w:spacing w:val="-12"/>
          <w:lang w:eastAsia="en-US"/>
        </w:rPr>
        <w:t xml:space="preserve"> </w:t>
      </w:r>
      <w:r w:rsidRPr="000701BE">
        <w:rPr>
          <w:lang w:eastAsia="en-US"/>
        </w:rPr>
        <w:t>обследование</w:t>
      </w:r>
      <w:r w:rsidRPr="000701BE">
        <w:rPr>
          <w:spacing w:val="-11"/>
          <w:lang w:eastAsia="en-US"/>
        </w:rPr>
        <w:t xml:space="preserve"> </w:t>
      </w:r>
      <w:r w:rsidRPr="000701BE">
        <w:rPr>
          <w:lang w:eastAsia="en-US"/>
        </w:rPr>
        <w:t>речи</w:t>
      </w:r>
      <w:r w:rsidRPr="000701BE">
        <w:rPr>
          <w:spacing w:val="-10"/>
          <w:lang w:eastAsia="en-US"/>
        </w:rPr>
        <w:t xml:space="preserve"> </w:t>
      </w:r>
      <w:r w:rsidRPr="000701BE">
        <w:rPr>
          <w:lang w:eastAsia="en-US"/>
        </w:rPr>
        <w:t>детей,</w:t>
      </w:r>
      <w:r w:rsidRPr="000701BE">
        <w:rPr>
          <w:spacing w:val="-13"/>
          <w:lang w:eastAsia="en-US"/>
        </w:rPr>
        <w:t xml:space="preserve"> </w:t>
      </w:r>
      <w:r w:rsidRPr="000701BE">
        <w:rPr>
          <w:lang w:eastAsia="en-US"/>
        </w:rPr>
        <w:t>посещающих</w:t>
      </w:r>
      <w:r w:rsidRPr="000701BE">
        <w:rPr>
          <w:spacing w:val="-11"/>
          <w:lang w:eastAsia="en-US"/>
        </w:rPr>
        <w:t xml:space="preserve"> </w:t>
      </w:r>
      <w:r w:rsidRPr="000701BE">
        <w:rPr>
          <w:lang w:eastAsia="en-US"/>
        </w:rPr>
        <w:t>группы</w:t>
      </w:r>
      <w:r w:rsidRPr="000701BE">
        <w:rPr>
          <w:spacing w:val="-57"/>
          <w:lang w:eastAsia="en-US"/>
        </w:rPr>
        <w:t xml:space="preserve"> </w:t>
      </w:r>
      <w:r w:rsidRPr="000701BE">
        <w:rPr>
          <w:lang w:eastAsia="en-US"/>
        </w:rPr>
        <w:t>общеразвивающей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направленности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в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МБДОУ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д/с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№100: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Воспитателям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даны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рекомендации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по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планированию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форм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работы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с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воспитанниками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по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речевому</w:t>
      </w:r>
      <w:r w:rsidRPr="000701BE">
        <w:rPr>
          <w:spacing w:val="1"/>
          <w:lang w:eastAsia="en-US"/>
        </w:rPr>
        <w:t xml:space="preserve"> </w:t>
      </w:r>
      <w:r w:rsidRPr="000701BE">
        <w:rPr>
          <w:lang w:eastAsia="en-US"/>
        </w:rPr>
        <w:t>направлению;</w:t>
      </w:r>
      <w:r w:rsidRPr="000701BE">
        <w:rPr>
          <w:spacing w:val="-2"/>
          <w:lang w:eastAsia="en-US"/>
        </w:rPr>
        <w:t xml:space="preserve"> </w:t>
      </w:r>
      <w:r w:rsidRPr="000701BE">
        <w:rPr>
          <w:lang w:eastAsia="en-US"/>
        </w:rPr>
        <w:t>дети</w:t>
      </w:r>
      <w:r w:rsidRPr="000701BE">
        <w:rPr>
          <w:spacing w:val="-2"/>
          <w:lang w:eastAsia="en-US"/>
        </w:rPr>
        <w:t xml:space="preserve"> </w:t>
      </w:r>
      <w:r w:rsidRPr="000701BE">
        <w:rPr>
          <w:lang w:eastAsia="en-US"/>
        </w:rPr>
        <w:t>с</w:t>
      </w:r>
      <w:r w:rsidRPr="000701BE">
        <w:rPr>
          <w:spacing w:val="-3"/>
          <w:lang w:eastAsia="en-US"/>
        </w:rPr>
        <w:t xml:space="preserve"> </w:t>
      </w:r>
      <w:r w:rsidRPr="000701BE">
        <w:rPr>
          <w:lang w:eastAsia="en-US"/>
        </w:rPr>
        <w:t>нарушениями</w:t>
      </w:r>
      <w:r w:rsidRPr="000701BE">
        <w:rPr>
          <w:spacing w:val="-2"/>
          <w:lang w:eastAsia="en-US"/>
        </w:rPr>
        <w:t xml:space="preserve"> </w:t>
      </w:r>
      <w:r w:rsidRPr="000701BE">
        <w:rPr>
          <w:lang w:eastAsia="en-US"/>
        </w:rPr>
        <w:t>речи</w:t>
      </w:r>
      <w:r w:rsidRPr="000701BE">
        <w:rPr>
          <w:spacing w:val="-2"/>
          <w:lang w:eastAsia="en-US"/>
        </w:rPr>
        <w:t xml:space="preserve"> </w:t>
      </w:r>
      <w:r w:rsidRPr="000701BE">
        <w:rPr>
          <w:lang w:eastAsia="en-US"/>
        </w:rPr>
        <w:t>были</w:t>
      </w:r>
      <w:r w:rsidRPr="000701BE">
        <w:rPr>
          <w:spacing w:val="-2"/>
          <w:lang w:eastAsia="en-US"/>
        </w:rPr>
        <w:t xml:space="preserve"> </w:t>
      </w:r>
      <w:r w:rsidRPr="000701BE">
        <w:rPr>
          <w:lang w:eastAsia="en-US"/>
        </w:rPr>
        <w:t>представлены</w:t>
      </w:r>
      <w:r w:rsidRPr="000701BE">
        <w:rPr>
          <w:spacing w:val="-2"/>
          <w:lang w:eastAsia="en-US"/>
        </w:rPr>
        <w:t xml:space="preserve"> </w:t>
      </w:r>
      <w:r w:rsidRPr="000701BE">
        <w:rPr>
          <w:lang w:eastAsia="en-US"/>
        </w:rPr>
        <w:t>на</w:t>
      </w:r>
      <w:r w:rsidRPr="000701BE">
        <w:rPr>
          <w:spacing w:val="-2"/>
          <w:lang w:eastAsia="en-US"/>
        </w:rPr>
        <w:t xml:space="preserve"> </w:t>
      </w:r>
      <w:r w:rsidRPr="000701BE">
        <w:rPr>
          <w:lang w:eastAsia="en-US"/>
        </w:rPr>
        <w:t>городскую</w:t>
      </w:r>
      <w:r w:rsidRPr="000701BE">
        <w:rPr>
          <w:spacing w:val="-3"/>
          <w:lang w:eastAsia="en-US"/>
        </w:rPr>
        <w:t xml:space="preserve"> </w:t>
      </w:r>
      <w:r w:rsidRPr="000701BE">
        <w:rPr>
          <w:lang w:eastAsia="en-US"/>
        </w:rPr>
        <w:t>ПМПК.</w:t>
      </w:r>
    </w:p>
    <w:p w14:paraId="52D754CE" w14:textId="43F0CF78" w:rsidR="00D213CE" w:rsidRDefault="00D213CE">
      <w:pPr>
        <w:rPr>
          <w:b/>
          <w:bCs/>
          <w:lang w:eastAsia="en-US"/>
        </w:rPr>
      </w:pPr>
      <w:r>
        <w:rPr>
          <w:b/>
          <w:bCs/>
          <w:lang w:eastAsia="en-US"/>
        </w:rPr>
        <w:br w:type="page"/>
      </w:r>
    </w:p>
    <w:p w14:paraId="56F7B39E" w14:textId="25E39FA5" w:rsidR="003534AD" w:rsidRPr="00421225" w:rsidRDefault="003534AD" w:rsidP="006807A9">
      <w:pPr>
        <w:pStyle w:val="2"/>
        <w:numPr>
          <w:ilvl w:val="1"/>
          <w:numId w:val="16"/>
        </w:numPr>
        <w:ind w:left="0" w:firstLine="851"/>
        <w:rPr>
          <w:b w:val="0"/>
          <w:bCs w:val="0"/>
          <w:iCs/>
        </w:rPr>
      </w:pPr>
      <w:bookmarkStart w:id="14" w:name="_Toc45626886"/>
      <w:bookmarkStart w:id="15" w:name="_Toc171439434"/>
      <w:r w:rsidRPr="00421225">
        <w:lastRenderedPageBreak/>
        <w:t>Преемственность</w:t>
      </w:r>
      <w:r w:rsidRPr="00421225">
        <w:rPr>
          <w:iCs/>
        </w:rPr>
        <w:t xml:space="preserve"> дошкольного и начального общего образования</w:t>
      </w:r>
      <w:bookmarkEnd w:id="14"/>
      <w:bookmarkEnd w:id="15"/>
    </w:p>
    <w:p w14:paraId="40D853A6" w14:textId="1BAAA574" w:rsidR="00FD5114" w:rsidRDefault="003534AD" w:rsidP="00BC2DC3">
      <w:pPr>
        <w:tabs>
          <w:tab w:val="left" w:pos="160"/>
        </w:tabs>
        <w:spacing w:line="276" w:lineRule="auto"/>
        <w:ind w:firstLine="567"/>
        <w:jc w:val="both"/>
        <w:rPr>
          <w:iCs/>
        </w:rPr>
      </w:pPr>
      <w:r w:rsidRPr="00421225">
        <w:rPr>
          <w:iCs/>
        </w:rPr>
        <w:t>Детский сад работает в тесном контакте с педагогическим коллективом МОБУ СОШ №№38, 3</w:t>
      </w:r>
      <w:r w:rsidR="000701BE" w:rsidRPr="00421225">
        <w:rPr>
          <w:iCs/>
        </w:rPr>
        <w:t>5</w:t>
      </w:r>
      <w:r w:rsidRPr="00421225">
        <w:rPr>
          <w:iCs/>
        </w:rPr>
        <w:t>. Ежегодно между учреждениями составляется договор о взаимодействии, планы образовательных и воспитательных мероприятий, которые реализуются в течение года.</w:t>
      </w:r>
    </w:p>
    <w:p w14:paraId="34AC08BD" w14:textId="77777777" w:rsidR="00C41AED" w:rsidRPr="00421225" w:rsidRDefault="00C41AED" w:rsidP="00BC2DC3">
      <w:pPr>
        <w:tabs>
          <w:tab w:val="left" w:pos="160"/>
        </w:tabs>
        <w:spacing w:line="276" w:lineRule="auto"/>
        <w:ind w:firstLine="567"/>
        <w:jc w:val="both"/>
        <w:rPr>
          <w:iCs/>
        </w:rPr>
      </w:pPr>
    </w:p>
    <w:p w14:paraId="6981F4F1" w14:textId="059C7214" w:rsidR="003534AD" w:rsidRPr="00421225" w:rsidRDefault="003534AD" w:rsidP="006807A9">
      <w:pPr>
        <w:pStyle w:val="2"/>
        <w:numPr>
          <w:ilvl w:val="1"/>
          <w:numId w:val="16"/>
        </w:numPr>
        <w:ind w:left="0" w:firstLine="851"/>
        <w:rPr>
          <w:bCs w:val="0"/>
          <w:iCs/>
        </w:rPr>
      </w:pPr>
      <w:bookmarkStart w:id="16" w:name="_Toc45626887"/>
      <w:bookmarkStart w:id="17" w:name="_Toc171439435"/>
      <w:r w:rsidRPr="00421225">
        <w:t>Совместная</w:t>
      </w:r>
      <w:r w:rsidRPr="00421225">
        <w:rPr>
          <w:iCs/>
        </w:rPr>
        <w:t xml:space="preserve"> работа с </w:t>
      </w:r>
      <w:r w:rsidR="001D53B0" w:rsidRPr="00421225">
        <w:rPr>
          <w:iCs/>
        </w:rPr>
        <w:t>организациями</w:t>
      </w:r>
      <w:r w:rsidR="00436D2E" w:rsidRPr="00421225">
        <w:rPr>
          <w:iCs/>
        </w:rPr>
        <w:t xml:space="preserve"> </w:t>
      </w:r>
      <w:r w:rsidRPr="00421225">
        <w:rPr>
          <w:iCs/>
        </w:rPr>
        <w:t xml:space="preserve">дополнительного </w:t>
      </w:r>
      <w:r w:rsidRPr="00421225">
        <w:rPr>
          <w:bCs w:val="0"/>
          <w:iCs/>
        </w:rPr>
        <w:t>образования</w:t>
      </w:r>
      <w:r w:rsidRPr="00421225">
        <w:rPr>
          <w:iCs/>
        </w:rPr>
        <w:t>, культуры</w:t>
      </w:r>
      <w:r w:rsidR="00436D2E" w:rsidRPr="00421225">
        <w:rPr>
          <w:iCs/>
        </w:rPr>
        <w:t xml:space="preserve"> </w:t>
      </w:r>
      <w:r w:rsidRPr="00421225">
        <w:rPr>
          <w:iCs/>
        </w:rPr>
        <w:t>и</w:t>
      </w:r>
      <w:r w:rsidR="00436D2E" w:rsidRPr="00421225">
        <w:rPr>
          <w:iCs/>
        </w:rPr>
        <w:t xml:space="preserve"> </w:t>
      </w:r>
      <w:r w:rsidRPr="00421225">
        <w:rPr>
          <w:iCs/>
        </w:rPr>
        <w:t>спорта</w:t>
      </w:r>
      <w:bookmarkEnd w:id="16"/>
      <w:bookmarkEnd w:id="17"/>
    </w:p>
    <w:p w14:paraId="13198572" w14:textId="3DBC570A" w:rsidR="003534AD" w:rsidRPr="00421225" w:rsidRDefault="003534AD" w:rsidP="00841FBD">
      <w:pPr>
        <w:tabs>
          <w:tab w:val="left" w:pos="160"/>
        </w:tabs>
        <w:spacing w:line="276" w:lineRule="auto"/>
        <w:ind w:firstLine="567"/>
        <w:jc w:val="both"/>
        <w:rPr>
          <w:iCs/>
        </w:rPr>
      </w:pPr>
      <w:r w:rsidRPr="00421225">
        <w:rPr>
          <w:iCs/>
        </w:rPr>
        <w:t>В те</w:t>
      </w:r>
      <w:r w:rsidR="0080056D" w:rsidRPr="00421225">
        <w:rPr>
          <w:iCs/>
        </w:rPr>
        <w:t>ч</w:t>
      </w:r>
      <w:r w:rsidRPr="00421225">
        <w:rPr>
          <w:iCs/>
        </w:rPr>
        <w:t xml:space="preserve">ение </w:t>
      </w:r>
      <w:r w:rsidR="00FD5114" w:rsidRPr="00421225">
        <w:rPr>
          <w:iCs/>
        </w:rPr>
        <w:t xml:space="preserve">учебного года </w:t>
      </w:r>
      <w:r w:rsidRPr="00421225">
        <w:rPr>
          <w:iCs/>
        </w:rPr>
        <w:t xml:space="preserve">детский сад на основе заключенных договоров </w:t>
      </w:r>
      <w:r w:rsidR="00FD5114" w:rsidRPr="00421225">
        <w:rPr>
          <w:iCs/>
        </w:rPr>
        <w:t>взаимодействовал с учреждениями социума в дистанционном формате.  В течение года для воспитанников с родителями организовывались посещения мероприятий в формате выходного дня.</w:t>
      </w:r>
    </w:p>
    <w:p w14:paraId="4886593A" w14:textId="632DEEF2" w:rsidR="00C13D31" w:rsidRPr="00421225" w:rsidRDefault="00C13D31" w:rsidP="00841FBD">
      <w:pPr>
        <w:widowControl w:val="0"/>
        <w:tabs>
          <w:tab w:val="left" w:pos="2409"/>
          <w:tab w:val="left" w:pos="3436"/>
          <w:tab w:val="left" w:pos="4107"/>
          <w:tab w:val="left" w:pos="4568"/>
          <w:tab w:val="left" w:pos="5874"/>
          <w:tab w:val="left" w:pos="7483"/>
          <w:tab w:val="left" w:pos="8755"/>
          <w:tab w:val="left" w:pos="9293"/>
          <w:tab w:val="left" w:pos="10945"/>
        </w:tabs>
        <w:autoSpaceDE w:val="0"/>
        <w:autoSpaceDN w:val="0"/>
        <w:ind w:firstLine="720"/>
        <w:jc w:val="both"/>
        <w:rPr>
          <w:lang w:eastAsia="en-US"/>
        </w:rPr>
      </w:pPr>
      <w:r w:rsidRPr="0042122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56A20A" wp14:editId="35931367">
                <wp:simplePos x="0" y="0"/>
                <wp:positionH relativeFrom="page">
                  <wp:posOffset>7325995</wp:posOffset>
                </wp:positionH>
                <wp:positionV relativeFrom="paragraph">
                  <wp:posOffset>1556385</wp:posOffset>
                </wp:positionV>
                <wp:extent cx="12065" cy="13970"/>
                <wp:effectExtent l="0" t="0" r="0" b="0"/>
                <wp:wrapNone/>
                <wp:docPr id="3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397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2AA11" id="Rectangle 30" o:spid="_x0000_s1026" style="position:absolute;margin-left:576.85pt;margin-top:122.55pt;width:.95pt;height:1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" fillcolor="#efefef" stroked="f">
                <w10:wrap anchorx="page"/>
              </v:rect>
            </w:pict>
          </mc:Fallback>
        </mc:AlternateContent>
      </w:r>
      <w:r w:rsidRPr="00421225">
        <w:rPr>
          <w:lang w:eastAsia="en-US"/>
        </w:rPr>
        <w:t xml:space="preserve">В течение года на основании заключенных договоров мы сотрудничали </w:t>
      </w:r>
      <w:r w:rsidRPr="00421225">
        <w:rPr>
          <w:spacing w:val="-2"/>
          <w:lang w:eastAsia="en-US"/>
        </w:rPr>
        <w:t xml:space="preserve">с </w:t>
      </w:r>
      <w:r w:rsidRPr="00421225">
        <w:rPr>
          <w:lang w:eastAsia="en-US"/>
        </w:rPr>
        <w:t>учреждениями</w:t>
      </w:r>
      <w:r w:rsidRPr="00421225">
        <w:rPr>
          <w:spacing w:val="-1"/>
          <w:lang w:eastAsia="en-US"/>
        </w:rPr>
        <w:t xml:space="preserve"> </w:t>
      </w:r>
      <w:r w:rsidRPr="00421225">
        <w:rPr>
          <w:lang w:eastAsia="en-US"/>
        </w:rPr>
        <w:t>города</w:t>
      </w:r>
      <w:r w:rsidRPr="00421225">
        <w:rPr>
          <w:spacing w:val="-1"/>
          <w:lang w:eastAsia="en-US"/>
        </w:rPr>
        <w:t xml:space="preserve"> </w:t>
      </w:r>
      <w:r w:rsidRPr="00421225">
        <w:rPr>
          <w:lang w:eastAsia="en-US"/>
        </w:rPr>
        <w:t>Таганрога</w:t>
      </w:r>
    </w:p>
    <w:p w14:paraId="74349BC4" w14:textId="47F963F6" w:rsidR="00841FBD" w:rsidRPr="00421225" w:rsidRDefault="00841FBD">
      <w:pPr>
        <w:rPr>
          <w:lang w:eastAsia="en-US"/>
        </w:rPr>
      </w:pPr>
    </w:p>
    <w:tbl>
      <w:tblPr>
        <w:tblStyle w:val="220"/>
        <w:tblW w:w="9918" w:type="dxa"/>
        <w:tblLook w:val="01E0" w:firstRow="1" w:lastRow="1" w:firstColumn="1" w:lastColumn="1" w:noHBand="0" w:noVBand="0"/>
      </w:tblPr>
      <w:tblGrid>
        <w:gridCol w:w="4700"/>
        <w:gridCol w:w="5218"/>
      </w:tblGrid>
      <w:tr w:rsidR="00421225" w:rsidRPr="00421225" w14:paraId="2E0097A3" w14:textId="77777777" w:rsidTr="001668F5">
        <w:trPr>
          <w:trHeight w:val="275"/>
        </w:trPr>
        <w:tc>
          <w:tcPr>
            <w:tcW w:w="4700" w:type="dxa"/>
          </w:tcPr>
          <w:p w14:paraId="6519EAFF" w14:textId="77777777" w:rsidR="00C13D31" w:rsidRPr="00421225" w:rsidRDefault="00C13D31" w:rsidP="001668F5">
            <w:pPr>
              <w:spacing w:line="256" w:lineRule="exact"/>
              <w:jc w:val="center"/>
              <w:rPr>
                <w:b/>
              </w:rPr>
            </w:pPr>
            <w:proofErr w:type="spellStart"/>
            <w:r w:rsidRPr="00421225">
              <w:rPr>
                <w:b/>
              </w:rPr>
              <w:t>Наименование</w:t>
            </w:r>
            <w:proofErr w:type="spellEnd"/>
            <w:r w:rsidRPr="00421225">
              <w:rPr>
                <w:b/>
                <w:spacing w:val="-4"/>
              </w:rPr>
              <w:t xml:space="preserve"> </w:t>
            </w:r>
            <w:proofErr w:type="spellStart"/>
            <w:r w:rsidRPr="00421225">
              <w:rPr>
                <w:b/>
              </w:rPr>
              <w:t>организации</w:t>
            </w:r>
            <w:proofErr w:type="spellEnd"/>
          </w:p>
        </w:tc>
        <w:tc>
          <w:tcPr>
            <w:tcW w:w="5218" w:type="dxa"/>
          </w:tcPr>
          <w:p w14:paraId="2E592C2D" w14:textId="77777777" w:rsidR="00C13D31" w:rsidRPr="00421225" w:rsidRDefault="00C13D31" w:rsidP="001668F5">
            <w:pPr>
              <w:spacing w:line="256" w:lineRule="exact"/>
              <w:jc w:val="center"/>
              <w:rPr>
                <w:b/>
              </w:rPr>
            </w:pPr>
            <w:proofErr w:type="spellStart"/>
            <w:r w:rsidRPr="00421225">
              <w:rPr>
                <w:b/>
              </w:rPr>
              <w:t>Формы</w:t>
            </w:r>
            <w:proofErr w:type="spellEnd"/>
            <w:r w:rsidRPr="00421225">
              <w:rPr>
                <w:b/>
                <w:spacing w:val="-5"/>
              </w:rPr>
              <w:t xml:space="preserve"> </w:t>
            </w:r>
            <w:proofErr w:type="spellStart"/>
            <w:r w:rsidRPr="00421225">
              <w:rPr>
                <w:b/>
              </w:rPr>
              <w:t>взаимодействия</w:t>
            </w:r>
            <w:proofErr w:type="spellEnd"/>
          </w:p>
        </w:tc>
      </w:tr>
      <w:tr w:rsidR="00421225" w:rsidRPr="00421225" w14:paraId="2B3C09DE" w14:textId="77777777" w:rsidTr="001668F5">
        <w:trPr>
          <w:trHeight w:val="1103"/>
        </w:trPr>
        <w:tc>
          <w:tcPr>
            <w:tcW w:w="4700" w:type="dxa"/>
          </w:tcPr>
          <w:p w14:paraId="67C60129" w14:textId="77777777" w:rsidR="00C13D31" w:rsidRPr="00421225" w:rsidRDefault="00C13D31" w:rsidP="001668F5">
            <w:pPr>
              <w:spacing w:line="268" w:lineRule="exact"/>
            </w:pPr>
            <w:r w:rsidRPr="00421225">
              <w:t>ПМПК</w:t>
            </w:r>
            <w:r w:rsidRPr="00421225">
              <w:rPr>
                <w:spacing w:val="-3"/>
              </w:rPr>
              <w:t xml:space="preserve"> </w:t>
            </w:r>
            <w:r w:rsidRPr="00421225">
              <w:t>г.</w:t>
            </w:r>
            <w:r w:rsidRPr="00421225">
              <w:rPr>
                <w:spacing w:val="-2"/>
              </w:rPr>
              <w:t xml:space="preserve"> </w:t>
            </w:r>
            <w:proofErr w:type="spellStart"/>
            <w:r w:rsidRPr="00421225">
              <w:t>Таганрога</w:t>
            </w:r>
            <w:proofErr w:type="spellEnd"/>
          </w:p>
        </w:tc>
        <w:tc>
          <w:tcPr>
            <w:tcW w:w="5218" w:type="dxa"/>
          </w:tcPr>
          <w:p w14:paraId="32275D88" w14:textId="77777777" w:rsidR="00C13D31" w:rsidRPr="00421225" w:rsidRDefault="00C13D31" w:rsidP="001668F5">
            <w:pPr>
              <w:jc w:val="both"/>
            </w:pPr>
            <w:r w:rsidRPr="00421225">
              <w:rPr>
                <w:lang w:val="ru-RU"/>
              </w:rPr>
              <w:t>Своевременное</w:t>
            </w:r>
            <w:r w:rsidRPr="00421225">
              <w:rPr>
                <w:spacing w:val="1"/>
                <w:lang w:val="ru-RU"/>
              </w:rPr>
              <w:t xml:space="preserve"> </w:t>
            </w:r>
            <w:r w:rsidRPr="00421225">
              <w:rPr>
                <w:lang w:val="ru-RU"/>
              </w:rPr>
              <w:t>бесплатное</w:t>
            </w:r>
            <w:r w:rsidRPr="00421225">
              <w:rPr>
                <w:spacing w:val="1"/>
                <w:lang w:val="ru-RU"/>
              </w:rPr>
              <w:t xml:space="preserve"> </w:t>
            </w:r>
            <w:r w:rsidRPr="00421225">
              <w:rPr>
                <w:lang w:val="ru-RU"/>
              </w:rPr>
              <w:t>обследование</w:t>
            </w:r>
            <w:r w:rsidRPr="00421225">
              <w:rPr>
                <w:spacing w:val="1"/>
                <w:lang w:val="ru-RU"/>
              </w:rPr>
              <w:t xml:space="preserve"> </w:t>
            </w:r>
            <w:r w:rsidRPr="00421225">
              <w:rPr>
                <w:lang w:val="ru-RU"/>
              </w:rPr>
              <w:t>воспитанников с отклонениями в развитии</w:t>
            </w:r>
            <w:r w:rsidRPr="00421225">
              <w:rPr>
                <w:spacing w:val="-57"/>
                <w:lang w:val="ru-RU"/>
              </w:rPr>
              <w:t xml:space="preserve"> </w:t>
            </w:r>
            <w:r w:rsidRPr="00421225">
              <w:rPr>
                <w:lang w:val="ru-RU"/>
              </w:rPr>
              <w:t>по</w:t>
            </w:r>
            <w:r w:rsidRPr="00421225">
              <w:rPr>
                <w:spacing w:val="57"/>
                <w:lang w:val="ru-RU"/>
              </w:rPr>
              <w:t xml:space="preserve"> </w:t>
            </w:r>
            <w:r w:rsidRPr="00421225">
              <w:rPr>
                <w:lang w:val="ru-RU"/>
              </w:rPr>
              <w:t>направлению</w:t>
            </w:r>
            <w:r w:rsidRPr="00421225">
              <w:rPr>
                <w:spacing w:val="58"/>
                <w:lang w:val="ru-RU"/>
              </w:rPr>
              <w:t xml:space="preserve"> </w:t>
            </w:r>
            <w:proofErr w:type="spellStart"/>
            <w:r w:rsidRPr="00421225">
              <w:t>ППк</w:t>
            </w:r>
            <w:proofErr w:type="spellEnd"/>
            <w:r w:rsidRPr="00421225">
              <w:rPr>
                <w:spacing w:val="56"/>
              </w:rPr>
              <w:t xml:space="preserve"> </w:t>
            </w:r>
            <w:proofErr w:type="spellStart"/>
            <w:r w:rsidRPr="00421225">
              <w:t>образовательного</w:t>
            </w:r>
            <w:proofErr w:type="spellEnd"/>
            <w:r w:rsidRPr="00421225">
              <w:t xml:space="preserve"> </w:t>
            </w:r>
            <w:proofErr w:type="spellStart"/>
            <w:r w:rsidRPr="00421225">
              <w:t>учреждения</w:t>
            </w:r>
            <w:proofErr w:type="spellEnd"/>
          </w:p>
        </w:tc>
      </w:tr>
      <w:tr w:rsidR="00421225" w:rsidRPr="00421225" w14:paraId="7CF30809" w14:textId="77777777" w:rsidTr="001668F5">
        <w:trPr>
          <w:trHeight w:val="551"/>
        </w:trPr>
        <w:tc>
          <w:tcPr>
            <w:tcW w:w="4700" w:type="dxa"/>
          </w:tcPr>
          <w:p w14:paraId="39534CDC" w14:textId="77777777" w:rsidR="00C13D31" w:rsidRPr="00421225" w:rsidRDefault="00C13D31" w:rsidP="001668F5">
            <w:pPr>
              <w:spacing w:line="268" w:lineRule="exact"/>
              <w:rPr>
                <w:lang w:val="ru-RU"/>
              </w:rPr>
            </w:pPr>
            <w:r w:rsidRPr="00421225">
              <w:rPr>
                <w:lang w:val="ru-RU"/>
              </w:rPr>
              <w:t>Музей</w:t>
            </w:r>
            <w:r w:rsidRPr="00421225">
              <w:rPr>
                <w:spacing w:val="1"/>
                <w:lang w:val="ru-RU"/>
              </w:rPr>
              <w:t xml:space="preserve"> </w:t>
            </w:r>
            <w:r w:rsidRPr="00421225">
              <w:rPr>
                <w:lang w:val="ru-RU"/>
              </w:rPr>
              <w:t>«Градостроительство</w:t>
            </w:r>
            <w:r w:rsidRPr="00421225">
              <w:rPr>
                <w:spacing w:val="-3"/>
                <w:lang w:val="ru-RU"/>
              </w:rPr>
              <w:t xml:space="preserve"> </w:t>
            </w:r>
            <w:r w:rsidRPr="00421225">
              <w:rPr>
                <w:lang w:val="ru-RU"/>
              </w:rPr>
              <w:t>и</w:t>
            </w:r>
            <w:r w:rsidRPr="00421225">
              <w:rPr>
                <w:spacing w:val="-2"/>
                <w:lang w:val="ru-RU"/>
              </w:rPr>
              <w:t xml:space="preserve"> </w:t>
            </w:r>
            <w:r w:rsidRPr="00421225">
              <w:rPr>
                <w:lang w:val="ru-RU"/>
              </w:rPr>
              <w:t>быт</w:t>
            </w:r>
            <w:r w:rsidRPr="00421225">
              <w:rPr>
                <w:spacing w:val="-3"/>
                <w:lang w:val="ru-RU"/>
              </w:rPr>
              <w:t xml:space="preserve"> </w:t>
            </w:r>
            <w:r w:rsidRPr="00421225">
              <w:rPr>
                <w:lang w:val="ru-RU"/>
              </w:rPr>
              <w:t>города Таганрога»</w:t>
            </w:r>
          </w:p>
        </w:tc>
        <w:tc>
          <w:tcPr>
            <w:tcW w:w="5218" w:type="dxa"/>
          </w:tcPr>
          <w:p w14:paraId="4BB86B23" w14:textId="77777777" w:rsidR="00C13D31" w:rsidRPr="00421225" w:rsidRDefault="00C13D31" w:rsidP="001668F5">
            <w:pPr>
              <w:spacing w:line="268" w:lineRule="exact"/>
              <w:rPr>
                <w:lang w:val="ru-RU"/>
              </w:rPr>
            </w:pPr>
            <w:r w:rsidRPr="00421225">
              <w:rPr>
                <w:lang w:val="ru-RU"/>
              </w:rPr>
              <w:t>Тематические</w:t>
            </w:r>
            <w:r w:rsidRPr="00421225">
              <w:rPr>
                <w:spacing w:val="-5"/>
                <w:lang w:val="ru-RU"/>
              </w:rPr>
              <w:t xml:space="preserve"> </w:t>
            </w:r>
            <w:r w:rsidRPr="00421225">
              <w:rPr>
                <w:lang w:val="ru-RU"/>
              </w:rPr>
              <w:t xml:space="preserve">экскурсии </w:t>
            </w:r>
            <w:r w:rsidRPr="00421225">
              <w:rPr>
                <w:i/>
                <w:lang w:val="ru-RU"/>
              </w:rPr>
              <w:t>(экскурсии выходного дня совместно с родителями (законными представителями) воспитанников).</w:t>
            </w:r>
          </w:p>
        </w:tc>
      </w:tr>
      <w:tr w:rsidR="00421225" w:rsidRPr="00421225" w14:paraId="1FF7ADBA" w14:textId="77777777" w:rsidTr="001668F5">
        <w:trPr>
          <w:trHeight w:val="275"/>
        </w:trPr>
        <w:tc>
          <w:tcPr>
            <w:tcW w:w="4700" w:type="dxa"/>
          </w:tcPr>
          <w:p w14:paraId="128837CF" w14:textId="77777777" w:rsidR="00C13D31" w:rsidRPr="00421225" w:rsidRDefault="00C13D31" w:rsidP="001668F5">
            <w:pPr>
              <w:spacing w:line="256" w:lineRule="exact"/>
              <w:rPr>
                <w:lang w:val="ru-RU"/>
              </w:rPr>
            </w:pPr>
            <w:r w:rsidRPr="00421225">
              <w:rPr>
                <w:lang w:val="ru-RU"/>
              </w:rPr>
              <w:t>Драматический</w:t>
            </w:r>
            <w:r w:rsidRPr="00421225">
              <w:rPr>
                <w:spacing w:val="-3"/>
                <w:lang w:val="ru-RU"/>
              </w:rPr>
              <w:t xml:space="preserve"> </w:t>
            </w:r>
            <w:r w:rsidRPr="00421225">
              <w:rPr>
                <w:lang w:val="ru-RU"/>
              </w:rPr>
              <w:t>театр</w:t>
            </w:r>
            <w:r w:rsidRPr="00421225">
              <w:rPr>
                <w:spacing w:val="-3"/>
                <w:lang w:val="ru-RU"/>
              </w:rPr>
              <w:t xml:space="preserve"> </w:t>
            </w:r>
            <w:r w:rsidRPr="00421225">
              <w:rPr>
                <w:lang w:val="ru-RU"/>
              </w:rPr>
              <w:t>имени</w:t>
            </w:r>
            <w:r w:rsidRPr="00421225">
              <w:rPr>
                <w:spacing w:val="-2"/>
                <w:lang w:val="ru-RU"/>
              </w:rPr>
              <w:t xml:space="preserve"> </w:t>
            </w:r>
            <w:r w:rsidRPr="00421225">
              <w:rPr>
                <w:lang w:val="ru-RU"/>
              </w:rPr>
              <w:t>А.П.</w:t>
            </w:r>
            <w:r w:rsidRPr="00421225">
              <w:rPr>
                <w:spacing w:val="-3"/>
                <w:lang w:val="ru-RU"/>
              </w:rPr>
              <w:t xml:space="preserve"> </w:t>
            </w:r>
            <w:r w:rsidRPr="00421225">
              <w:rPr>
                <w:lang w:val="ru-RU"/>
              </w:rPr>
              <w:t>Чехова</w:t>
            </w:r>
          </w:p>
        </w:tc>
        <w:tc>
          <w:tcPr>
            <w:tcW w:w="5218" w:type="dxa"/>
          </w:tcPr>
          <w:p w14:paraId="0ED1C177" w14:textId="77777777" w:rsidR="00C13D31" w:rsidRPr="00421225" w:rsidRDefault="00C13D31" w:rsidP="001668F5">
            <w:pPr>
              <w:spacing w:line="256" w:lineRule="exact"/>
              <w:rPr>
                <w:i/>
                <w:lang w:val="ru-RU"/>
              </w:rPr>
            </w:pPr>
            <w:r w:rsidRPr="00421225">
              <w:rPr>
                <w:lang w:val="ru-RU"/>
              </w:rPr>
              <w:t>Посещение</w:t>
            </w:r>
            <w:r w:rsidRPr="00421225">
              <w:rPr>
                <w:spacing w:val="-5"/>
                <w:lang w:val="ru-RU"/>
              </w:rPr>
              <w:t xml:space="preserve"> </w:t>
            </w:r>
            <w:r w:rsidRPr="00421225">
              <w:rPr>
                <w:lang w:val="ru-RU"/>
              </w:rPr>
              <w:t xml:space="preserve">спектаклей </w:t>
            </w:r>
            <w:r w:rsidRPr="00421225">
              <w:rPr>
                <w:i/>
                <w:lang w:val="ru-RU"/>
              </w:rPr>
              <w:t>(в выходные дни совместно с родителями (законными представителями) воспитанников)</w:t>
            </w:r>
          </w:p>
        </w:tc>
      </w:tr>
      <w:tr w:rsidR="00421225" w:rsidRPr="00421225" w14:paraId="608D65D4" w14:textId="77777777" w:rsidTr="001668F5">
        <w:trPr>
          <w:trHeight w:val="554"/>
        </w:trPr>
        <w:tc>
          <w:tcPr>
            <w:tcW w:w="4700" w:type="dxa"/>
          </w:tcPr>
          <w:p w14:paraId="7BD07496" w14:textId="77777777" w:rsidR="00C13D31" w:rsidRPr="00421225" w:rsidRDefault="00C13D31" w:rsidP="001668F5">
            <w:pPr>
              <w:spacing w:line="271" w:lineRule="exact"/>
            </w:pPr>
            <w:r w:rsidRPr="00421225">
              <w:t>МБУК</w:t>
            </w:r>
            <w:r w:rsidRPr="00421225">
              <w:rPr>
                <w:spacing w:val="-1"/>
              </w:rPr>
              <w:t xml:space="preserve"> </w:t>
            </w:r>
            <w:r w:rsidRPr="00421225">
              <w:t>ДБИЦ</w:t>
            </w:r>
            <w:r w:rsidRPr="00421225">
              <w:rPr>
                <w:spacing w:val="-2"/>
              </w:rPr>
              <w:t xml:space="preserve"> </w:t>
            </w:r>
            <w:proofErr w:type="spellStart"/>
            <w:r w:rsidRPr="00421225">
              <w:t>филиал</w:t>
            </w:r>
            <w:proofErr w:type="spellEnd"/>
            <w:r w:rsidRPr="00421225">
              <w:rPr>
                <w:spacing w:val="-2"/>
              </w:rPr>
              <w:t xml:space="preserve"> </w:t>
            </w:r>
            <w:r w:rsidRPr="00421225">
              <w:t>№</w:t>
            </w:r>
            <w:r w:rsidRPr="00421225">
              <w:rPr>
                <w:spacing w:val="-2"/>
              </w:rPr>
              <w:t xml:space="preserve"> </w:t>
            </w:r>
            <w:r w:rsidRPr="00421225">
              <w:t>13</w:t>
            </w:r>
          </w:p>
        </w:tc>
        <w:tc>
          <w:tcPr>
            <w:tcW w:w="5218" w:type="dxa"/>
          </w:tcPr>
          <w:p w14:paraId="07158B4B" w14:textId="77777777" w:rsidR="00C13D31" w:rsidRPr="00421225" w:rsidRDefault="00C13D31" w:rsidP="001668F5">
            <w:pPr>
              <w:spacing w:line="271" w:lineRule="exact"/>
              <w:rPr>
                <w:lang w:val="ru-RU"/>
              </w:rPr>
            </w:pPr>
            <w:r w:rsidRPr="00421225">
              <w:rPr>
                <w:lang w:val="ru-RU"/>
              </w:rPr>
              <w:t>Тематические</w:t>
            </w:r>
            <w:r w:rsidRPr="00421225">
              <w:rPr>
                <w:spacing w:val="-4"/>
                <w:lang w:val="ru-RU"/>
              </w:rPr>
              <w:t xml:space="preserve"> </w:t>
            </w:r>
            <w:r w:rsidRPr="00421225">
              <w:rPr>
                <w:lang w:val="ru-RU"/>
              </w:rPr>
              <w:t xml:space="preserve">мероприятия </w:t>
            </w:r>
            <w:r w:rsidRPr="00421225">
              <w:rPr>
                <w:i/>
                <w:lang w:val="ru-RU"/>
              </w:rPr>
              <w:t>(в дистанционном формате)</w:t>
            </w:r>
            <w:r w:rsidRPr="00421225">
              <w:rPr>
                <w:lang w:val="ru-RU"/>
              </w:rPr>
              <w:t>,</w:t>
            </w:r>
            <w:r w:rsidRPr="00421225">
              <w:rPr>
                <w:spacing w:val="-3"/>
                <w:lang w:val="ru-RU"/>
              </w:rPr>
              <w:t xml:space="preserve"> </w:t>
            </w:r>
            <w:r w:rsidRPr="00421225">
              <w:rPr>
                <w:lang w:val="ru-RU"/>
              </w:rPr>
              <w:t xml:space="preserve">выставки творческих работ </w:t>
            </w:r>
          </w:p>
        </w:tc>
      </w:tr>
      <w:tr w:rsidR="00421225" w:rsidRPr="00421225" w14:paraId="465A9773" w14:textId="77777777" w:rsidTr="001668F5">
        <w:trPr>
          <w:trHeight w:val="275"/>
        </w:trPr>
        <w:tc>
          <w:tcPr>
            <w:tcW w:w="4700" w:type="dxa"/>
          </w:tcPr>
          <w:p w14:paraId="2B886EF4" w14:textId="77777777" w:rsidR="00C13D31" w:rsidRPr="00421225" w:rsidRDefault="00C13D31" w:rsidP="001668F5">
            <w:pPr>
              <w:spacing w:line="256" w:lineRule="exact"/>
            </w:pPr>
            <w:r w:rsidRPr="00421225">
              <w:t>МОБУ</w:t>
            </w:r>
            <w:r w:rsidRPr="00421225">
              <w:rPr>
                <w:spacing w:val="-2"/>
              </w:rPr>
              <w:t xml:space="preserve"> </w:t>
            </w:r>
            <w:r w:rsidRPr="00421225">
              <w:t>СОШ</w:t>
            </w:r>
            <w:r w:rsidRPr="00421225">
              <w:rPr>
                <w:spacing w:val="-2"/>
              </w:rPr>
              <w:t xml:space="preserve"> </w:t>
            </w:r>
            <w:r w:rsidRPr="00421225">
              <w:t>№</w:t>
            </w:r>
            <w:r w:rsidRPr="00421225">
              <w:rPr>
                <w:spacing w:val="-3"/>
              </w:rPr>
              <w:t xml:space="preserve"> </w:t>
            </w:r>
            <w:r w:rsidRPr="00421225">
              <w:t>38</w:t>
            </w:r>
          </w:p>
        </w:tc>
        <w:tc>
          <w:tcPr>
            <w:tcW w:w="5218" w:type="dxa"/>
          </w:tcPr>
          <w:p w14:paraId="2C154090" w14:textId="77777777" w:rsidR="00C13D31" w:rsidRPr="00421225" w:rsidRDefault="00C13D31" w:rsidP="001668F5">
            <w:pPr>
              <w:spacing w:line="256" w:lineRule="exact"/>
              <w:rPr>
                <w:lang w:val="ru-RU"/>
              </w:rPr>
            </w:pPr>
            <w:r w:rsidRPr="00421225">
              <w:rPr>
                <w:lang w:val="ru-RU"/>
              </w:rPr>
              <w:t>Совместные</w:t>
            </w:r>
            <w:r w:rsidRPr="00421225">
              <w:rPr>
                <w:spacing w:val="-5"/>
                <w:lang w:val="ru-RU"/>
              </w:rPr>
              <w:t xml:space="preserve"> </w:t>
            </w:r>
            <w:r w:rsidRPr="00421225">
              <w:rPr>
                <w:lang w:val="ru-RU"/>
              </w:rPr>
              <w:t>тематические</w:t>
            </w:r>
            <w:r w:rsidRPr="00421225">
              <w:rPr>
                <w:spacing w:val="-3"/>
                <w:lang w:val="ru-RU"/>
              </w:rPr>
              <w:t xml:space="preserve"> </w:t>
            </w:r>
            <w:r w:rsidRPr="00421225">
              <w:rPr>
                <w:lang w:val="ru-RU"/>
              </w:rPr>
              <w:t xml:space="preserve">мероприятия </w:t>
            </w:r>
            <w:r w:rsidRPr="00421225">
              <w:rPr>
                <w:i/>
                <w:lang w:val="ru-RU"/>
              </w:rPr>
              <w:t>(в дистанционном формате)</w:t>
            </w:r>
          </w:p>
        </w:tc>
      </w:tr>
      <w:tr w:rsidR="00421225" w:rsidRPr="00421225" w14:paraId="04D32CED" w14:textId="77777777" w:rsidTr="001668F5">
        <w:trPr>
          <w:trHeight w:val="551"/>
        </w:trPr>
        <w:tc>
          <w:tcPr>
            <w:tcW w:w="4700" w:type="dxa"/>
          </w:tcPr>
          <w:p w14:paraId="1C70E707" w14:textId="77777777" w:rsidR="00C13D31" w:rsidRPr="00421225" w:rsidRDefault="00C13D31" w:rsidP="001668F5">
            <w:pPr>
              <w:spacing w:line="268" w:lineRule="exact"/>
            </w:pPr>
            <w:r w:rsidRPr="00421225">
              <w:t>ДГП</w:t>
            </w:r>
            <w:r w:rsidRPr="00421225">
              <w:rPr>
                <w:spacing w:val="-2"/>
              </w:rPr>
              <w:t xml:space="preserve"> </w:t>
            </w:r>
            <w:r w:rsidRPr="00421225">
              <w:t>№</w:t>
            </w:r>
            <w:r w:rsidRPr="00421225">
              <w:rPr>
                <w:spacing w:val="-3"/>
              </w:rPr>
              <w:t xml:space="preserve"> </w:t>
            </w:r>
            <w:r w:rsidRPr="00421225">
              <w:t>1</w:t>
            </w:r>
          </w:p>
        </w:tc>
        <w:tc>
          <w:tcPr>
            <w:tcW w:w="5218" w:type="dxa"/>
          </w:tcPr>
          <w:p w14:paraId="325BBFA0" w14:textId="52FFA4BF" w:rsidR="00C13D31" w:rsidRPr="00421225" w:rsidRDefault="00C13D31" w:rsidP="001668F5">
            <w:pPr>
              <w:spacing w:line="268" w:lineRule="exact"/>
            </w:pPr>
            <w:proofErr w:type="spellStart"/>
            <w:r w:rsidRPr="00421225">
              <w:t>Проведение</w:t>
            </w:r>
            <w:proofErr w:type="spellEnd"/>
            <w:r w:rsidRPr="00421225">
              <w:rPr>
                <w:spacing w:val="-6"/>
              </w:rPr>
              <w:t xml:space="preserve"> </w:t>
            </w:r>
            <w:proofErr w:type="spellStart"/>
            <w:r w:rsidRPr="00421225">
              <w:t>прививок</w:t>
            </w:r>
            <w:proofErr w:type="spellEnd"/>
          </w:p>
        </w:tc>
      </w:tr>
      <w:tr w:rsidR="00421225" w:rsidRPr="00421225" w14:paraId="18E14B42" w14:textId="77777777" w:rsidTr="001668F5">
        <w:trPr>
          <w:trHeight w:val="551"/>
        </w:trPr>
        <w:tc>
          <w:tcPr>
            <w:tcW w:w="4700" w:type="dxa"/>
          </w:tcPr>
          <w:p w14:paraId="346F44BC" w14:textId="77777777" w:rsidR="00C13D31" w:rsidRPr="00421225" w:rsidRDefault="00C13D31" w:rsidP="001668F5">
            <w:pPr>
              <w:spacing w:line="268" w:lineRule="exact"/>
            </w:pPr>
            <w:r w:rsidRPr="00421225">
              <w:t>МАУ «ГДК»</w:t>
            </w:r>
          </w:p>
        </w:tc>
        <w:tc>
          <w:tcPr>
            <w:tcW w:w="5218" w:type="dxa"/>
          </w:tcPr>
          <w:p w14:paraId="2BACA276" w14:textId="77777777" w:rsidR="00C13D31" w:rsidRPr="00421225" w:rsidRDefault="00C13D31" w:rsidP="001668F5">
            <w:pPr>
              <w:spacing w:line="268" w:lineRule="exact"/>
              <w:rPr>
                <w:lang w:val="ru-RU"/>
              </w:rPr>
            </w:pPr>
            <w:r w:rsidRPr="00421225">
              <w:rPr>
                <w:lang w:val="ru-RU"/>
              </w:rPr>
              <w:t>Участие</w:t>
            </w:r>
            <w:r w:rsidRPr="00421225">
              <w:rPr>
                <w:spacing w:val="-3"/>
                <w:lang w:val="ru-RU"/>
              </w:rPr>
              <w:t xml:space="preserve"> </w:t>
            </w:r>
            <w:r w:rsidRPr="00421225">
              <w:rPr>
                <w:lang w:val="ru-RU"/>
              </w:rPr>
              <w:t>в</w:t>
            </w:r>
            <w:r w:rsidRPr="00421225">
              <w:rPr>
                <w:spacing w:val="-3"/>
                <w:lang w:val="ru-RU"/>
              </w:rPr>
              <w:t xml:space="preserve"> </w:t>
            </w:r>
            <w:r w:rsidRPr="00421225">
              <w:rPr>
                <w:lang w:val="ru-RU"/>
              </w:rPr>
              <w:t>тематических</w:t>
            </w:r>
            <w:r w:rsidRPr="00421225">
              <w:rPr>
                <w:spacing w:val="58"/>
                <w:lang w:val="ru-RU"/>
              </w:rPr>
              <w:t xml:space="preserve"> </w:t>
            </w:r>
            <w:r w:rsidRPr="00421225">
              <w:rPr>
                <w:lang w:val="ru-RU"/>
              </w:rPr>
              <w:t>выставках рисунков,</w:t>
            </w:r>
            <w:r w:rsidRPr="00421225">
              <w:rPr>
                <w:spacing w:val="-4"/>
                <w:lang w:val="ru-RU"/>
              </w:rPr>
              <w:t xml:space="preserve"> </w:t>
            </w:r>
            <w:r w:rsidRPr="00421225">
              <w:rPr>
                <w:lang w:val="ru-RU"/>
              </w:rPr>
              <w:t>конкурсах.</w:t>
            </w:r>
          </w:p>
        </w:tc>
      </w:tr>
      <w:tr w:rsidR="00421225" w:rsidRPr="00421225" w14:paraId="369281AC" w14:textId="77777777" w:rsidTr="001668F5">
        <w:trPr>
          <w:trHeight w:val="551"/>
        </w:trPr>
        <w:tc>
          <w:tcPr>
            <w:tcW w:w="4700" w:type="dxa"/>
          </w:tcPr>
          <w:p w14:paraId="1610D3E8" w14:textId="77777777" w:rsidR="00C13D31" w:rsidRPr="00D213CE" w:rsidRDefault="00C13D31" w:rsidP="001668F5">
            <w:pPr>
              <w:spacing w:line="268" w:lineRule="exact"/>
            </w:pPr>
            <w:proofErr w:type="spellStart"/>
            <w:r w:rsidRPr="00D213CE">
              <w:t>Таганрогский</w:t>
            </w:r>
            <w:proofErr w:type="spellEnd"/>
            <w:r w:rsidRPr="00D213CE">
              <w:rPr>
                <w:spacing w:val="-7"/>
              </w:rPr>
              <w:t xml:space="preserve"> </w:t>
            </w:r>
            <w:proofErr w:type="spellStart"/>
            <w:r w:rsidRPr="00D213CE">
              <w:t>художественный</w:t>
            </w:r>
            <w:proofErr w:type="spellEnd"/>
            <w:r w:rsidRPr="00D213CE">
              <w:rPr>
                <w:spacing w:val="-4"/>
              </w:rPr>
              <w:t xml:space="preserve"> </w:t>
            </w:r>
            <w:proofErr w:type="spellStart"/>
            <w:r w:rsidRPr="00D213CE">
              <w:t>музей</w:t>
            </w:r>
            <w:proofErr w:type="spellEnd"/>
          </w:p>
        </w:tc>
        <w:tc>
          <w:tcPr>
            <w:tcW w:w="5218" w:type="dxa"/>
          </w:tcPr>
          <w:p w14:paraId="1E9E3636" w14:textId="3460285A" w:rsidR="00C13D31" w:rsidRPr="00D213CE" w:rsidRDefault="00C13D31" w:rsidP="001668F5">
            <w:pPr>
              <w:spacing w:line="268" w:lineRule="exact"/>
              <w:rPr>
                <w:lang w:val="ru-RU"/>
              </w:rPr>
            </w:pPr>
            <w:r w:rsidRPr="00D213CE">
              <w:rPr>
                <w:lang w:val="ru-RU"/>
              </w:rPr>
              <w:t>Совместные</w:t>
            </w:r>
            <w:r w:rsidRPr="00D213CE">
              <w:rPr>
                <w:spacing w:val="-5"/>
                <w:lang w:val="ru-RU"/>
              </w:rPr>
              <w:t xml:space="preserve"> </w:t>
            </w:r>
            <w:r w:rsidRPr="00D213CE">
              <w:rPr>
                <w:lang w:val="ru-RU"/>
              </w:rPr>
              <w:t>тематические</w:t>
            </w:r>
            <w:r w:rsidRPr="00D213CE">
              <w:rPr>
                <w:spacing w:val="-3"/>
                <w:lang w:val="ru-RU"/>
              </w:rPr>
              <w:t xml:space="preserve"> </w:t>
            </w:r>
            <w:r w:rsidRPr="00D213CE">
              <w:rPr>
                <w:lang w:val="ru-RU"/>
              </w:rPr>
              <w:t xml:space="preserve">мероприятия </w:t>
            </w:r>
            <w:r w:rsidRPr="00D213CE">
              <w:rPr>
                <w:i/>
                <w:lang w:val="ru-RU"/>
              </w:rPr>
              <w:t>(в дистанционном формате)</w:t>
            </w:r>
          </w:p>
        </w:tc>
      </w:tr>
      <w:tr w:rsidR="00421225" w:rsidRPr="00421225" w14:paraId="6190FE40" w14:textId="77777777" w:rsidTr="001668F5">
        <w:trPr>
          <w:trHeight w:val="267"/>
        </w:trPr>
        <w:tc>
          <w:tcPr>
            <w:tcW w:w="4700" w:type="dxa"/>
          </w:tcPr>
          <w:p w14:paraId="0338B454" w14:textId="77777777" w:rsidR="00C13D31" w:rsidRPr="00D213CE" w:rsidRDefault="00C13D31" w:rsidP="001668F5">
            <w:pPr>
              <w:spacing w:line="248" w:lineRule="exact"/>
            </w:pPr>
            <w:r w:rsidRPr="00D213CE">
              <w:t>ВДПО</w:t>
            </w:r>
            <w:r w:rsidRPr="00D213CE">
              <w:rPr>
                <w:spacing w:val="-4"/>
              </w:rPr>
              <w:t xml:space="preserve"> </w:t>
            </w:r>
            <w:r w:rsidRPr="00D213CE">
              <w:t>г.</w:t>
            </w:r>
            <w:r w:rsidRPr="00D213CE">
              <w:rPr>
                <w:spacing w:val="-3"/>
              </w:rPr>
              <w:t xml:space="preserve"> </w:t>
            </w:r>
            <w:proofErr w:type="spellStart"/>
            <w:r w:rsidRPr="00D213CE">
              <w:t>Таганрога</w:t>
            </w:r>
            <w:proofErr w:type="spellEnd"/>
          </w:p>
        </w:tc>
        <w:tc>
          <w:tcPr>
            <w:tcW w:w="5218" w:type="dxa"/>
          </w:tcPr>
          <w:p w14:paraId="316A998A" w14:textId="77777777" w:rsidR="00C13D31" w:rsidRPr="00D213CE" w:rsidRDefault="00C13D31" w:rsidP="001668F5">
            <w:pPr>
              <w:spacing w:line="248" w:lineRule="exact"/>
            </w:pPr>
            <w:proofErr w:type="spellStart"/>
            <w:r w:rsidRPr="00D213CE">
              <w:t>Тематические</w:t>
            </w:r>
            <w:proofErr w:type="spellEnd"/>
            <w:r w:rsidRPr="00D213CE">
              <w:rPr>
                <w:spacing w:val="-5"/>
              </w:rPr>
              <w:t xml:space="preserve"> </w:t>
            </w:r>
            <w:proofErr w:type="spellStart"/>
            <w:r w:rsidRPr="00D213CE">
              <w:t>мероприятия</w:t>
            </w:r>
            <w:proofErr w:type="spellEnd"/>
            <w:r w:rsidRPr="00D213CE">
              <w:t>,</w:t>
            </w:r>
            <w:r w:rsidRPr="00D213CE">
              <w:rPr>
                <w:spacing w:val="-4"/>
              </w:rPr>
              <w:t xml:space="preserve"> </w:t>
            </w:r>
            <w:proofErr w:type="spellStart"/>
            <w:r w:rsidRPr="00D213CE">
              <w:t>конкурсы</w:t>
            </w:r>
            <w:proofErr w:type="spellEnd"/>
          </w:p>
        </w:tc>
      </w:tr>
      <w:tr w:rsidR="00421225" w:rsidRPr="00421225" w14:paraId="2018DDC4" w14:textId="77777777" w:rsidTr="001668F5">
        <w:trPr>
          <w:trHeight w:val="267"/>
        </w:trPr>
        <w:tc>
          <w:tcPr>
            <w:tcW w:w="4700" w:type="dxa"/>
          </w:tcPr>
          <w:p w14:paraId="1276DA29" w14:textId="77777777" w:rsidR="00C13D31" w:rsidRPr="00D213CE" w:rsidRDefault="00C13D31" w:rsidP="001668F5">
            <w:pPr>
              <w:spacing w:line="248" w:lineRule="exact"/>
            </w:pPr>
            <w:r w:rsidRPr="00D213CE">
              <w:t>МАУ ДДТ</w:t>
            </w:r>
          </w:p>
        </w:tc>
        <w:tc>
          <w:tcPr>
            <w:tcW w:w="5218" w:type="dxa"/>
          </w:tcPr>
          <w:p w14:paraId="749C0280" w14:textId="77777777" w:rsidR="00C13D31" w:rsidRPr="00D213CE" w:rsidRDefault="00C13D31" w:rsidP="001668F5">
            <w:pPr>
              <w:spacing w:line="248" w:lineRule="exact"/>
            </w:pPr>
            <w:proofErr w:type="spellStart"/>
            <w:r w:rsidRPr="00D213CE">
              <w:t>Реализация</w:t>
            </w:r>
            <w:proofErr w:type="spellEnd"/>
            <w:r w:rsidRPr="00D213CE">
              <w:t xml:space="preserve"> </w:t>
            </w:r>
            <w:proofErr w:type="spellStart"/>
            <w:r w:rsidRPr="00D213CE">
              <w:t>совместных</w:t>
            </w:r>
            <w:proofErr w:type="spellEnd"/>
            <w:r w:rsidRPr="00D213CE">
              <w:t xml:space="preserve"> </w:t>
            </w:r>
            <w:proofErr w:type="spellStart"/>
            <w:r w:rsidRPr="00D213CE">
              <w:t>проектов</w:t>
            </w:r>
            <w:proofErr w:type="spellEnd"/>
          </w:p>
        </w:tc>
      </w:tr>
      <w:tr w:rsidR="007461A8" w:rsidRPr="00421225" w14:paraId="73019B30" w14:textId="77777777" w:rsidTr="00D213CE">
        <w:trPr>
          <w:trHeight w:val="343"/>
        </w:trPr>
        <w:tc>
          <w:tcPr>
            <w:tcW w:w="4700" w:type="dxa"/>
          </w:tcPr>
          <w:p w14:paraId="377FF8B3" w14:textId="2D94967A" w:rsidR="007461A8" w:rsidRPr="00D213CE" w:rsidRDefault="007461A8" w:rsidP="001668F5">
            <w:pPr>
              <w:spacing w:line="248" w:lineRule="exact"/>
              <w:rPr>
                <w:lang w:val="ru-RU"/>
              </w:rPr>
            </w:pPr>
            <w:r w:rsidRPr="00D213CE">
              <w:rPr>
                <w:lang w:val="ru-RU"/>
              </w:rPr>
              <w:t xml:space="preserve">Спорткомитет </w:t>
            </w:r>
            <w:proofErr w:type="spellStart"/>
            <w:r w:rsidRPr="00D213CE">
              <w:rPr>
                <w:lang w:val="ru-RU"/>
              </w:rPr>
              <w:t>г.Таганрога</w:t>
            </w:r>
            <w:proofErr w:type="spellEnd"/>
          </w:p>
        </w:tc>
        <w:tc>
          <w:tcPr>
            <w:tcW w:w="5218" w:type="dxa"/>
          </w:tcPr>
          <w:p w14:paraId="4374CDA2" w14:textId="02A50F08" w:rsidR="007461A8" w:rsidRPr="00D213CE" w:rsidRDefault="007461A8" w:rsidP="001668F5">
            <w:pPr>
              <w:spacing w:line="248" w:lineRule="exact"/>
              <w:rPr>
                <w:lang w:val="ru-RU"/>
              </w:rPr>
            </w:pPr>
            <w:r w:rsidRPr="00D213CE">
              <w:rPr>
                <w:lang w:val="ru-RU"/>
              </w:rPr>
              <w:t xml:space="preserve">Спортивные </w:t>
            </w:r>
            <w:r w:rsidR="009F6712" w:rsidRPr="00D213CE">
              <w:rPr>
                <w:lang w:val="ru-RU"/>
              </w:rPr>
              <w:t>мероприятия</w:t>
            </w:r>
          </w:p>
        </w:tc>
      </w:tr>
      <w:tr w:rsidR="001668F5" w14:paraId="6530493A" w14:textId="5E829CB6" w:rsidTr="00355258">
        <w:tblPrEx>
          <w:tblLook w:val="0000" w:firstRow="0" w:lastRow="0" w:firstColumn="0" w:lastColumn="0" w:noHBand="0" w:noVBand="0"/>
        </w:tblPrEx>
        <w:trPr>
          <w:trHeight w:val="813"/>
        </w:trPr>
        <w:tc>
          <w:tcPr>
            <w:tcW w:w="4700" w:type="dxa"/>
          </w:tcPr>
          <w:p w14:paraId="01383AB1" w14:textId="365EA58E" w:rsidR="005C4A97" w:rsidRPr="00D213CE" w:rsidRDefault="005A4A25" w:rsidP="005A4A25">
            <w:pPr>
              <w:rPr>
                <w:lang w:val="ru-RU"/>
              </w:rPr>
            </w:pPr>
            <w:r w:rsidRPr="00D213CE">
              <w:rPr>
                <w:lang w:val="ru-RU"/>
              </w:rPr>
              <w:t>Таганрогская городская общественная организация родителей детей – инвалидов и инвалидов с детства «Мы есть»</w:t>
            </w:r>
          </w:p>
        </w:tc>
        <w:tc>
          <w:tcPr>
            <w:tcW w:w="5218" w:type="dxa"/>
          </w:tcPr>
          <w:p w14:paraId="53C2D283" w14:textId="3E14DFF9" w:rsidR="001668F5" w:rsidRPr="00D213CE" w:rsidRDefault="005A4A25" w:rsidP="005A4A25">
            <w:pPr>
              <w:tabs>
                <w:tab w:val="left" w:pos="2409"/>
                <w:tab w:val="left" w:pos="3436"/>
                <w:tab w:val="left" w:pos="4107"/>
                <w:tab w:val="left" w:pos="4568"/>
                <w:tab w:val="left" w:pos="5874"/>
                <w:tab w:val="left" w:pos="7483"/>
                <w:tab w:val="left" w:pos="8755"/>
                <w:tab w:val="left" w:pos="9293"/>
                <w:tab w:val="left" w:pos="10945"/>
              </w:tabs>
              <w:jc w:val="both"/>
              <w:rPr>
                <w:lang w:val="ru-RU"/>
              </w:rPr>
            </w:pPr>
            <w:r w:rsidRPr="00D213CE">
              <w:rPr>
                <w:lang w:val="ru-RU"/>
              </w:rPr>
              <w:t>Совместные</w:t>
            </w:r>
            <w:r w:rsidRPr="00D213CE">
              <w:rPr>
                <w:spacing w:val="-5"/>
                <w:lang w:val="ru-RU"/>
              </w:rPr>
              <w:t xml:space="preserve"> </w:t>
            </w:r>
            <w:r w:rsidRPr="00D213CE">
              <w:rPr>
                <w:lang w:val="ru-RU"/>
              </w:rPr>
              <w:t>тематические</w:t>
            </w:r>
            <w:r w:rsidRPr="00D213CE">
              <w:rPr>
                <w:spacing w:val="-3"/>
                <w:lang w:val="ru-RU"/>
              </w:rPr>
              <w:t xml:space="preserve"> </w:t>
            </w:r>
            <w:r w:rsidRPr="00D213CE">
              <w:rPr>
                <w:lang w:val="ru-RU"/>
              </w:rPr>
              <w:t>мероприятия</w:t>
            </w:r>
          </w:p>
        </w:tc>
      </w:tr>
      <w:tr w:rsidR="00355258" w14:paraId="7ACF7F58" w14:textId="77777777" w:rsidTr="00355258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4700" w:type="dxa"/>
            <w:vAlign w:val="center"/>
          </w:tcPr>
          <w:p w14:paraId="6C5FF006" w14:textId="4B00E0AD" w:rsidR="00355258" w:rsidRPr="00D213CE" w:rsidRDefault="00355258" w:rsidP="00355258">
            <w:pPr>
              <w:rPr>
                <w:lang w:val="ru-RU"/>
              </w:rPr>
            </w:pPr>
            <w:r w:rsidRPr="00D213CE">
              <w:rPr>
                <w:lang w:val="ru-RU"/>
              </w:rPr>
              <w:t>Музей</w:t>
            </w:r>
            <w:r w:rsidRPr="00D213CE">
              <w:rPr>
                <w:spacing w:val="-5"/>
                <w:lang w:val="ru-RU"/>
              </w:rPr>
              <w:t xml:space="preserve"> </w:t>
            </w:r>
            <w:r w:rsidRPr="00D213CE">
              <w:rPr>
                <w:lang w:val="ru-RU"/>
              </w:rPr>
              <w:t>им.</w:t>
            </w:r>
            <w:r w:rsidRPr="00D213CE">
              <w:rPr>
                <w:spacing w:val="-2"/>
                <w:lang w:val="ru-RU"/>
              </w:rPr>
              <w:t xml:space="preserve"> </w:t>
            </w:r>
            <w:r w:rsidRPr="00D213CE">
              <w:rPr>
                <w:lang w:val="ru-RU"/>
              </w:rPr>
              <w:t>А.А.</w:t>
            </w:r>
            <w:r w:rsidRPr="00D213CE">
              <w:rPr>
                <w:spacing w:val="-5"/>
                <w:lang w:val="ru-RU"/>
              </w:rPr>
              <w:t xml:space="preserve"> </w:t>
            </w:r>
            <w:r w:rsidRPr="00D213CE">
              <w:rPr>
                <w:lang w:val="ru-RU"/>
              </w:rPr>
              <w:t>Дурова</w:t>
            </w:r>
          </w:p>
        </w:tc>
        <w:tc>
          <w:tcPr>
            <w:tcW w:w="5218" w:type="dxa"/>
          </w:tcPr>
          <w:p w14:paraId="37881662" w14:textId="7BB82BB4" w:rsidR="00355258" w:rsidRPr="00D213CE" w:rsidRDefault="00355258" w:rsidP="00355258">
            <w:pPr>
              <w:tabs>
                <w:tab w:val="left" w:pos="2409"/>
                <w:tab w:val="left" w:pos="3436"/>
                <w:tab w:val="left" w:pos="4107"/>
                <w:tab w:val="left" w:pos="4568"/>
                <w:tab w:val="left" w:pos="5874"/>
                <w:tab w:val="left" w:pos="7483"/>
                <w:tab w:val="left" w:pos="8755"/>
                <w:tab w:val="left" w:pos="9293"/>
                <w:tab w:val="left" w:pos="10945"/>
              </w:tabs>
              <w:jc w:val="both"/>
              <w:rPr>
                <w:lang w:val="ru-RU"/>
              </w:rPr>
            </w:pPr>
            <w:r w:rsidRPr="00D213CE">
              <w:rPr>
                <w:lang w:val="ru-RU"/>
              </w:rPr>
              <w:t>Совместные</w:t>
            </w:r>
            <w:r w:rsidRPr="00D213CE">
              <w:rPr>
                <w:spacing w:val="-8"/>
                <w:lang w:val="ru-RU"/>
              </w:rPr>
              <w:t xml:space="preserve"> </w:t>
            </w:r>
            <w:r w:rsidRPr="00D213CE">
              <w:rPr>
                <w:lang w:val="ru-RU"/>
              </w:rPr>
              <w:t>тематические</w:t>
            </w:r>
            <w:r w:rsidRPr="00D213CE">
              <w:rPr>
                <w:spacing w:val="-5"/>
                <w:lang w:val="ru-RU"/>
              </w:rPr>
              <w:t xml:space="preserve"> </w:t>
            </w:r>
            <w:r w:rsidRPr="00D213CE">
              <w:rPr>
                <w:lang w:val="ru-RU"/>
              </w:rPr>
              <w:t>мероприятия</w:t>
            </w:r>
            <w:r w:rsidRPr="00D213CE">
              <w:rPr>
                <w:spacing w:val="-2"/>
                <w:lang w:val="ru-RU"/>
              </w:rPr>
              <w:t xml:space="preserve"> </w:t>
            </w:r>
            <w:r w:rsidRPr="00D213CE">
              <w:rPr>
                <w:i/>
                <w:lang w:val="ru-RU"/>
              </w:rPr>
              <w:t>(в том</w:t>
            </w:r>
            <w:r w:rsidRPr="00D213CE">
              <w:rPr>
                <w:i/>
                <w:spacing w:val="-3"/>
                <w:lang w:val="ru-RU"/>
              </w:rPr>
              <w:t xml:space="preserve"> </w:t>
            </w:r>
            <w:r w:rsidRPr="00D213CE">
              <w:rPr>
                <w:i/>
                <w:lang w:val="ru-RU"/>
              </w:rPr>
              <w:t>числе</w:t>
            </w:r>
            <w:r w:rsidRPr="00D213CE">
              <w:rPr>
                <w:i/>
                <w:spacing w:val="-1"/>
                <w:lang w:val="ru-RU"/>
              </w:rPr>
              <w:t xml:space="preserve"> </w:t>
            </w:r>
            <w:r w:rsidRPr="00D213CE">
              <w:rPr>
                <w:i/>
                <w:lang w:val="ru-RU"/>
              </w:rPr>
              <w:t>в</w:t>
            </w:r>
            <w:r w:rsidRPr="00D213CE">
              <w:rPr>
                <w:i/>
                <w:spacing w:val="-3"/>
                <w:lang w:val="ru-RU"/>
              </w:rPr>
              <w:t xml:space="preserve"> </w:t>
            </w:r>
            <w:r w:rsidRPr="00D213CE">
              <w:rPr>
                <w:i/>
                <w:lang w:val="ru-RU"/>
              </w:rPr>
              <w:t>дистанционном</w:t>
            </w:r>
            <w:r w:rsidRPr="00D213CE">
              <w:rPr>
                <w:i/>
                <w:spacing w:val="-2"/>
                <w:lang w:val="ru-RU"/>
              </w:rPr>
              <w:t xml:space="preserve"> </w:t>
            </w:r>
            <w:r w:rsidRPr="00D213CE">
              <w:rPr>
                <w:i/>
                <w:lang w:val="ru-RU"/>
              </w:rPr>
              <w:t>формате)</w:t>
            </w:r>
          </w:p>
        </w:tc>
      </w:tr>
      <w:tr w:rsidR="00355258" w14:paraId="4B46C362" w14:textId="77777777" w:rsidTr="009E2432">
        <w:tblPrEx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4700" w:type="dxa"/>
            <w:vAlign w:val="center"/>
          </w:tcPr>
          <w:p w14:paraId="4DB618F9" w14:textId="552276F8" w:rsidR="00355258" w:rsidRPr="00D213CE" w:rsidRDefault="00355258" w:rsidP="00355258">
            <w:pPr>
              <w:rPr>
                <w:lang w:val="ru-RU"/>
              </w:rPr>
            </w:pPr>
            <w:r w:rsidRPr="00D213CE">
              <w:rPr>
                <w:lang w:val="ru-RU"/>
              </w:rPr>
              <w:t>Центр молодежного инновационного творчества «Умный кубик»</w:t>
            </w:r>
          </w:p>
        </w:tc>
        <w:tc>
          <w:tcPr>
            <w:tcW w:w="5218" w:type="dxa"/>
          </w:tcPr>
          <w:p w14:paraId="5DE8E930" w14:textId="263ADD5D" w:rsidR="00355258" w:rsidRPr="00D213CE" w:rsidRDefault="00355258" w:rsidP="00355258">
            <w:pPr>
              <w:tabs>
                <w:tab w:val="left" w:pos="2409"/>
                <w:tab w:val="left" w:pos="3436"/>
                <w:tab w:val="left" w:pos="4107"/>
                <w:tab w:val="left" w:pos="4568"/>
                <w:tab w:val="left" w:pos="5874"/>
                <w:tab w:val="left" w:pos="7483"/>
                <w:tab w:val="left" w:pos="8755"/>
                <w:tab w:val="left" w:pos="9293"/>
                <w:tab w:val="left" w:pos="10945"/>
              </w:tabs>
              <w:jc w:val="both"/>
              <w:rPr>
                <w:lang w:val="ru-RU"/>
              </w:rPr>
            </w:pPr>
            <w:proofErr w:type="spellStart"/>
            <w:r w:rsidRPr="00D213CE">
              <w:t>Реализация</w:t>
            </w:r>
            <w:proofErr w:type="spellEnd"/>
            <w:r w:rsidRPr="00D213CE">
              <w:t xml:space="preserve"> </w:t>
            </w:r>
            <w:proofErr w:type="spellStart"/>
            <w:r w:rsidRPr="00D213CE">
              <w:t>совместных</w:t>
            </w:r>
            <w:proofErr w:type="spellEnd"/>
            <w:r w:rsidRPr="00D213CE">
              <w:t xml:space="preserve"> </w:t>
            </w:r>
            <w:proofErr w:type="spellStart"/>
            <w:r w:rsidRPr="00D213CE">
              <w:t>проектов</w:t>
            </w:r>
            <w:proofErr w:type="spellEnd"/>
          </w:p>
        </w:tc>
      </w:tr>
    </w:tbl>
    <w:p w14:paraId="74DB3B4D" w14:textId="67F8CCED" w:rsidR="0080056D" w:rsidRPr="00421225" w:rsidRDefault="0080056D" w:rsidP="006807A9">
      <w:pPr>
        <w:pStyle w:val="2"/>
        <w:numPr>
          <w:ilvl w:val="1"/>
          <w:numId w:val="16"/>
        </w:numPr>
        <w:ind w:left="0" w:firstLine="851"/>
        <w:rPr>
          <w:iCs/>
        </w:rPr>
      </w:pPr>
      <w:bookmarkStart w:id="18" w:name="_Toc45626888"/>
      <w:bookmarkStart w:id="19" w:name="_Toc171439436"/>
      <w:r w:rsidRPr="00421225">
        <w:t>Основные</w:t>
      </w:r>
      <w:r w:rsidRPr="00421225">
        <w:rPr>
          <w:iCs/>
        </w:rPr>
        <w:t xml:space="preserve"> формы работы с родителями</w:t>
      </w:r>
      <w:bookmarkEnd w:id="18"/>
      <w:bookmarkEnd w:id="19"/>
    </w:p>
    <w:p w14:paraId="45899757" w14:textId="77777777" w:rsidR="000701BE" w:rsidRDefault="000701BE" w:rsidP="008304AC">
      <w:pPr>
        <w:ind w:firstLine="720"/>
        <w:jc w:val="center"/>
        <w:rPr>
          <w:b/>
          <w:bCs/>
        </w:rPr>
      </w:pPr>
      <w:r w:rsidRPr="008304AC">
        <w:rPr>
          <w:b/>
          <w:bCs/>
        </w:rPr>
        <w:t>Взаимодействие с родителями (законными представителями) воспитанников</w:t>
      </w:r>
    </w:p>
    <w:p w14:paraId="7855FF4D" w14:textId="77777777" w:rsidR="008304AC" w:rsidRPr="008304AC" w:rsidRDefault="008304AC" w:rsidP="008304AC">
      <w:pPr>
        <w:ind w:firstLine="720"/>
        <w:rPr>
          <w:b/>
          <w:bCs/>
        </w:rPr>
      </w:pPr>
    </w:p>
    <w:p w14:paraId="4A7FD047" w14:textId="77777777" w:rsidR="000701BE" w:rsidRPr="00421225" w:rsidRDefault="000701BE" w:rsidP="008304AC">
      <w:pPr>
        <w:ind w:firstLine="720"/>
        <w:jc w:val="both"/>
      </w:pPr>
      <w:r w:rsidRPr="00421225">
        <w:lastRenderedPageBreak/>
        <w:t>В</w:t>
      </w:r>
      <w:r w:rsidRPr="008304AC">
        <w:t xml:space="preserve"> </w:t>
      </w:r>
      <w:r w:rsidRPr="00421225">
        <w:t>течение</w:t>
      </w:r>
      <w:r w:rsidRPr="008304AC">
        <w:t xml:space="preserve"> </w:t>
      </w:r>
      <w:r w:rsidRPr="00421225">
        <w:t>года</w:t>
      </w:r>
      <w:r w:rsidRPr="008304AC">
        <w:t xml:space="preserve"> </w:t>
      </w:r>
      <w:r w:rsidRPr="00421225">
        <w:t>родители</w:t>
      </w:r>
      <w:r w:rsidRPr="008304AC">
        <w:t xml:space="preserve"> </w:t>
      </w:r>
      <w:r w:rsidRPr="00421225">
        <w:t>(законные</w:t>
      </w:r>
      <w:r w:rsidRPr="008304AC">
        <w:t xml:space="preserve"> </w:t>
      </w:r>
      <w:r w:rsidRPr="00421225">
        <w:t>представители)</w:t>
      </w:r>
      <w:r w:rsidRPr="008304AC">
        <w:t xml:space="preserve"> </w:t>
      </w:r>
      <w:r w:rsidRPr="00421225">
        <w:t>были</w:t>
      </w:r>
      <w:r w:rsidRPr="008304AC">
        <w:t xml:space="preserve"> </w:t>
      </w:r>
      <w:r w:rsidRPr="00421225">
        <w:t>активными</w:t>
      </w:r>
      <w:r w:rsidRPr="008304AC">
        <w:t xml:space="preserve"> </w:t>
      </w:r>
      <w:r w:rsidRPr="00421225">
        <w:t>участниками</w:t>
      </w:r>
      <w:r w:rsidRPr="008304AC">
        <w:t xml:space="preserve"> </w:t>
      </w:r>
      <w:r w:rsidRPr="00421225">
        <w:t>образовательного</w:t>
      </w:r>
      <w:r w:rsidRPr="008304AC">
        <w:t xml:space="preserve"> </w:t>
      </w:r>
      <w:r w:rsidRPr="00421225">
        <w:t>процесса.</w:t>
      </w:r>
      <w:r w:rsidRPr="008304AC">
        <w:t xml:space="preserve"> </w:t>
      </w:r>
      <w:r w:rsidRPr="00421225">
        <w:t>Взаимодействие</w:t>
      </w:r>
      <w:r w:rsidRPr="008304AC">
        <w:t xml:space="preserve"> </w:t>
      </w:r>
      <w:r w:rsidRPr="00421225">
        <w:t>с</w:t>
      </w:r>
      <w:r w:rsidRPr="008304AC">
        <w:t xml:space="preserve"> </w:t>
      </w:r>
      <w:r w:rsidRPr="00421225">
        <w:t>семьями</w:t>
      </w:r>
      <w:r w:rsidRPr="008304AC">
        <w:t xml:space="preserve"> </w:t>
      </w:r>
      <w:r w:rsidRPr="00421225">
        <w:t>воспитанников</w:t>
      </w:r>
      <w:r w:rsidRPr="008304AC">
        <w:t xml:space="preserve"> </w:t>
      </w:r>
      <w:r w:rsidRPr="00421225">
        <w:t>по</w:t>
      </w:r>
      <w:r w:rsidRPr="008304AC">
        <w:t xml:space="preserve"> </w:t>
      </w:r>
      <w:r w:rsidRPr="00421225">
        <w:t>вопросам</w:t>
      </w:r>
      <w:r w:rsidRPr="008304AC">
        <w:t xml:space="preserve"> </w:t>
      </w:r>
      <w:r w:rsidRPr="00421225">
        <w:t>образования и воспитания детей осуществлялось в разнообразных формах и посредством</w:t>
      </w:r>
      <w:r w:rsidRPr="008304AC">
        <w:t xml:space="preserve"> </w:t>
      </w:r>
      <w:r w:rsidRPr="00421225">
        <w:t>вовлечения</w:t>
      </w:r>
      <w:r w:rsidRPr="008304AC">
        <w:t xml:space="preserve"> </w:t>
      </w:r>
      <w:r w:rsidRPr="00421225">
        <w:t>родителей в</w:t>
      </w:r>
      <w:r w:rsidRPr="008304AC">
        <w:t xml:space="preserve"> </w:t>
      </w:r>
      <w:r w:rsidRPr="00421225">
        <w:t>образовательную деятельность:</w:t>
      </w:r>
    </w:p>
    <w:p w14:paraId="24660E4F" w14:textId="77777777" w:rsidR="000701BE" w:rsidRPr="00421225" w:rsidRDefault="000701BE" w:rsidP="000701BE">
      <w:pPr>
        <w:pStyle w:val="ab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ind w:left="0" w:firstLine="720"/>
        <w:contextualSpacing w:val="0"/>
        <w:jc w:val="both"/>
      </w:pPr>
      <w:r w:rsidRPr="00421225">
        <w:rPr>
          <w:spacing w:val="-1"/>
        </w:rPr>
        <w:t>Информирование</w:t>
      </w:r>
      <w:r w:rsidRPr="00421225">
        <w:t xml:space="preserve"> родителей о ходе образовательного процесса – индивидуальные и</w:t>
      </w:r>
      <w:r w:rsidRPr="00421225">
        <w:rPr>
          <w:spacing w:val="1"/>
        </w:rPr>
        <w:t xml:space="preserve"> </w:t>
      </w:r>
      <w:r w:rsidRPr="00421225">
        <w:rPr>
          <w:spacing w:val="-1"/>
        </w:rPr>
        <w:t>групповые</w:t>
      </w:r>
      <w:r w:rsidRPr="00421225">
        <w:rPr>
          <w:spacing w:val="-12"/>
        </w:rPr>
        <w:t xml:space="preserve"> </w:t>
      </w:r>
      <w:r w:rsidRPr="00421225">
        <w:rPr>
          <w:spacing w:val="-1"/>
        </w:rPr>
        <w:t>консультации,</w:t>
      </w:r>
      <w:r w:rsidRPr="00421225">
        <w:rPr>
          <w:spacing w:val="-11"/>
        </w:rPr>
        <w:t xml:space="preserve"> </w:t>
      </w:r>
      <w:r w:rsidRPr="00421225">
        <w:t>родительские</w:t>
      </w:r>
      <w:r w:rsidRPr="00421225">
        <w:rPr>
          <w:spacing w:val="-11"/>
        </w:rPr>
        <w:t xml:space="preserve"> </w:t>
      </w:r>
      <w:r w:rsidRPr="00421225">
        <w:t>собрания,</w:t>
      </w:r>
      <w:r w:rsidRPr="00421225">
        <w:rPr>
          <w:spacing w:val="-11"/>
        </w:rPr>
        <w:t xml:space="preserve"> </w:t>
      </w:r>
      <w:r w:rsidRPr="00421225">
        <w:t>оформление</w:t>
      </w:r>
      <w:r w:rsidRPr="00421225">
        <w:rPr>
          <w:spacing w:val="-14"/>
        </w:rPr>
        <w:t xml:space="preserve"> </w:t>
      </w:r>
      <w:r w:rsidRPr="00421225">
        <w:t>информационных</w:t>
      </w:r>
      <w:r w:rsidRPr="00421225">
        <w:rPr>
          <w:spacing w:val="-8"/>
        </w:rPr>
        <w:t xml:space="preserve"> </w:t>
      </w:r>
      <w:r w:rsidRPr="00421225">
        <w:t>стендов,</w:t>
      </w:r>
      <w:r w:rsidRPr="00421225">
        <w:rPr>
          <w:spacing w:val="-58"/>
        </w:rPr>
        <w:t xml:space="preserve"> </w:t>
      </w:r>
      <w:r w:rsidRPr="00421225">
        <w:t>организация</w:t>
      </w:r>
      <w:r w:rsidRPr="00421225">
        <w:rPr>
          <w:spacing w:val="1"/>
        </w:rPr>
        <w:t xml:space="preserve"> </w:t>
      </w:r>
      <w:r w:rsidRPr="00421225">
        <w:t>выставок</w:t>
      </w:r>
      <w:r w:rsidRPr="00421225">
        <w:rPr>
          <w:spacing w:val="1"/>
        </w:rPr>
        <w:t xml:space="preserve"> </w:t>
      </w:r>
      <w:r w:rsidRPr="00421225">
        <w:t>детского</w:t>
      </w:r>
      <w:r w:rsidRPr="00421225">
        <w:rPr>
          <w:spacing w:val="1"/>
        </w:rPr>
        <w:t xml:space="preserve"> </w:t>
      </w:r>
      <w:r w:rsidRPr="00421225">
        <w:t>творчества,</w:t>
      </w:r>
      <w:r w:rsidRPr="00421225">
        <w:rPr>
          <w:spacing w:val="1"/>
        </w:rPr>
        <w:t xml:space="preserve"> </w:t>
      </w:r>
      <w:r w:rsidRPr="00421225">
        <w:t>проведение офлайн мероприятий по всем направлениям развития,</w:t>
      </w:r>
      <w:r w:rsidRPr="00421225">
        <w:rPr>
          <w:spacing w:val="1"/>
        </w:rPr>
        <w:t xml:space="preserve"> </w:t>
      </w:r>
      <w:r w:rsidRPr="00421225">
        <w:t>разработка</w:t>
      </w:r>
      <w:r w:rsidRPr="00421225">
        <w:rPr>
          <w:spacing w:val="1"/>
        </w:rPr>
        <w:t xml:space="preserve"> </w:t>
      </w:r>
      <w:r w:rsidRPr="00421225">
        <w:t>памяток,</w:t>
      </w:r>
      <w:r w:rsidRPr="00421225">
        <w:rPr>
          <w:spacing w:val="1"/>
        </w:rPr>
        <w:t xml:space="preserve"> </w:t>
      </w:r>
      <w:r w:rsidRPr="00421225">
        <w:t>обновление</w:t>
      </w:r>
      <w:r w:rsidRPr="00421225">
        <w:rPr>
          <w:spacing w:val="1"/>
        </w:rPr>
        <w:t xml:space="preserve"> </w:t>
      </w:r>
      <w:r w:rsidRPr="00421225">
        <w:t>информации</w:t>
      </w:r>
      <w:r w:rsidRPr="00421225">
        <w:rPr>
          <w:spacing w:val="-1"/>
        </w:rPr>
        <w:t xml:space="preserve"> </w:t>
      </w:r>
      <w:r w:rsidRPr="00421225">
        <w:t>на</w:t>
      </w:r>
      <w:r w:rsidRPr="00421225">
        <w:rPr>
          <w:spacing w:val="-1"/>
        </w:rPr>
        <w:t xml:space="preserve"> </w:t>
      </w:r>
      <w:r w:rsidRPr="00421225">
        <w:t>сайте;</w:t>
      </w:r>
    </w:p>
    <w:p w14:paraId="7A3FB05B" w14:textId="77777777" w:rsidR="000701BE" w:rsidRPr="00421225" w:rsidRDefault="000701BE" w:rsidP="000701BE">
      <w:pPr>
        <w:pStyle w:val="ab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ind w:left="0" w:firstLine="720"/>
        <w:contextualSpacing w:val="0"/>
        <w:jc w:val="both"/>
      </w:pPr>
      <w:r w:rsidRPr="00421225">
        <w:t xml:space="preserve">Информирование родителей о мерах профилактики с целью недопущения распространения новой коронавирусной инфекции </w:t>
      </w:r>
      <w:r w:rsidRPr="00421225">
        <w:rPr>
          <w:lang w:val="en-US"/>
        </w:rPr>
        <w:t>COVID</w:t>
      </w:r>
      <w:r w:rsidRPr="00421225">
        <w:t>19 – педагогами всех возрастных групп в течение всего периода проводилось консультирование родителей (законных представителей), разрабатывались и распространялись памятки и информационные буклеты по данной теме;</w:t>
      </w:r>
    </w:p>
    <w:p w14:paraId="785D9415" w14:textId="77777777" w:rsidR="000701BE" w:rsidRPr="00421225" w:rsidRDefault="000701BE" w:rsidP="000701BE">
      <w:pPr>
        <w:pStyle w:val="ab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ind w:left="0" w:firstLine="720"/>
        <w:contextualSpacing w:val="0"/>
        <w:jc w:val="both"/>
      </w:pPr>
      <w:r w:rsidRPr="00421225">
        <w:t>Повышение компетентности родителей в вопросах образования детей – для родителей</w:t>
      </w:r>
      <w:r w:rsidRPr="00421225">
        <w:rPr>
          <w:spacing w:val="1"/>
        </w:rPr>
        <w:t xml:space="preserve"> </w:t>
      </w:r>
      <w:r w:rsidRPr="00421225">
        <w:t>(законных представителей) воспитанников групп раннего возраста проводились тематические мастер-классы в рамках реализации образовательной программы дошкольного образования «Теремок»;</w:t>
      </w:r>
    </w:p>
    <w:p w14:paraId="3906E1BD" w14:textId="77777777" w:rsidR="000701BE" w:rsidRPr="00421225" w:rsidRDefault="000701BE" w:rsidP="000701BE">
      <w:pPr>
        <w:pStyle w:val="ab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ind w:left="0" w:firstLine="720"/>
        <w:contextualSpacing w:val="0"/>
        <w:jc w:val="both"/>
      </w:pPr>
      <w:r w:rsidRPr="00421225">
        <w:t>Родительские</w:t>
      </w:r>
      <w:r w:rsidRPr="00421225">
        <w:rPr>
          <w:spacing w:val="1"/>
        </w:rPr>
        <w:t xml:space="preserve"> </w:t>
      </w:r>
      <w:r w:rsidRPr="00421225">
        <w:t>собрания</w:t>
      </w:r>
      <w:r w:rsidRPr="00421225">
        <w:rPr>
          <w:spacing w:val="1"/>
        </w:rPr>
        <w:t xml:space="preserve"> </w:t>
      </w:r>
      <w:r w:rsidRPr="00421225">
        <w:t>–</w:t>
      </w:r>
      <w:r w:rsidRPr="00421225">
        <w:rPr>
          <w:spacing w:val="1"/>
        </w:rPr>
        <w:t xml:space="preserve"> </w:t>
      </w:r>
      <w:r w:rsidRPr="00421225">
        <w:t>в</w:t>
      </w:r>
      <w:r w:rsidRPr="00421225">
        <w:rPr>
          <w:spacing w:val="1"/>
        </w:rPr>
        <w:t xml:space="preserve"> </w:t>
      </w:r>
      <w:r w:rsidRPr="00421225">
        <w:t>соответствии</w:t>
      </w:r>
      <w:r w:rsidRPr="00421225">
        <w:rPr>
          <w:spacing w:val="1"/>
        </w:rPr>
        <w:t xml:space="preserve"> </w:t>
      </w:r>
      <w:r w:rsidRPr="00421225">
        <w:t>с</w:t>
      </w:r>
      <w:r w:rsidRPr="00421225">
        <w:rPr>
          <w:spacing w:val="1"/>
        </w:rPr>
        <w:t xml:space="preserve"> </w:t>
      </w:r>
      <w:r w:rsidRPr="00421225">
        <w:t>годовым</w:t>
      </w:r>
      <w:r w:rsidRPr="00421225">
        <w:rPr>
          <w:spacing w:val="1"/>
        </w:rPr>
        <w:t xml:space="preserve"> </w:t>
      </w:r>
      <w:r w:rsidRPr="00421225">
        <w:t>планом</w:t>
      </w:r>
      <w:r w:rsidRPr="00421225">
        <w:rPr>
          <w:spacing w:val="1"/>
        </w:rPr>
        <w:t xml:space="preserve"> </w:t>
      </w:r>
      <w:r w:rsidRPr="00421225">
        <w:t>работы</w:t>
      </w:r>
      <w:r w:rsidRPr="00421225">
        <w:rPr>
          <w:spacing w:val="1"/>
        </w:rPr>
        <w:t xml:space="preserve"> </w:t>
      </w:r>
      <w:r w:rsidRPr="00421225">
        <w:t>и</w:t>
      </w:r>
      <w:r w:rsidRPr="00421225">
        <w:rPr>
          <w:spacing w:val="1"/>
        </w:rPr>
        <w:t xml:space="preserve"> </w:t>
      </w:r>
      <w:r w:rsidRPr="00421225">
        <w:t>планами</w:t>
      </w:r>
      <w:r w:rsidRPr="00421225">
        <w:rPr>
          <w:spacing w:val="1"/>
        </w:rPr>
        <w:t xml:space="preserve"> </w:t>
      </w:r>
      <w:r w:rsidRPr="00421225">
        <w:t>воспитателей собрания проводились с использованием дистанционных технологий;</w:t>
      </w:r>
    </w:p>
    <w:p w14:paraId="580EF017" w14:textId="77777777" w:rsidR="000701BE" w:rsidRPr="00421225" w:rsidRDefault="000701BE" w:rsidP="000701BE">
      <w:pPr>
        <w:pStyle w:val="ab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ind w:left="0" w:firstLine="720"/>
        <w:contextualSpacing w:val="0"/>
        <w:jc w:val="both"/>
      </w:pPr>
      <w:r w:rsidRPr="00421225">
        <w:t>Заседания совета родителей -</w:t>
      </w:r>
      <w:r w:rsidRPr="00421225">
        <w:rPr>
          <w:spacing w:val="1"/>
        </w:rPr>
        <w:t xml:space="preserve"> </w:t>
      </w:r>
      <w:r w:rsidRPr="00421225">
        <w:t>в соответствии с планом работы, участие родителей в</w:t>
      </w:r>
      <w:r w:rsidRPr="00421225">
        <w:rPr>
          <w:spacing w:val="1"/>
        </w:rPr>
        <w:t xml:space="preserve"> </w:t>
      </w:r>
      <w:r w:rsidRPr="00421225">
        <w:t>управлении</w:t>
      </w:r>
      <w:r w:rsidRPr="00421225">
        <w:rPr>
          <w:spacing w:val="1"/>
        </w:rPr>
        <w:t xml:space="preserve"> </w:t>
      </w:r>
      <w:r w:rsidRPr="00421225">
        <w:t>ДОУ,</w:t>
      </w:r>
      <w:r w:rsidRPr="00421225">
        <w:rPr>
          <w:spacing w:val="1"/>
        </w:rPr>
        <w:t xml:space="preserve"> </w:t>
      </w:r>
      <w:r w:rsidRPr="00421225">
        <w:t>обсуждение</w:t>
      </w:r>
      <w:r w:rsidRPr="00421225">
        <w:rPr>
          <w:spacing w:val="1"/>
        </w:rPr>
        <w:t xml:space="preserve"> </w:t>
      </w:r>
      <w:r w:rsidRPr="00421225">
        <w:t>вопросов</w:t>
      </w:r>
      <w:r w:rsidRPr="00421225">
        <w:rPr>
          <w:spacing w:val="1"/>
        </w:rPr>
        <w:t xml:space="preserve"> </w:t>
      </w:r>
      <w:r w:rsidRPr="00421225">
        <w:t>безопасности</w:t>
      </w:r>
      <w:r w:rsidRPr="00421225">
        <w:rPr>
          <w:spacing w:val="1"/>
        </w:rPr>
        <w:t xml:space="preserve"> </w:t>
      </w:r>
      <w:r w:rsidRPr="00421225">
        <w:t>содержания</w:t>
      </w:r>
      <w:r w:rsidRPr="00421225">
        <w:rPr>
          <w:spacing w:val="1"/>
        </w:rPr>
        <w:t xml:space="preserve"> </w:t>
      </w:r>
      <w:r w:rsidRPr="00421225">
        <w:t>воспитанников,</w:t>
      </w:r>
      <w:r w:rsidRPr="00421225">
        <w:rPr>
          <w:spacing w:val="1"/>
        </w:rPr>
        <w:t xml:space="preserve"> </w:t>
      </w:r>
      <w:r w:rsidRPr="00421225">
        <w:t>улучшение</w:t>
      </w:r>
      <w:r w:rsidRPr="00421225">
        <w:rPr>
          <w:spacing w:val="-2"/>
        </w:rPr>
        <w:t xml:space="preserve"> </w:t>
      </w:r>
      <w:r w:rsidRPr="00421225">
        <w:t>качества</w:t>
      </w:r>
      <w:r w:rsidRPr="00421225">
        <w:rPr>
          <w:spacing w:val="-1"/>
        </w:rPr>
        <w:t xml:space="preserve"> </w:t>
      </w:r>
      <w:r w:rsidRPr="00421225">
        <w:t>образовательной деятельности;</w:t>
      </w:r>
    </w:p>
    <w:p w14:paraId="501D99CA" w14:textId="77777777" w:rsidR="000701BE" w:rsidRDefault="000701BE" w:rsidP="000701BE">
      <w:pPr>
        <w:pStyle w:val="ab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ind w:left="0" w:firstLine="720"/>
        <w:contextualSpacing w:val="0"/>
        <w:jc w:val="both"/>
      </w:pPr>
      <w:r w:rsidRPr="00421225">
        <w:t xml:space="preserve">Заседания комиссии «За безопасность движения» и инициативной группы «Родительский патруль» </w:t>
      </w:r>
      <w:r w:rsidRPr="00421225">
        <w:rPr>
          <w:b/>
        </w:rPr>
        <w:t xml:space="preserve">– </w:t>
      </w:r>
      <w:r w:rsidRPr="00421225">
        <w:t>заседания в соответствии с планом,</w:t>
      </w:r>
      <w:r w:rsidRPr="00421225">
        <w:rPr>
          <w:spacing w:val="1"/>
        </w:rPr>
        <w:t xml:space="preserve"> </w:t>
      </w:r>
      <w:r w:rsidRPr="00421225">
        <w:t>решение вопросов безопасности воспитанников, повышение компетентности родителей в</w:t>
      </w:r>
      <w:r w:rsidRPr="00421225">
        <w:rPr>
          <w:spacing w:val="1"/>
        </w:rPr>
        <w:t xml:space="preserve"> </w:t>
      </w:r>
      <w:r w:rsidRPr="00421225">
        <w:t>вопросах</w:t>
      </w:r>
      <w:r w:rsidRPr="00421225">
        <w:rPr>
          <w:spacing w:val="1"/>
        </w:rPr>
        <w:t xml:space="preserve"> </w:t>
      </w:r>
      <w:r w:rsidRPr="00421225">
        <w:t>соблюдения</w:t>
      </w:r>
      <w:r w:rsidRPr="00421225">
        <w:rPr>
          <w:spacing w:val="-3"/>
        </w:rPr>
        <w:t xml:space="preserve"> </w:t>
      </w:r>
      <w:r w:rsidRPr="00421225">
        <w:t>и</w:t>
      </w:r>
      <w:r w:rsidRPr="00421225">
        <w:rPr>
          <w:spacing w:val="-2"/>
        </w:rPr>
        <w:t xml:space="preserve"> </w:t>
      </w:r>
      <w:r w:rsidRPr="00421225">
        <w:t>выполнения</w:t>
      </w:r>
      <w:r w:rsidRPr="00421225">
        <w:rPr>
          <w:spacing w:val="-4"/>
        </w:rPr>
        <w:t xml:space="preserve"> </w:t>
      </w:r>
      <w:r w:rsidRPr="00421225">
        <w:t>правил</w:t>
      </w:r>
      <w:r w:rsidRPr="00421225">
        <w:rPr>
          <w:spacing w:val="-1"/>
        </w:rPr>
        <w:t xml:space="preserve"> </w:t>
      </w:r>
      <w:r w:rsidRPr="00421225">
        <w:t>дорожного движения.</w:t>
      </w:r>
    </w:p>
    <w:p w14:paraId="4F703E0B" w14:textId="77777777" w:rsidR="008304AC" w:rsidRPr="00421225" w:rsidRDefault="008304AC" w:rsidP="008304AC">
      <w:pPr>
        <w:pStyle w:val="ab"/>
        <w:widowControl w:val="0"/>
        <w:tabs>
          <w:tab w:val="left" w:pos="1134"/>
        </w:tabs>
        <w:autoSpaceDE w:val="0"/>
        <w:autoSpaceDN w:val="0"/>
        <w:contextualSpacing w:val="0"/>
        <w:jc w:val="both"/>
      </w:pPr>
    </w:p>
    <w:p w14:paraId="1AA1C8C1" w14:textId="77777777" w:rsidR="000701BE" w:rsidRDefault="000701BE" w:rsidP="008304AC">
      <w:pPr>
        <w:ind w:firstLine="720"/>
        <w:jc w:val="center"/>
        <w:rPr>
          <w:b/>
          <w:bCs/>
        </w:rPr>
      </w:pPr>
      <w:r w:rsidRPr="008304AC">
        <w:rPr>
          <w:b/>
          <w:bCs/>
        </w:rPr>
        <w:t>Участие родителей (законных представителей) в акциях, праздниках, конкурсах</w:t>
      </w:r>
    </w:p>
    <w:p w14:paraId="6ED8B1FA" w14:textId="77777777" w:rsidR="008304AC" w:rsidRPr="008304AC" w:rsidRDefault="008304AC" w:rsidP="008304AC">
      <w:pPr>
        <w:ind w:firstLine="720"/>
        <w:jc w:val="center"/>
        <w:rPr>
          <w:b/>
          <w:bCs/>
        </w:rPr>
      </w:pPr>
    </w:p>
    <w:p w14:paraId="4B9F5CF1" w14:textId="77777777" w:rsidR="000701BE" w:rsidRPr="00421225" w:rsidRDefault="000701BE" w:rsidP="008304AC">
      <w:pPr>
        <w:ind w:firstLine="720"/>
        <w:jc w:val="both"/>
      </w:pPr>
      <w:r w:rsidRPr="00421225">
        <w:t>В</w:t>
      </w:r>
      <w:r w:rsidRPr="008304AC">
        <w:t xml:space="preserve"> </w:t>
      </w:r>
      <w:r w:rsidRPr="00421225">
        <w:t>течение</w:t>
      </w:r>
      <w:r w:rsidRPr="008304AC">
        <w:t xml:space="preserve"> </w:t>
      </w:r>
      <w:r w:rsidRPr="00421225">
        <w:t>года</w:t>
      </w:r>
      <w:r w:rsidRPr="008304AC">
        <w:t xml:space="preserve"> </w:t>
      </w:r>
      <w:r w:rsidRPr="00421225">
        <w:t>родители</w:t>
      </w:r>
      <w:r w:rsidRPr="008304AC">
        <w:t xml:space="preserve"> </w:t>
      </w:r>
      <w:r w:rsidRPr="00421225">
        <w:t>(законные</w:t>
      </w:r>
      <w:r w:rsidRPr="008304AC">
        <w:t xml:space="preserve"> </w:t>
      </w:r>
      <w:r w:rsidRPr="00421225">
        <w:t>представители)</w:t>
      </w:r>
      <w:r w:rsidRPr="008304AC">
        <w:t xml:space="preserve"> </w:t>
      </w:r>
      <w:r w:rsidRPr="00421225">
        <w:t>были</w:t>
      </w:r>
      <w:r w:rsidRPr="008304AC">
        <w:t xml:space="preserve"> </w:t>
      </w:r>
      <w:r w:rsidRPr="00421225">
        <w:t>активными</w:t>
      </w:r>
      <w:r w:rsidRPr="008304AC">
        <w:t xml:space="preserve"> </w:t>
      </w:r>
      <w:r w:rsidRPr="00421225">
        <w:t>участниками</w:t>
      </w:r>
      <w:r w:rsidRPr="008304AC">
        <w:t xml:space="preserve"> </w:t>
      </w:r>
      <w:r w:rsidRPr="00421225">
        <w:t>образовательного</w:t>
      </w:r>
      <w:r w:rsidRPr="008304AC">
        <w:t xml:space="preserve"> </w:t>
      </w:r>
      <w:r w:rsidRPr="00421225">
        <w:t>процесса.</w:t>
      </w:r>
      <w:r w:rsidRPr="008304AC">
        <w:t xml:space="preserve"> </w:t>
      </w:r>
      <w:r w:rsidRPr="00421225">
        <w:t>Взаимодействие</w:t>
      </w:r>
      <w:r w:rsidRPr="008304AC">
        <w:t xml:space="preserve"> </w:t>
      </w:r>
      <w:r w:rsidRPr="00421225">
        <w:t>с</w:t>
      </w:r>
      <w:r w:rsidRPr="008304AC">
        <w:t xml:space="preserve"> </w:t>
      </w:r>
      <w:r w:rsidRPr="00421225">
        <w:t>семьями</w:t>
      </w:r>
      <w:r w:rsidRPr="008304AC">
        <w:t xml:space="preserve"> </w:t>
      </w:r>
      <w:r w:rsidRPr="00421225">
        <w:t>воспитанников</w:t>
      </w:r>
      <w:r w:rsidRPr="008304AC">
        <w:t xml:space="preserve"> </w:t>
      </w:r>
      <w:r w:rsidRPr="00421225">
        <w:t>по</w:t>
      </w:r>
      <w:r w:rsidRPr="008304AC">
        <w:t xml:space="preserve"> </w:t>
      </w:r>
      <w:r w:rsidRPr="00421225">
        <w:t>вопросам</w:t>
      </w:r>
      <w:r w:rsidRPr="008304AC">
        <w:t xml:space="preserve"> </w:t>
      </w:r>
      <w:r w:rsidRPr="00421225">
        <w:t>образования и воспитания детей осуществлялось в разнообразных формах и посредством</w:t>
      </w:r>
      <w:r w:rsidRPr="008304AC">
        <w:t xml:space="preserve"> </w:t>
      </w:r>
      <w:r w:rsidRPr="00421225">
        <w:t>вовлечения</w:t>
      </w:r>
      <w:r w:rsidRPr="008304AC">
        <w:t xml:space="preserve"> </w:t>
      </w:r>
      <w:r w:rsidRPr="00421225">
        <w:t>родителей в</w:t>
      </w:r>
      <w:r w:rsidRPr="008304AC">
        <w:t xml:space="preserve"> </w:t>
      </w:r>
      <w:r w:rsidRPr="00421225">
        <w:t>образовательную деятельность:</w:t>
      </w:r>
    </w:p>
    <w:p w14:paraId="3BBD78AC" w14:textId="77777777" w:rsidR="000701BE" w:rsidRPr="00421225" w:rsidRDefault="000701BE" w:rsidP="008304AC">
      <w:pPr>
        <w:numPr>
          <w:ilvl w:val="0"/>
          <w:numId w:val="20"/>
        </w:numPr>
        <w:tabs>
          <w:tab w:val="left" w:pos="1134"/>
        </w:tabs>
        <w:ind w:left="0" w:firstLine="720"/>
        <w:jc w:val="both"/>
      </w:pPr>
      <w:r w:rsidRPr="00421225">
        <w:rPr>
          <w:spacing w:val="-1"/>
        </w:rPr>
        <w:t>Информирование</w:t>
      </w:r>
      <w:r w:rsidRPr="00421225">
        <w:t xml:space="preserve"> родителей о ходе образовательного процесса – индивидуальные и</w:t>
      </w:r>
      <w:r w:rsidRPr="00421225">
        <w:rPr>
          <w:spacing w:val="1"/>
        </w:rPr>
        <w:t xml:space="preserve"> </w:t>
      </w:r>
      <w:r w:rsidRPr="00421225">
        <w:rPr>
          <w:spacing w:val="-1"/>
        </w:rPr>
        <w:t>групповые</w:t>
      </w:r>
      <w:r w:rsidRPr="00421225">
        <w:rPr>
          <w:spacing w:val="-12"/>
        </w:rPr>
        <w:t xml:space="preserve"> </w:t>
      </w:r>
      <w:r w:rsidRPr="00421225">
        <w:rPr>
          <w:spacing w:val="-1"/>
        </w:rPr>
        <w:t>консультации,</w:t>
      </w:r>
      <w:r w:rsidRPr="00421225">
        <w:rPr>
          <w:spacing w:val="-11"/>
        </w:rPr>
        <w:t xml:space="preserve"> </w:t>
      </w:r>
      <w:r w:rsidRPr="00421225">
        <w:t>родительские</w:t>
      </w:r>
      <w:r w:rsidRPr="00421225">
        <w:rPr>
          <w:spacing w:val="-11"/>
        </w:rPr>
        <w:t xml:space="preserve"> </w:t>
      </w:r>
      <w:r w:rsidRPr="00421225">
        <w:t>собрания,</w:t>
      </w:r>
      <w:r w:rsidRPr="00421225">
        <w:rPr>
          <w:spacing w:val="-11"/>
        </w:rPr>
        <w:t xml:space="preserve"> </w:t>
      </w:r>
      <w:r w:rsidRPr="00421225">
        <w:t>оформление</w:t>
      </w:r>
      <w:r w:rsidRPr="00421225">
        <w:rPr>
          <w:spacing w:val="-14"/>
        </w:rPr>
        <w:t xml:space="preserve"> </w:t>
      </w:r>
      <w:r w:rsidRPr="00421225">
        <w:t>информационных</w:t>
      </w:r>
      <w:r w:rsidRPr="00421225">
        <w:rPr>
          <w:spacing w:val="-8"/>
        </w:rPr>
        <w:t xml:space="preserve"> </w:t>
      </w:r>
      <w:r w:rsidRPr="00421225">
        <w:t>стендов,</w:t>
      </w:r>
      <w:r w:rsidRPr="00421225">
        <w:rPr>
          <w:spacing w:val="-58"/>
        </w:rPr>
        <w:t xml:space="preserve"> </w:t>
      </w:r>
      <w:r w:rsidRPr="00421225">
        <w:t>организация</w:t>
      </w:r>
      <w:r w:rsidRPr="00421225">
        <w:rPr>
          <w:spacing w:val="1"/>
        </w:rPr>
        <w:t xml:space="preserve"> </w:t>
      </w:r>
      <w:r w:rsidRPr="00421225">
        <w:t>выставок</w:t>
      </w:r>
      <w:r w:rsidRPr="00421225">
        <w:rPr>
          <w:spacing w:val="1"/>
        </w:rPr>
        <w:t xml:space="preserve"> </w:t>
      </w:r>
      <w:r w:rsidRPr="00421225">
        <w:t>детского</w:t>
      </w:r>
      <w:r w:rsidRPr="00421225">
        <w:rPr>
          <w:spacing w:val="1"/>
        </w:rPr>
        <w:t xml:space="preserve"> </w:t>
      </w:r>
      <w:r w:rsidRPr="00421225">
        <w:t>творчества,</w:t>
      </w:r>
      <w:r w:rsidRPr="00421225">
        <w:rPr>
          <w:spacing w:val="1"/>
        </w:rPr>
        <w:t xml:space="preserve"> </w:t>
      </w:r>
      <w:r w:rsidRPr="00421225">
        <w:t>проведение офлайн мероприятий по всем направлениям развития,</w:t>
      </w:r>
      <w:r w:rsidRPr="00421225">
        <w:rPr>
          <w:spacing w:val="1"/>
        </w:rPr>
        <w:t xml:space="preserve"> </w:t>
      </w:r>
      <w:r w:rsidRPr="00421225">
        <w:t>разработка</w:t>
      </w:r>
      <w:r w:rsidRPr="00421225">
        <w:rPr>
          <w:spacing w:val="1"/>
        </w:rPr>
        <w:t xml:space="preserve"> </w:t>
      </w:r>
      <w:r w:rsidRPr="00421225">
        <w:t>памяток,</w:t>
      </w:r>
      <w:r w:rsidRPr="00421225">
        <w:rPr>
          <w:spacing w:val="1"/>
        </w:rPr>
        <w:t xml:space="preserve"> </w:t>
      </w:r>
      <w:r w:rsidRPr="00421225">
        <w:t>обновление</w:t>
      </w:r>
      <w:r w:rsidRPr="00421225">
        <w:rPr>
          <w:spacing w:val="1"/>
        </w:rPr>
        <w:t xml:space="preserve"> </w:t>
      </w:r>
      <w:r w:rsidRPr="00421225">
        <w:t>информации</w:t>
      </w:r>
      <w:r w:rsidRPr="00421225">
        <w:rPr>
          <w:spacing w:val="-1"/>
        </w:rPr>
        <w:t xml:space="preserve"> </w:t>
      </w:r>
      <w:r w:rsidRPr="00421225">
        <w:t>на</w:t>
      </w:r>
      <w:r w:rsidRPr="00421225">
        <w:rPr>
          <w:spacing w:val="-1"/>
        </w:rPr>
        <w:t xml:space="preserve"> </w:t>
      </w:r>
      <w:r w:rsidRPr="00421225">
        <w:t>сайте;</w:t>
      </w:r>
    </w:p>
    <w:p w14:paraId="01A1E358" w14:textId="77777777" w:rsidR="000701BE" w:rsidRPr="00421225" w:rsidRDefault="000701BE" w:rsidP="008304AC">
      <w:pPr>
        <w:numPr>
          <w:ilvl w:val="0"/>
          <w:numId w:val="20"/>
        </w:numPr>
        <w:tabs>
          <w:tab w:val="left" w:pos="1134"/>
        </w:tabs>
        <w:ind w:left="0" w:firstLine="720"/>
        <w:jc w:val="both"/>
      </w:pPr>
      <w:r w:rsidRPr="00421225">
        <w:t>Повышение компетентности родителей в вопросах образования детей – для родителей</w:t>
      </w:r>
      <w:r w:rsidRPr="00421225">
        <w:rPr>
          <w:spacing w:val="1"/>
        </w:rPr>
        <w:t xml:space="preserve"> </w:t>
      </w:r>
      <w:r w:rsidRPr="00421225">
        <w:t>(законных представителей) воспитанников групп раннего возраста проводились тематические мастер-классы в рамках реализации образовательной программы дошкольного образования «Теремок»;</w:t>
      </w:r>
    </w:p>
    <w:p w14:paraId="3A9B4637" w14:textId="5B2CF403" w:rsidR="000701BE" w:rsidRDefault="000701BE" w:rsidP="000701BE">
      <w:pPr>
        <w:numPr>
          <w:ilvl w:val="0"/>
          <w:numId w:val="20"/>
        </w:numPr>
        <w:tabs>
          <w:tab w:val="left" w:pos="1134"/>
        </w:tabs>
        <w:ind w:firstLine="720"/>
        <w:jc w:val="both"/>
      </w:pPr>
      <w:r w:rsidRPr="00421225">
        <w:t>Родительские</w:t>
      </w:r>
      <w:r w:rsidRPr="00421225">
        <w:rPr>
          <w:spacing w:val="1"/>
        </w:rPr>
        <w:t xml:space="preserve"> </w:t>
      </w:r>
      <w:r w:rsidRPr="00421225">
        <w:t>собрания</w:t>
      </w:r>
      <w:r w:rsidRPr="00421225">
        <w:rPr>
          <w:spacing w:val="1"/>
        </w:rPr>
        <w:t xml:space="preserve"> </w:t>
      </w:r>
      <w:r w:rsidRPr="00421225">
        <w:t>–</w:t>
      </w:r>
      <w:r w:rsidRPr="00421225">
        <w:rPr>
          <w:spacing w:val="1"/>
        </w:rPr>
        <w:t xml:space="preserve"> </w:t>
      </w:r>
      <w:r w:rsidRPr="00421225">
        <w:t>в</w:t>
      </w:r>
      <w:r w:rsidRPr="00421225">
        <w:rPr>
          <w:spacing w:val="1"/>
        </w:rPr>
        <w:t xml:space="preserve"> </w:t>
      </w:r>
      <w:r w:rsidRPr="00421225">
        <w:t>соответствии</w:t>
      </w:r>
      <w:r w:rsidRPr="00421225">
        <w:rPr>
          <w:spacing w:val="1"/>
        </w:rPr>
        <w:t xml:space="preserve"> </w:t>
      </w:r>
      <w:r w:rsidRPr="00421225">
        <w:t>с</w:t>
      </w:r>
      <w:r w:rsidRPr="00421225">
        <w:rPr>
          <w:spacing w:val="1"/>
        </w:rPr>
        <w:t xml:space="preserve"> </w:t>
      </w:r>
      <w:r w:rsidRPr="00421225">
        <w:t>годовым</w:t>
      </w:r>
      <w:r w:rsidRPr="00421225">
        <w:rPr>
          <w:spacing w:val="1"/>
        </w:rPr>
        <w:t xml:space="preserve"> </w:t>
      </w:r>
      <w:r w:rsidRPr="00421225">
        <w:t>планом</w:t>
      </w:r>
      <w:r w:rsidRPr="00421225">
        <w:rPr>
          <w:spacing w:val="1"/>
        </w:rPr>
        <w:t xml:space="preserve"> </w:t>
      </w:r>
      <w:r w:rsidRPr="00421225">
        <w:t>работы</w:t>
      </w:r>
      <w:r w:rsidRPr="00421225">
        <w:rPr>
          <w:spacing w:val="1"/>
        </w:rPr>
        <w:t xml:space="preserve"> </w:t>
      </w:r>
      <w:r w:rsidRPr="00421225">
        <w:t>и</w:t>
      </w:r>
      <w:r w:rsidRPr="00421225">
        <w:rPr>
          <w:spacing w:val="1"/>
        </w:rPr>
        <w:t xml:space="preserve"> </w:t>
      </w:r>
      <w:r w:rsidRPr="00421225">
        <w:t>планами</w:t>
      </w:r>
      <w:r w:rsidRPr="00421225">
        <w:rPr>
          <w:spacing w:val="1"/>
        </w:rPr>
        <w:t xml:space="preserve"> </w:t>
      </w:r>
      <w:r w:rsidRPr="00421225">
        <w:t>воспитателей собрания проводились с использованием дистанционных технологий;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86"/>
        <w:gridCol w:w="6208"/>
        <w:gridCol w:w="1855"/>
      </w:tblGrid>
      <w:tr w:rsidR="00355258" w14:paraId="47F67737" w14:textId="77777777" w:rsidTr="005E0EDD">
        <w:tc>
          <w:tcPr>
            <w:tcW w:w="1286" w:type="dxa"/>
          </w:tcPr>
          <w:p w14:paraId="6B870AED" w14:textId="77777777" w:rsidR="00355258" w:rsidRDefault="00355258" w:rsidP="005E0ED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208" w:type="dxa"/>
          </w:tcPr>
          <w:p w14:paraId="36BB17FD" w14:textId="77777777" w:rsidR="00355258" w:rsidRDefault="00355258" w:rsidP="005E0EDD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</w:p>
        </w:tc>
        <w:tc>
          <w:tcPr>
            <w:tcW w:w="1855" w:type="dxa"/>
          </w:tcPr>
          <w:p w14:paraId="42942259" w14:textId="77777777" w:rsidR="00355258" w:rsidRDefault="00355258" w:rsidP="005E0EDD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</w:tr>
      <w:tr w:rsidR="00355258" w14:paraId="51A6DF15" w14:textId="77777777" w:rsidTr="005E0EDD">
        <w:tc>
          <w:tcPr>
            <w:tcW w:w="9349" w:type="dxa"/>
            <w:gridSpan w:val="3"/>
          </w:tcPr>
          <w:p w14:paraId="55484C60" w14:textId="77777777" w:rsidR="00355258" w:rsidRDefault="00355258" w:rsidP="005E0EDD">
            <w:pPr>
              <w:pStyle w:val="TableParagraph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На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уровне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ДОУ</w:t>
            </w:r>
          </w:p>
        </w:tc>
      </w:tr>
      <w:tr w:rsidR="00355258" w14:paraId="494F3CF9" w14:textId="77777777" w:rsidTr="005E0EDD">
        <w:tc>
          <w:tcPr>
            <w:tcW w:w="1286" w:type="dxa"/>
          </w:tcPr>
          <w:p w14:paraId="09C90B2A" w14:textId="77777777" w:rsidR="00355258" w:rsidRDefault="00355258" w:rsidP="005E0E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08" w:type="dxa"/>
          </w:tcPr>
          <w:p w14:paraId="00BDF845" w14:textId="77777777" w:rsidR="00355258" w:rsidRPr="00D213CE" w:rsidRDefault="00355258" w:rsidP="005E0EDD">
            <w:pPr>
              <w:pStyle w:val="TableParagraph"/>
              <w:tabs>
                <w:tab w:val="left" w:pos="0"/>
                <w:tab w:val="left" w:pos="142"/>
                <w:tab w:val="left" w:pos="992"/>
                <w:tab w:val="left" w:pos="4360"/>
                <w:tab w:val="left" w:pos="5294"/>
              </w:tabs>
              <w:jc w:val="both"/>
              <w:rPr>
                <w:sz w:val="24"/>
                <w:lang w:val="ru-RU"/>
              </w:rPr>
            </w:pPr>
            <w:r w:rsidRPr="00D213CE">
              <w:rPr>
                <w:sz w:val="24"/>
                <w:lang w:val="ru-RU"/>
              </w:rPr>
              <w:t>Информационно – пропагандистские акции</w:t>
            </w:r>
            <w:r w:rsidRPr="00D213CE">
              <w:rPr>
                <w:sz w:val="24"/>
                <w:lang w:val="ru-RU"/>
              </w:rPr>
              <w:tab/>
              <w:t>по</w:t>
            </w:r>
            <w:r w:rsidRPr="00D213CE">
              <w:rPr>
                <w:sz w:val="24"/>
                <w:lang w:val="ru-RU"/>
              </w:rPr>
              <w:tab/>
              <w:t>ПДД «Мама</w:t>
            </w:r>
            <w:r w:rsidRPr="00D213CE">
              <w:rPr>
                <w:sz w:val="24"/>
                <w:lang w:val="ru-RU"/>
              </w:rPr>
              <w:tab/>
              <w:t>рулит», «Засветись ради жизни», «Маленький пассажир – большая ответственность», «Безопасность детства в летний период» и др.</w:t>
            </w:r>
          </w:p>
        </w:tc>
        <w:tc>
          <w:tcPr>
            <w:tcW w:w="1855" w:type="dxa"/>
          </w:tcPr>
          <w:p w14:paraId="12EA106A" w14:textId="77777777" w:rsidR="00355258" w:rsidRPr="00D213CE" w:rsidRDefault="00355258" w:rsidP="005E0EDD">
            <w:pPr>
              <w:pStyle w:val="TableParagraph"/>
              <w:rPr>
                <w:sz w:val="25"/>
                <w:lang w:val="ru-RU"/>
              </w:rPr>
            </w:pPr>
          </w:p>
          <w:p w14:paraId="38845F77" w14:textId="77777777" w:rsidR="00355258" w:rsidRPr="00D213CE" w:rsidRDefault="00355258" w:rsidP="005E0EDD">
            <w:pPr>
              <w:pStyle w:val="TableParagraph"/>
              <w:jc w:val="center"/>
              <w:rPr>
                <w:sz w:val="24"/>
              </w:rPr>
            </w:pPr>
            <w:r w:rsidRPr="00D213CE">
              <w:rPr>
                <w:sz w:val="24"/>
              </w:rPr>
              <w:t>В</w:t>
            </w:r>
            <w:r w:rsidRPr="00D213CE">
              <w:rPr>
                <w:spacing w:val="-3"/>
                <w:sz w:val="24"/>
              </w:rPr>
              <w:t xml:space="preserve"> </w:t>
            </w:r>
            <w:proofErr w:type="spellStart"/>
            <w:r w:rsidRPr="00D213CE">
              <w:rPr>
                <w:sz w:val="24"/>
              </w:rPr>
              <w:t>течение</w:t>
            </w:r>
            <w:proofErr w:type="spellEnd"/>
            <w:r w:rsidRPr="00D213CE">
              <w:rPr>
                <w:spacing w:val="-1"/>
                <w:sz w:val="24"/>
              </w:rPr>
              <w:t xml:space="preserve"> </w:t>
            </w:r>
            <w:proofErr w:type="spellStart"/>
            <w:r w:rsidRPr="00D213CE">
              <w:rPr>
                <w:sz w:val="24"/>
              </w:rPr>
              <w:t>года</w:t>
            </w:r>
            <w:proofErr w:type="spellEnd"/>
          </w:p>
        </w:tc>
      </w:tr>
      <w:tr w:rsidR="00355258" w14:paraId="5874DD8E" w14:textId="77777777" w:rsidTr="005E0EDD">
        <w:tc>
          <w:tcPr>
            <w:tcW w:w="1286" w:type="dxa"/>
          </w:tcPr>
          <w:p w14:paraId="7FE2EB6E" w14:textId="77777777" w:rsidR="00355258" w:rsidRDefault="00355258" w:rsidP="005E0E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08" w:type="dxa"/>
          </w:tcPr>
          <w:p w14:paraId="3F6EC609" w14:textId="77777777" w:rsidR="00355258" w:rsidRPr="00D213CE" w:rsidRDefault="00355258" w:rsidP="005E0EDD">
            <w:pPr>
              <w:pStyle w:val="TableParagraph"/>
              <w:rPr>
                <w:sz w:val="24"/>
                <w:lang w:val="ru-RU"/>
              </w:rPr>
            </w:pPr>
            <w:r w:rsidRPr="00D213CE">
              <w:rPr>
                <w:sz w:val="24"/>
                <w:lang w:val="ru-RU"/>
              </w:rPr>
              <w:t>Акция</w:t>
            </w:r>
            <w:r w:rsidRPr="00D213CE">
              <w:rPr>
                <w:spacing w:val="-2"/>
                <w:sz w:val="24"/>
                <w:lang w:val="ru-RU"/>
              </w:rPr>
              <w:t xml:space="preserve"> </w:t>
            </w:r>
            <w:r w:rsidRPr="00D213CE">
              <w:rPr>
                <w:sz w:val="24"/>
                <w:lang w:val="ru-RU"/>
              </w:rPr>
              <w:t>«Дарите</w:t>
            </w:r>
            <w:r w:rsidRPr="00D213CE">
              <w:rPr>
                <w:spacing w:val="-2"/>
                <w:sz w:val="24"/>
                <w:lang w:val="ru-RU"/>
              </w:rPr>
              <w:t xml:space="preserve"> </w:t>
            </w:r>
            <w:r w:rsidRPr="00D213CE">
              <w:rPr>
                <w:sz w:val="24"/>
                <w:lang w:val="ru-RU"/>
              </w:rPr>
              <w:t>книги</w:t>
            </w:r>
            <w:r w:rsidRPr="00D213CE">
              <w:rPr>
                <w:spacing w:val="-2"/>
                <w:sz w:val="24"/>
                <w:lang w:val="ru-RU"/>
              </w:rPr>
              <w:t xml:space="preserve"> </w:t>
            </w:r>
            <w:r w:rsidRPr="00D213CE">
              <w:rPr>
                <w:sz w:val="24"/>
                <w:lang w:val="ru-RU"/>
              </w:rPr>
              <w:t>с</w:t>
            </w:r>
            <w:r w:rsidRPr="00D213CE">
              <w:rPr>
                <w:spacing w:val="-4"/>
                <w:sz w:val="24"/>
                <w:lang w:val="ru-RU"/>
              </w:rPr>
              <w:t xml:space="preserve"> </w:t>
            </w:r>
            <w:r w:rsidRPr="00D213CE">
              <w:rPr>
                <w:sz w:val="24"/>
                <w:lang w:val="ru-RU"/>
              </w:rPr>
              <w:t>любовью»</w:t>
            </w:r>
          </w:p>
        </w:tc>
        <w:tc>
          <w:tcPr>
            <w:tcW w:w="1855" w:type="dxa"/>
          </w:tcPr>
          <w:p w14:paraId="17B0107A" w14:textId="77777777" w:rsidR="00355258" w:rsidRPr="00D213CE" w:rsidRDefault="00355258" w:rsidP="005E0EDD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D213CE">
              <w:rPr>
                <w:sz w:val="24"/>
              </w:rPr>
              <w:t>Февраль</w:t>
            </w:r>
            <w:proofErr w:type="spellEnd"/>
          </w:p>
        </w:tc>
      </w:tr>
      <w:tr w:rsidR="00355258" w14:paraId="781526B2" w14:textId="77777777" w:rsidTr="00355258">
        <w:trPr>
          <w:trHeight w:val="333"/>
        </w:trPr>
        <w:tc>
          <w:tcPr>
            <w:tcW w:w="1286" w:type="dxa"/>
            <w:tcBorders>
              <w:bottom w:val="single" w:sz="4" w:space="0" w:color="auto"/>
            </w:tcBorders>
          </w:tcPr>
          <w:p w14:paraId="16646422" w14:textId="77777777" w:rsidR="00355258" w:rsidRDefault="00355258" w:rsidP="005E0E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14:paraId="24623423" w14:textId="09E054C1" w:rsidR="00355258" w:rsidRPr="00D213CE" w:rsidRDefault="00355258" w:rsidP="005E0EDD">
            <w:pPr>
              <w:pStyle w:val="TableParagraph"/>
              <w:rPr>
                <w:sz w:val="24"/>
                <w:lang w:val="ru-RU"/>
              </w:rPr>
            </w:pPr>
            <w:r w:rsidRPr="00D213CE">
              <w:rPr>
                <w:sz w:val="24"/>
                <w:lang w:val="ru-RU"/>
              </w:rPr>
              <w:t>Семейный лего – фестиваль «Мой космос необъятный»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6676D6A3" w14:textId="77777777" w:rsidR="00355258" w:rsidRPr="00D213CE" w:rsidRDefault="00355258" w:rsidP="005E0EDD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D213CE">
              <w:rPr>
                <w:sz w:val="24"/>
              </w:rPr>
              <w:t>Февраль</w:t>
            </w:r>
            <w:proofErr w:type="spellEnd"/>
          </w:p>
        </w:tc>
      </w:tr>
      <w:tr w:rsidR="00015763" w:rsidRPr="007A1FDB" w14:paraId="25A637B3" w14:textId="77777777" w:rsidTr="007873E9">
        <w:tc>
          <w:tcPr>
            <w:tcW w:w="1286" w:type="dxa"/>
            <w:vAlign w:val="center"/>
          </w:tcPr>
          <w:p w14:paraId="5E7A61B0" w14:textId="6550A692" w:rsidR="00015763" w:rsidRPr="007A1FDB" w:rsidRDefault="007A1FDB" w:rsidP="00015763">
            <w:pPr>
              <w:pStyle w:val="TableParagraph"/>
              <w:rPr>
                <w:sz w:val="24"/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6208" w:type="dxa"/>
          </w:tcPr>
          <w:p w14:paraId="180293DA" w14:textId="22FD6133" w:rsidR="00015763" w:rsidRPr="00D213CE" w:rsidRDefault="00015763" w:rsidP="000157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213CE">
              <w:rPr>
                <w:sz w:val="24"/>
                <w:szCs w:val="24"/>
                <w:lang w:val="ru-RU"/>
              </w:rPr>
              <w:t xml:space="preserve">Проведение мероприятия </w:t>
            </w:r>
            <w:r w:rsidRPr="00D213CE">
              <w:rPr>
                <w:sz w:val="24"/>
                <w:szCs w:val="24"/>
              </w:rPr>
              <w:t>IX</w:t>
            </w:r>
            <w:r w:rsidRPr="00D213CE">
              <w:rPr>
                <w:sz w:val="24"/>
                <w:szCs w:val="24"/>
                <w:lang w:val="ru-RU"/>
              </w:rPr>
              <w:t xml:space="preserve"> Всероссийского инклюзивного фестиваля #ЛюдиКакЛюди, акция «Синий мишка»</w:t>
            </w:r>
          </w:p>
        </w:tc>
        <w:tc>
          <w:tcPr>
            <w:tcW w:w="1855" w:type="dxa"/>
          </w:tcPr>
          <w:p w14:paraId="35EECFCA" w14:textId="63E0418D" w:rsidR="00015763" w:rsidRPr="00D213CE" w:rsidRDefault="00015763" w:rsidP="00015763">
            <w:pPr>
              <w:pStyle w:val="TableParagraph"/>
              <w:jc w:val="center"/>
              <w:rPr>
                <w:sz w:val="24"/>
                <w:szCs w:val="24"/>
              </w:rPr>
            </w:pPr>
            <w:r w:rsidRPr="00D213CE">
              <w:rPr>
                <w:sz w:val="24"/>
                <w:szCs w:val="24"/>
                <w:lang w:val="ru-RU"/>
              </w:rPr>
              <w:t xml:space="preserve">Апрель </w:t>
            </w:r>
          </w:p>
        </w:tc>
      </w:tr>
      <w:tr w:rsidR="00015763" w14:paraId="596B6D7A" w14:textId="77777777" w:rsidTr="005E0EDD">
        <w:tc>
          <w:tcPr>
            <w:tcW w:w="1286" w:type="dxa"/>
          </w:tcPr>
          <w:p w14:paraId="74B39428" w14:textId="77777777" w:rsidR="00015763" w:rsidRDefault="00015763" w:rsidP="000157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08" w:type="dxa"/>
          </w:tcPr>
          <w:p w14:paraId="2847C356" w14:textId="77777777" w:rsidR="00015763" w:rsidRPr="00355258" w:rsidRDefault="00015763" w:rsidP="00015763">
            <w:pPr>
              <w:pStyle w:val="TableParagraph"/>
              <w:rPr>
                <w:sz w:val="24"/>
                <w:lang w:val="ru-RU"/>
              </w:rPr>
            </w:pPr>
            <w:r w:rsidRPr="00355258">
              <w:rPr>
                <w:sz w:val="24"/>
                <w:lang w:val="ru-RU"/>
              </w:rPr>
              <w:t>Активное</w:t>
            </w:r>
            <w:r w:rsidRPr="00355258">
              <w:rPr>
                <w:spacing w:val="5"/>
                <w:sz w:val="24"/>
                <w:lang w:val="ru-RU"/>
              </w:rPr>
              <w:t xml:space="preserve"> </w:t>
            </w:r>
            <w:r w:rsidRPr="00355258">
              <w:rPr>
                <w:sz w:val="24"/>
                <w:lang w:val="ru-RU"/>
              </w:rPr>
              <w:t>участие</w:t>
            </w:r>
            <w:r w:rsidRPr="00355258">
              <w:rPr>
                <w:spacing w:val="5"/>
                <w:sz w:val="24"/>
                <w:lang w:val="ru-RU"/>
              </w:rPr>
              <w:t xml:space="preserve"> </w:t>
            </w:r>
            <w:r w:rsidRPr="00355258">
              <w:rPr>
                <w:sz w:val="24"/>
                <w:lang w:val="ru-RU"/>
              </w:rPr>
              <w:t>в</w:t>
            </w:r>
            <w:r w:rsidRPr="00355258">
              <w:rPr>
                <w:spacing w:val="3"/>
                <w:sz w:val="24"/>
                <w:lang w:val="ru-RU"/>
              </w:rPr>
              <w:t xml:space="preserve"> </w:t>
            </w:r>
            <w:r w:rsidRPr="00355258">
              <w:rPr>
                <w:sz w:val="24"/>
                <w:lang w:val="ru-RU"/>
              </w:rPr>
              <w:t>обустройстве</w:t>
            </w:r>
            <w:r w:rsidRPr="00355258">
              <w:rPr>
                <w:spacing w:val="5"/>
                <w:sz w:val="24"/>
                <w:lang w:val="ru-RU"/>
              </w:rPr>
              <w:t xml:space="preserve"> </w:t>
            </w:r>
            <w:r w:rsidRPr="00355258">
              <w:rPr>
                <w:sz w:val="24"/>
                <w:lang w:val="ru-RU"/>
              </w:rPr>
              <w:t>клумб</w:t>
            </w:r>
            <w:r w:rsidRPr="00355258">
              <w:rPr>
                <w:spacing w:val="4"/>
                <w:sz w:val="24"/>
                <w:lang w:val="ru-RU"/>
              </w:rPr>
              <w:t xml:space="preserve"> </w:t>
            </w:r>
            <w:r w:rsidRPr="00355258">
              <w:rPr>
                <w:sz w:val="24"/>
                <w:lang w:val="ru-RU"/>
              </w:rPr>
              <w:t>и</w:t>
            </w:r>
            <w:r w:rsidRPr="00355258">
              <w:rPr>
                <w:spacing w:val="5"/>
                <w:sz w:val="24"/>
                <w:lang w:val="ru-RU"/>
              </w:rPr>
              <w:t xml:space="preserve"> </w:t>
            </w:r>
            <w:r w:rsidRPr="00355258">
              <w:rPr>
                <w:sz w:val="24"/>
                <w:lang w:val="ru-RU"/>
              </w:rPr>
              <w:t xml:space="preserve">озеленении </w:t>
            </w:r>
            <w:r w:rsidRPr="00355258">
              <w:rPr>
                <w:spacing w:val="-57"/>
                <w:sz w:val="24"/>
                <w:lang w:val="ru-RU"/>
              </w:rPr>
              <w:t xml:space="preserve"> </w:t>
            </w:r>
            <w:r w:rsidRPr="00355258">
              <w:rPr>
                <w:sz w:val="24"/>
                <w:lang w:val="ru-RU"/>
              </w:rPr>
              <w:t>участков групп</w:t>
            </w:r>
          </w:p>
        </w:tc>
        <w:tc>
          <w:tcPr>
            <w:tcW w:w="1855" w:type="dxa"/>
          </w:tcPr>
          <w:p w14:paraId="641D7702" w14:textId="77777777" w:rsidR="00015763" w:rsidRDefault="00015763" w:rsidP="00015763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Июнь-август</w:t>
            </w:r>
            <w:proofErr w:type="spellEnd"/>
          </w:p>
        </w:tc>
      </w:tr>
      <w:tr w:rsidR="00015763" w14:paraId="05C610D3" w14:textId="77777777" w:rsidTr="005E0EDD">
        <w:tc>
          <w:tcPr>
            <w:tcW w:w="1286" w:type="dxa"/>
          </w:tcPr>
          <w:p w14:paraId="0953D4CA" w14:textId="77777777" w:rsidR="00015763" w:rsidRDefault="00015763" w:rsidP="000157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08" w:type="dxa"/>
          </w:tcPr>
          <w:p w14:paraId="7016F956" w14:textId="77777777" w:rsidR="00015763" w:rsidRDefault="00015763" w:rsidP="0001576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Благотворительная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ярмарка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Твори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55" w:type="dxa"/>
          </w:tcPr>
          <w:p w14:paraId="3C683BAC" w14:textId="77777777" w:rsidR="00015763" w:rsidRDefault="00015763" w:rsidP="00015763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Июль</w:t>
            </w:r>
            <w:proofErr w:type="spellEnd"/>
          </w:p>
        </w:tc>
      </w:tr>
      <w:tr w:rsidR="00015763" w14:paraId="67A209D6" w14:textId="77777777" w:rsidTr="005E0EDD">
        <w:tc>
          <w:tcPr>
            <w:tcW w:w="1286" w:type="dxa"/>
          </w:tcPr>
          <w:p w14:paraId="1A80323E" w14:textId="77777777" w:rsidR="00015763" w:rsidRDefault="00015763" w:rsidP="000157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08" w:type="dxa"/>
          </w:tcPr>
          <w:p w14:paraId="431421DB" w14:textId="77777777" w:rsidR="00015763" w:rsidRPr="00355258" w:rsidRDefault="00015763" w:rsidP="00015763">
            <w:pPr>
              <w:pStyle w:val="TableParagraph"/>
              <w:rPr>
                <w:sz w:val="24"/>
                <w:lang w:val="ru-RU"/>
              </w:rPr>
            </w:pPr>
            <w:r w:rsidRPr="00355258">
              <w:rPr>
                <w:sz w:val="24"/>
                <w:lang w:val="ru-RU"/>
              </w:rPr>
              <w:t>Экологические акции: «Сортируй отходы – береги природу!», «Сдай макулатуру – спаси дерево!», «День древонасаждения»</w:t>
            </w:r>
          </w:p>
        </w:tc>
        <w:tc>
          <w:tcPr>
            <w:tcW w:w="1855" w:type="dxa"/>
          </w:tcPr>
          <w:p w14:paraId="7663A446" w14:textId="77777777" w:rsidR="00015763" w:rsidRDefault="00015763" w:rsidP="0001576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015763" w14:paraId="77F1B3C8" w14:textId="77777777" w:rsidTr="005E0EDD">
        <w:tc>
          <w:tcPr>
            <w:tcW w:w="1286" w:type="dxa"/>
          </w:tcPr>
          <w:p w14:paraId="4E60530C" w14:textId="77777777" w:rsidR="00015763" w:rsidRDefault="00015763" w:rsidP="000157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08" w:type="dxa"/>
          </w:tcPr>
          <w:p w14:paraId="605EDA4F" w14:textId="77777777" w:rsidR="00015763" w:rsidRPr="00355258" w:rsidRDefault="00015763" w:rsidP="00015763">
            <w:pPr>
              <w:pStyle w:val="TableParagraph"/>
              <w:rPr>
                <w:sz w:val="24"/>
                <w:lang w:val="ru-RU"/>
              </w:rPr>
            </w:pPr>
            <w:r w:rsidRPr="00355258">
              <w:rPr>
                <w:sz w:val="24"/>
                <w:lang w:val="ru-RU"/>
              </w:rPr>
              <w:t>Благотворительная акция «Дети «Рябинушки» солдатам СВО»</w:t>
            </w:r>
          </w:p>
        </w:tc>
        <w:tc>
          <w:tcPr>
            <w:tcW w:w="1855" w:type="dxa"/>
          </w:tcPr>
          <w:p w14:paraId="31E9F891" w14:textId="77777777" w:rsidR="00015763" w:rsidRDefault="00015763" w:rsidP="0001576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015763" w:rsidRPr="00361DC7" w14:paraId="021C93FD" w14:textId="77777777" w:rsidTr="005E0EDD">
        <w:tc>
          <w:tcPr>
            <w:tcW w:w="9349" w:type="dxa"/>
            <w:gridSpan w:val="3"/>
          </w:tcPr>
          <w:p w14:paraId="0E8AE915" w14:textId="77777777" w:rsidR="00015763" w:rsidRPr="00361DC7" w:rsidRDefault="00015763" w:rsidP="00015763">
            <w:pPr>
              <w:pStyle w:val="TableParagraph"/>
              <w:jc w:val="center"/>
              <w:rPr>
                <w:i/>
                <w:sz w:val="24"/>
              </w:rPr>
            </w:pPr>
            <w:proofErr w:type="spellStart"/>
            <w:r w:rsidRPr="00361DC7">
              <w:rPr>
                <w:i/>
                <w:sz w:val="24"/>
              </w:rPr>
              <w:t>На</w:t>
            </w:r>
            <w:proofErr w:type="spellEnd"/>
            <w:r w:rsidRPr="00361DC7">
              <w:rPr>
                <w:i/>
                <w:sz w:val="24"/>
              </w:rPr>
              <w:t xml:space="preserve"> </w:t>
            </w:r>
            <w:proofErr w:type="spellStart"/>
            <w:r w:rsidRPr="00361DC7">
              <w:rPr>
                <w:i/>
                <w:sz w:val="24"/>
              </w:rPr>
              <w:t>городском</w:t>
            </w:r>
            <w:proofErr w:type="spellEnd"/>
            <w:r w:rsidRPr="00361DC7">
              <w:rPr>
                <w:i/>
                <w:sz w:val="24"/>
              </w:rPr>
              <w:t xml:space="preserve"> </w:t>
            </w:r>
            <w:proofErr w:type="spellStart"/>
            <w:r w:rsidRPr="00361DC7">
              <w:rPr>
                <w:i/>
                <w:sz w:val="24"/>
              </w:rPr>
              <w:t>уровне</w:t>
            </w:r>
            <w:proofErr w:type="spellEnd"/>
          </w:p>
        </w:tc>
      </w:tr>
      <w:tr w:rsidR="002164D7" w14:paraId="3C1C3FDC" w14:textId="77777777" w:rsidTr="00BB0093">
        <w:trPr>
          <w:trHeight w:val="305"/>
        </w:trPr>
        <w:tc>
          <w:tcPr>
            <w:tcW w:w="1286" w:type="dxa"/>
            <w:tcBorders>
              <w:bottom w:val="single" w:sz="4" w:space="0" w:color="auto"/>
            </w:tcBorders>
          </w:tcPr>
          <w:p w14:paraId="1D65FDB8" w14:textId="77777777" w:rsidR="002164D7" w:rsidRDefault="002164D7" w:rsidP="002164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08" w:type="dxa"/>
          </w:tcPr>
          <w:p w14:paraId="6CC34726" w14:textId="63A6A5A5" w:rsidR="002164D7" w:rsidRPr="00D213CE" w:rsidRDefault="002164D7" w:rsidP="002164D7">
            <w:pPr>
              <w:pStyle w:val="TableParagraph"/>
              <w:rPr>
                <w:sz w:val="24"/>
                <w:lang w:val="ru-RU"/>
              </w:rPr>
            </w:pPr>
            <w:r w:rsidRPr="00D213CE">
              <w:rPr>
                <w:sz w:val="24"/>
                <w:lang w:val="ru-RU"/>
              </w:rPr>
              <w:t xml:space="preserve">Городская акция «Желаю тебе, Таганрог!» </w:t>
            </w:r>
          </w:p>
        </w:tc>
        <w:tc>
          <w:tcPr>
            <w:tcW w:w="1855" w:type="dxa"/>
          </w:tcPr>
          <w:p w14:paraId="1A8D5C57" w14:textId="0B2D9112" w:rsidR="002164D7" w:rsidRPr="00D213CE" w:rsidRDefault="002164D7" w:rsidP="002164D7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D213CE">
              <w:rPr>
                <w:sz w:val="24"/>
              </w:rPr>
              <w:t>Сентябрь</w:t>
            </w:r>
            <w:proofErr w:type="spellEnd"/>
          </w:p>
        </w:tc>
      </w:tr>
      <w:tr w:rsidR="002164D7" w14:paraId="1EED845D" w14:textId="77777777" w:rsidTr="00643885">
        <w:trPr>
          <w:trHeight w:val="130"/>
        </w:trPr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14:paraId="19D36832" w14:textId="32BD011F" w:rsidR="002164D7" w:rsidRPr="002164D7" w:rsidRDefault="002164D7" w:rsidP="002164D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14:paraId="5E5100AE" w14:textId="0C226ED5" w:rsidR="002164D7" w:rsidRPr="00D213CE" w:rsidRDefault="002164D7" w:rsidP="002164D7">
            <w:pPr>
              <w:pStyle w:val="TableParagraph"/>
              <w:rPr>
                <w:sz w:val="24"/>
                <w:lang w:val="ru-RU"/>
              </w:rPr>
            </w:pPr>
            <w:r w:rsidRPr="00D213CE">
              <w:rPr>
                <w:sz w:val="24"/>
                <w:lang w:val="ru-RU"/>
              </w:rPr>
              <w:t>Городской конкурс семейного творчества «Талантливы вместе»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64940E17" w14:textId="20028B44" w:rsidR="002164D7" w:rsidRPr="00D213CE" w:rsidRDefault="002164D7" w:rsidP="002164D7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D213CE">
              <w:rPr>
                <w:sz w:val="24"/>
              </w:rPr>
              <w:t>Октябрь</w:t>
            </w:r>
            <w:proofErr w:type="spellEnd"/>
          </w:p>
        </w:tc>
      </w:tr>
      <w:tr w:rsidR="002164D7" w14:paraId="197F2FF4" w14:textId="77777777" w:rsidTr="002164D7">
        <w:trPr>
          <w:trHeight w:val="296"/>
        </w:trPr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14:paraId="29BA8590" w14:textId="2874229A" w:rsidR="002164D7" w:rsidRPr="002164D7" w:rsidRDefault="002164D7" w:rsidP="002164D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</w:tcPr>
          <w:p w14:paraId="73A2AE71" w14:textId="454B314D" w:rsidR="002164D7" w:rsidRPr="00D213CE" w:rsidRDefault="002164D7" w:rsidP="002164D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213CE">
              <w:rPr>
                <w:sz w:val="24"/>
                <w:szCs w:val="24"/>
                <w:lang w:val="ru-RU"/>
              </w:rPr>
              <w:t>Городской конкурс «Чудо – ребенок – 2025»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430B09AE" w14:textId="19CA886C" w:rsidR="002164D7" w:rsidRPr="00D213CE" w:rsidRDefault="002164D7" w:rsidP="002164D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213CE">
              <w:rPr>
                <w:sz w:val="24"/>
                <w:lang w:val="ru-RU"/>
              </w:rPr>
              <w:t xml:space="preserve">Октябрь – май </w:t>
            </w:r>
          </w:p>
        </w:tc>
      </w:tr>
      <w:tr w:rsidR="005F1E28" w14:paraId="1C090ADA" w14:textId="77777777" w:rsidTr="003163DD">
        <w:trPr>
          <w:trHeight w:val="258"/>
        </w:trPr>
        <w:tc>
          <w:tcPr>
            <w:tcW w:w="1286" w:type="dxa"/>
            <w:tcBorders>
              <w:top w:val="single" w:sz="4" w:space="0" w:color="auto"/>
            </w:tcBorders>
          </w:tcPr>
          <w:p w14:paraId="7E7BB069" w14:textId="0DA279B6" w:rsidR="005F1E28" w:rsidRPr="00BB0093" w:rsidRDefault="00BB0093" w:rsidP="005F1E2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14:paraId="6A2BBA95" w14:textId="5B1AC930" w:rsidR="005F1E28" w:rsidRPr="00D213CE" w:rsidRDefault="005F1E28" w:rsidP="005F1E2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213CE">
              <w:rPr>
                <w:sz w:val="24"/>
                <w:szCs w:val="24"/>
                <w:lang w:val="ru-RU"/>
              </w:rPr>
              <w:t>Городской смотр – конкурс «Веселые старты» среди ДОО г. Таганрога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2AA1CB82" w14:textId="2DA52F4C" w:rsidR="005F1E28" w:rsidRPr="00D213CE" w:rsidRDefault="005F1E28" w:rsidP="005F1E2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D213CE">
              <w:rPr>
                <w:sz w:val="24"/>
                <w:szCs w:val="24"/>
              </w:rPr>
              <w:t>Октябрь</w:t>
            </w:r>
            <w:proofErr w:type="spellEnd"/>
          </w:p>
        </w:tc>
      </w:tr>
      <w:tr w:rsidR="005F1E28" w14:paraId="400B150B" w14:textId="77777777" w:rsidTr="005E0EDD">
        <w:tc>
          <w:tcPr>
            <w:tcW w:w="1286" w:type="dxa"/>
          </w:tcPr>
          <w:p w14:paraId="6C4EDD00" w14:textId="5531DE26" w:rsidR="005F1E28" w:rsidRPr="00BB0093" w:rsidRDefault="005F1E28" w:rsidP="005F1E2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BB0093">
              <w:rPr>
                <w:sz w:val="24"/>
                <w:lang w:val="ru-RU"/>
              </w:rPr>
              <w:t>3</w:t>
            </w:r>
          </w:p>
        </w:tc>
        <w:tc>
          <w:tcPr>
            <w:tcW w:w="6208" w:type="dxa"/>
          </w:tcPr>
          <w:p w14:paraId="28814A41" w14:textId="77777777" w:rsidR="005F1E28" w:rsidRPr="00D213CE" w:rsidRDefault="005F1E28" w:rsidP="005F1E28">
            <w:pPr>
              <w:pStyle w:val="TableParagraph"/>
              <w:jc w:val="both"/>
              <w:rPr>
                <w:sz w:val="24"/>
                <w:lang w:val="ru-RU"/>
              </w:rPr>
            </w:pPr>
            <w:r w:rsidRPr="00D213CE">
              <w:rPr>
                <w:sz w:val="24"/>
                <w:lang w:val="ru-RU"/>
              </w:rPr>
              <w:t xml:space="preserve">Участие в подготовке команды к </w:t>
            </w:r>
            <w:r w:rsidRPr="00D213CE">
              <w:rPr>
                <w:spacing w:val="-1"/>
                <w:sz w:val="24"/>
                <w:lang w:val="ru-RU"/>
              </w:rPr>
              <w:t>робототехническим</w:t>
            </w:r>
            <w:r w:rsidRPr="00D213CE">
              <w:rPr>
                <w:spacing w:val="-57"/>
                <w:sz w:val="24"/>
                <w:lang w:val="ru-RU"/>
              </w:rPr>
              <w:t xml:space="preserve"> </w:t>
            </w:r>
            <w:r w:rsidRPr="00D213CE">
              <w:rPr>
                <w:sz w:val="24"/>
                <w:lang w:val="ru-RU"/>
              </w:rPr>
              <w:t>соревнованиям</w:t>
            </w:r>
            <w:r w:rsidRPr="00D213CE">
              <w:rPr>
                <w:spacing w:val="-2"/>
                <w:sz w:val="24"/>
                <w:lang w:val="ru-RU"/>
              </w:rPr>
              <w:t xml:space="preserve"> </w:t>
            </w:r>
            <w:r w:rsidRPr="00D213CE">
              <w:rPr>
                <w:sz w:val="24"/>
              </w:rPr>
              <w:t>FIRST</w:t>
            </w:r>
            <w:r w:rsidRPr="00D213CE">
              <w:rPr>
                <w:spacing w:val="2"/>
                <w:sz w:val="24"/>
                <w:lang w:val="ru-RU"/>
              </w:rPr>
              <w:t xml:space="preserve"> </w:t>
            </w:r>
            <w:r w:rsidRPr="00D213CE">
              <w:rPr>
                <w:sz w:val="24"/>
              </w:rPr>
              <w:t>LEGO</w:t>
            </w:r>
            <w:r w:rsidRPr="00D213CE">
              <w:rPr>
                <w:spacing w:val="-1"/>
                <w:sz w:val="24"/>
                <w:lang w:val="ru-RU"/>
              </w:rPr>
              <w:t xml:space="preserve"> </w:t>
            </w:r>
            <w:r w:rsidRPr="00D213CE">
              <w:rPr>
                <w:sz w:val="24"/>
              </w:rPr>
              <w:t>League</w:t>
            </w:r>
          </w:p>
        </w:tc>
        <w:tc>
          <w:tcPr>
            <w:tcW w:w="1855" w:type="dxa"/>
          </w:tcPr>
          <w:p w14:paraId="030A5FD5" w14:textId="77777777" w:rsidR="005F1E28" w:rsidRPr="00D213CE" w:rsidRDefault="005F1E28" w:rsidP="005F1E28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D213CE">
              <w:rPr>
                <w:sz w:val="24"/>
              </w:rPr>
              <w:t>Февраль</w:t>
            </w:r>
            <w:proofErr w:type="spellEnd"/>
          </w:p>
        </w:tc>
      </w:tr>
      <w:tr w:rsidR="005F1E28" w14:paraId="65EB2FD3" w14:textId="77777777" w:rsidTr="005E0EDD">
        <w:tc>
          <w:tcPr>
            <w:tcW w:w="1286" w:type="dxa"/>
          </w:tcPr>
          <w:p w14:paraId="0433165A" w14:textId="0C62ACA5" w:rsidR="005F1E28" w:rsidRPr="00BB0093" w:rsidRDefault="005F1E28" w:rsidP="005F1E2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BB0093">
              <w:rPr>
                <w:sz w:val="24"/>
                <w:lang w:val="ru-RU"/>
              </w:rPr>
              <w:t>4</w:t>
            </w:r>
          </w:p>
        </w:tc>
        <w:tc>
          <w:tcPr>
            <w:tcW w:w="6208" w:type="dxa"/>
          </w:tcPr>
          <w:p w14:paraId="36ED2C86" w14:textId="77777777" w:rsidR="005F1E28" w:rsidRPr="00D213CE" w:rsidRDefault="005F1E28" w:rsidP="005F1E28">
            <w:pPr>
              <w:pStyle w:val="TableParagraph"/>
              <w:jc w:val="both"/>
              <w:rPr>
                <w:sz w:val="24"/>
              </w:rPr>
            </w:pPr>
            <w:proofErr w:type="spellStart"/>
            <w:r w:rsidRPr="00D213CE">
              <w:rPr>
                <w:sz w:val="24"/>
              </w:rPr>
              <w:t>Городской</w:t>
            </w:r>
            <w:proofErr w:type="spellEnd"/>
            <w:r w:rsidRPr="00D213CE">
              <w:rPr>
                <w:sz w:val="24"/>
              </w:rPr>
              <w:t xml:space="preserve"> </w:t>
            </w:r>
            <w:proofErr w:type="spellStart"/>
            <w:r w:rsidRPr="00D213CE">
              <w:rPr>
                <w:sz w:val="24"/>
              </w:rPr>
              <w:t>конкурс</w:t>
            </w:r>
            <w:proofErr w:type="spellEnd"/>
            <w:r w:rsidRPr="00D213CE">
              <w:rPr>
                <w:sz w:val="24"/>
              </w:rPr>
              <w:t xml:space="preserve"> «</w:t>
            </w:r>
            <w:proofErr w:type="spellStart"/>
            <w:r w:rsidRPr="00D213CE">
              <w:rPr>
                <w:sz w:val="24"/>
              </w:rPr>
              <w:t>Новогодний</w:t>
            </w:r>
            <w:proofErr w:type="spellEnd"/>
            <w:r w:rsidRPr="00D213CE">
              <w:rPr>
                <w:sz w:val="24"/>
              </w:rPr>
              <w:t xml:space="preserve"> </w:t>
            </w:r>
            <w:proofErr w:type="spellStart"/>
            <w:r w:rsidRPr="00D213CE">
              <w:rPr>
                <w:sz w:val="24"/>
              </w:rPr>
              <w:t>румбокс</w:t>
            </w:r>
            <w:proofErr w:type="spellEnd"/>
            <w:r w:rsidRPr="00D213CE">
              <w:rPr>
                <w:sz w:val="24"/>
              </w:rPr>
              <w:t>»</w:t>
            </w:r>
          </w:p>
        </w:tc>
        <w:tc>
          <w:tcPr>
            <w:tcW w:w="1855" w:type="dxa"/>
          </w:tcPr>
          <w:p w14:paraId="43D1E280" w14:textId="77777777" w:rsidR="005F1E28" w:rsidRPr="00D213CE" w:rsidRDefault="005F1E28" w:rsidP="005F1E28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D213CE">
              <w:rPr>
                <w:sz w:val="24"/>
              </w:rPr>
              <w:t>Декабрь</w:t>
            </w:r>
            <w:proofErr w:type="spellEnd"/>
          </w:p>
        </w:tc>
      </w:tr>
      <w:tr w:rsidR="005F1E28" w14:paraId="3793C725" w14:textId="77777777" w:rsidTr="00AF0D7F">
        <w:tc>
          <w:tcPr>
            <w:tcW w:w="1286" w:type="dxa"/>
          </w:tcPr>
          <w:p w14:paraId="0A969E01" w14:textId="6F0A6081" w:rsidR="005F1E28" w:rsidRPr="00BB0093" w:rsidRDefault="005F1E28" w:rsidP="005F1E2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BB0093">
              <w:rPr>
                <w:sz w:val="24"/>
                <w:lang w:val="ru-RU"/>
              </w:rPr>
              <w:t>5</w:t>
            </w: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4F383280" w14:textId="7A892FB2" w:rsidR="005F1E28" w:rsidRPr="00D213CE" w:rsidRDefault="005F1E28" w:rsidP="005F1E28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D213CE">
              <w:rPr>
                <w:sz w:val="24"/>
                <w:szCs w:val="24"/>
                <w:lang w:val="ru-RU"/>
              </w:rPr>
              <w:t>Городской конкурс «Папа, мама, я – спортивная семья!»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14:paraId="39F643CC" w14:textId="6BD8CA30" w:rsidR="005F1E28" w:rsidRPr="00D213CE" w:rsidRDefault="005F1E28" w:rsidP="005F1E28">
            <w:pPr>
              <w:pStyle w:val="TableParagraph"/>
              <w:jc w:val="center"/>
              <w:rPr>
                <w:sz w:val="24"/>
                <w:szCs w:val="24"/>
              </w:rPr>
            </w:pPr>
            <w:r w:rsidRPr="00D213CE">
              <w:rPr>
                <w:sz w:val="24"/>
                <w:szCs w:val="24"/>
                <w:lang w:val="ru-RU"/>
              </w:rPr>
              <w:t xml:space="preserve">Май </w:t>
            </w:r>
          </w:p>
        </w:tc>
      </w:tr>
      <w:tr w:rsidR="005F1E28" w14:paraId="617A2E8B" w14:textId="77777777" w:rsidTr="005E0EDD">
        <w:tc>
          <w:tcPr>
            <w:tcW w:w="9349" w:type="dxa"/>
            <w:gridSpan w:val="3"/>
          </w:tcPr>
          <w:p w14:paraId="3B4BAEB5" w14:textId="77777777" w:rsidR="005F1E28" w:rsidRPr="00D213CE" w:rsidRDefault="005F1E28" w:rsidP="005F1E28">
            <w:pPr>
              <w:pStyle w:val="TableParagraph"/>
              <w:jc w:val="center"/>
              <w:rPr>
                <w:i/>
                <w:sz w:val="24"/>
              </w:rPr>
            </w:pPr>
            <w:proofErr w:type="spellStart"/>
            <w:r w:rsidRPr="00D213CE">
              <w:rPr>
                <w:i/>
                <w:sz w:val="24"/>
              </w:rPr>
              <w:t>На</w:t>
            </w:r>
            <w:proofErr w:type="spellEnd"/>
            <w:r w:rsidRPr="00D213CE">
              <w:rPr>
                <w:i/>
                <w:spacing w:val="-4"/>
                <w:sz w:val="24"/>
              </w:rPr>
              <w:t xml:space="preserve"> </w:t>
            </w:r>
            <w:proofErr w:type="spellStart"/>
            <w:r w:rsidRPr="00D213CE">
              <w:rPr>
                <w:i/>
                <w:sz w:val="24"/>
              </w:rPr>
              <w:t>региональном</w:t>
            </w:r>
            <w:proofErr w:type="spellEnd"/>
            <w:r w:rsidRPr="00D213CE">
              <w:rPr>
                <w:i/>
                <w:spacing w:val="-3"/>
                <w:sz w:val="24"/>
              </w:rPr>
              <w:t xml:space="preserve"> </w:t>
            </w:r>
            <w:proofErr w:type="spellStart"/>
            <w:r w:rsidRPr="00D213CE">
              <w:rPr>
                <w:i/>
                <w:sz w:val="24"/>
              </w:rPr>
              <w:t>уровне</w:t>
            </w:r>
            <w:proofErr w:type="spellEnd"/>
          </w:p>
        </w:tc>
      </w:tr>
      <w:tr w:rsidR="005F1E28" w14:paraId="006F8AA1" w14:textId="77777777" w:rsidTr="005E0EDD">
        <w:tc>
          <w:tcPr>
            <w:tcW w:w="1286" w:type="dxa"/>
          </w:tcPr>
          <w:p w14:paraId="27586DB4" w14:textId="35E2936E" w:rsidR="005F1E28" w:rsidRPr="00BB0093" w:rsidRDefault="005F1E28" w:rsidP="005F1E2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BB0093">
              <w:rPr>
                <w:sz w:val="24"/>
                <w:lang w:val="ru-RU"/>
              </w:rPr>
              <w:t>6</w:t>
            </w:r>
          </w:p>
        </w:tc>
        <w:tc>
          <w:tcPr>
            <w:tcW w:w="6208" w:type="dxa"/>
          </w:tcPr>
          <w:p w14:paraId="067558C1" w14:textId="77777777" w:rsidR="005F1E28" w:rsidRPr="00D213CE" w:rsidRDefault="005F1E28" w:rsidP="005F1E28">
            <w:pPr>
              <w:pStyle w:val="TableParagraph"/>
              <w:rPr>
                <w:sz w:val="24"/>
              </w:rPr>
            </w:pPr>
            <w:proofErr w:type="spellStart"/>
            <w:r w:rsidRPr="00D213CE">
              <w:rPr>
                <w:sz w:val="24"/>
              </w:rPr>
              <w:t>Акция</w:t>
            </w:r>
            <w:proofErr w:type="spellEnd"/>
            <w:r w:rsidRPr="00D213CE">
              <w:rPr>
                <w:sz w:val="24"/>
              </w:rPr>
              <w:t xml:space="preserve"> «</w:t>
            </w:r>
            <w:proofErr w:type="spellStart"/>
            <w:r w:rsidRPr="00D213CE">
              <w:rPr>
                <w:sz w:val="24"/>
              </w:rPr>
              <w:t>Читаем</w:t>
            </w:r>
            <w:proofErr w:type="spellEnd"/>
            <w:r w:rsidRPr="00D213CE">
              <w:rPr>
                <w:sz w:val="24"/>
              </w:rPr>
              <w:t xml:space="preserve"> </w:t>
            </w:r>
            <w:proofErr w:type="spellStart"/>
            <w:r w:rsidRPr="00D213CE">
              <w:rPr>
                <w:sz w:val="24"/>
              </w:rPr>
              <w:t>Чехова</w:t>
            </w:r>
            <w:proofErr w:type="spellEnd"/>
            <w:r w:rsidRPr="00D213CE">
              <w:rPr>
                <w:sz w:val="24"/>
              </w:rPr>
              <w:t xml:space="preserve"> </w:t>
            </w:r>
            <w:proofErr w:type="spellStart"/>
            <w:r w:rsidRPr="00D213CE">
              <w:rPr>
                <w:sz w:val="24"/>
              </w:rPr>
              <w:t>вместе</w:t>
            </w:r>
            <w:proofErr w:type="spellEnd"/>
            <w:r w:rsidRPr="00D213CE">
              <w:rPr>
                <w:sz w:val="24"/>
              </w:rPr>
              <w:t>»</w:t>
            </w:r>
          </w:p>
        </w:tc>
        <w:tc>
          <w:tcPr>
            <w:tcW w:w="1855" w:type="dxa"/>
          </w:tcPr>
          <w:p w14:paraId="5EDA86BB" w14:textId="77777777" w:rsidR="005F1E28" w:rsidRPr="00D213CE" w:rsidRDefault="005F1E28" w:rsidP="005F1E28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D213CE">
              <w:rPr>
                <w:sz w:val="24"/>
              </w:rPr>
              <w:t>Январь</w:t>
            </w:r>
            <w:proofErr w:type="spellEnd"/>
          </w:p>
        </w:tc>
      </w:tr>
      <w:tr w:rsidR="005F1E28" w14:paraId="74862E0F" w14:textId="77777777" w:rsidTr="005E0EDD">
        <w:tc>
          <w:tcPr>
            <w:tcW w:w="1286" w:type="dxa"/>
          </w:tcPr>
          <w:p w14:paraId="5225FC08" w14:textId="39139D4D" w:rsidR="005F1E28" w:rsidRPr="00BB0093" w:rsidRDefault="005F1E28" w:rsidP="005F1E2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BB0093">
              <w:rPr>
                <w:sz w:val="24"/>
                <w:lang w:val="ru-RU"/>
              </w:rPr>
              <w:t>8</w:t>
            </w:r>
          </w:p>
        </w:tc>
        <w:tc>
          <w:tcPr>
            <w:tcW w:w="6208" w:type="dxa"/>
          </w:tcPr>
          <w:p w14:paraId="1642ABEE" w14:textId="77777777" w:rsidR="005F1E28" w:rsidRPr="00D213CE" w:rsidRDefault="005F1E28" w:rsidP="005F1E28">
            <w:pPr>
              <w:pStyle w:val="TableParagraph"/>
              <w:rPr>
                <w:sz w:val="24"/>
              </w:rPr>
            </w:pPr>
            <w:proofErr w:type="spellStart"/>
            <w:r w:rsidRPr="00D213CE">
              <w:rPr>
                <w:sz w:val="24"/>
              </w:rPr>
              <w:t>Акция</w:t>
            </w:r>
            <w:proofErr w:type="spellEnd"/>
            <w:r w:rsidRPr="00D213CE">
              <w:rPr>
                <w:spacing w:val="-1"/>
                <w:sz w:val="24"/>
              </w:rPr>
              <w:t xml:space="preserve"> </w:t>
            </w:r>
            <w:r w:rsidRPr="00D213CE">
              <w:rPr>
                <w:sz w:val="24"/>
              </w:rPr>
              <w:t>–</w:t>
            </w:r>
            <w:r w:rsidRPr="00D213CE">
              <w:rPr>
                <w:spacing w:val="-3"/>
                <w:sz w:val="24"/>
              </w:rPr>
              <w:t xml:space="preserve"> </w:t>
            </w:r>
            <w:proofErr w:type="spellStart"/>
            <w:r w:rsidRPr="00D213CE">
              <w:rPr>
                <w:sz w:val="24"/>
              </w:rPr>
              <w:t>выставка</w:t>
            </w:r>
            <w:proofErr w:type="spellEnd"/>
            <w:r w:rsidRPr="00D213CE">
              <w:rPr>
                <w:spacing w:val="-2"/>
                <w:sz w:val="24"/>
              </w:rPr>
              <w:t xml:space="preserve"> </w:t>
            </w:r>
            <w:r w:rsidRPr="00D213CE">
              <w:rPr>
                <w:sz w:val="24"/>
              </w:rPr>
              <w:t>«</w:t>
            </w:r>
            <w:proofErr w:type="spellStart"/>
            <w:r w:rsidRPr="00D213CE">
              <w:rPr>
                <w:sz w:val="24"/>
              </w:rPr>
              <w:t>Символ</w:t>
            </w:r>
            <w:proofErr w:type="spellEnd"/>
            <w:r w:rsidRPr="00D213CE">
              <w:rPr>
                <w:spacing w:val="-3"/>
                <w:sz w:val="24"/>
              </w:rPr>
              <w:t xml:space="preserve"> </w:t>
            </w:r>
            <w:proofErr w:type="spellStart"/>
            <w:r w:rsidRPr="00D213CE">
              <w:rPr>
                <w:sz w:val="24"/>
              </w:rPr>
              <w:t>года</w:t>
            </w:r>
            <w:proofErr w:type="spellEnd"/>
            <w:r w:rsidRPr="00D213CE">
              <w:rPr>
                <w:sz w:val="24"/>
              </w:rPr>
              <w:t>»</w:t>
            </w:r>
          </w:p>
        </w:tc>
        <w:tc>
          <w:tcPr>
            <w:tcW w:w="1855" w:type="dxa"/>
          </w:tcPr>
          <w:p w14:paraId="16CA936B" w14:textId="77777777" w:rsidR="005F1E28" w:rsidRPr="00D213CE" w:rsidRDefault="005F1E28" w:rsidP="005F1E28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D213CE">
              <w:rPr>
                <w:sz w:val="24"/>
              </w:rPr>
              <w:t>Декабрь</w:t>
            </w:r>
            <w:proofErr w:type="spellEnd"/>
          </w:p>
        </w:tc>
      </w:tr>
      <w:tr w:rsidR="005F1E28" w14:paraId="4BCEB104" w14:textId="77777777" w:rsidTr="005F1E28">
        <w:trPr>
          <w:trHeight w:val="259"/>
        </w:trPr>
        <w:tc>
          <w:tcPr>
            <w:tcW w:w="1286" w:type="dxa"/>
            <w:tcBorders>
              <w:bottom w:val="single" w:sz="4" w:space="0" w:color="auto"/>
            </w:tcBorders>
          </w:tcPr>
          <w:p w14:paraId="5AA1EC82" w14:textId="7E7C8B14" w:rsidR="005F1E28" w:rsidRPr="00BB0093" w:rsidRDefault="005F1E28" w:rsidP="005F1E2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BB0093">
              <w:rPr>
                <w:sz w:val="24"/>
                <w:lang w:val="ru-RU"/>
              </w:rPr>
              <w:t>9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14:paraId="10FB2932" w14:textId="7632EC16" w:rsidR="005F1E28" w:rsidRPr="00D213CE" w:rsidRDefault="00D3708D" w:rsidP="005F1E28">
            <w:pPr>
              <w:pStyle w:val="TableParagraph"/>
              <w:rPr>
                <w:sz w:val="24"/>
                <w:lang w:val="ru-RU"/>
              </w:rPr>
            </w:pPr>
            <w:r w:rsidRPr="00D213CE">
              <w:rPr>
                <w:sz w:val="24"/>
                <w:szCs w:val="24"/>
                <w:lang w:val="ru-RU" w:eastAsia="ru-RU"/>
              </w:rPr>
              <w:t>Областной литературно – творческий конкурс «И снова май, салют, ПОБЕДА!»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0E682135" w14:textId="7CEF1036" w:rsidR="005F1E28" w:rsidRPr="00D213CE" w:rsidRDefault="00D3708D" w:rsidP="005F1E2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213CE">
              <w:rPr>
                <w:sz w:val="24"/>
                <w:lang w:val="ru-RU"/>
              </w:rPr>
              <w:t xml:space="preserve">Март </w:t>
            </w:r>
          </w:p>
        </w:tc>
      </w:tr>
      <w:tr w:rsidR="00D3708D" w14:paraId="0E48C813" w14:textId="77777777" w:rsidTr="009A0369">
        <w:trPr>
          <w:trHeight w:val="111"/>
        </w:trPr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14:paraId="6683E932" w14:textId="461C9FC1" w:rsidR="00D3708D" w:rsidRPr="00D3708D" w:rsidRDefault="00BB0093" w:rsidP="00D3708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14:paraId="6D9604F1" w14:textId="7D244B5C" w:rsidR="00D3708D" w:rsidRPr="00D213CE" w:rsidRDefault="00D3708D" w:rsidP="00D3708D">
            <w:pPr>
              <w:pStyle w:val="TableParagraph"/>
              <w:rPr>
                <w:sz w:val="24"/>
                <w:lang w:val="ru-RU"/>
              </w:rPr>
            </w:pPr>
            <w:r w:rsidRPr="00D213CE">
              <w:rPr>
                <w:sz w:val="24"/>
                <w:lang w:val="ru-RU"/>
              </w:rPr>
              <w:t>Акция</w:t>
            </w:r>
            <w:r w:rsidRPr="00D213CE">
              <w:rPr>
                <w:spacing w:val="-1"/>
                <w:sz w:val="24"/>
                <w:lang w:val="ru-RU"/>
              </w:rPr>
              <w:t xml:space="preserve"> </w:t>
            </w:r>
            <w:r w:rsidRPr="00D213CE">
              <w:rPr>
                <w:sz w:val="24"/>
                <w:lang w:val="ru-RU"/>
              </w:rPr>
              <w:t>«Читаем</w:t>
            </w:r>
            <w:r w:rsidRPr="00D213CE">
              <w:rPr>
                <w:spacing w:val="-2"/>
                <w:sz w:val="24"/>
                <w:lang w:val="ru-RU"/>
              </w:rPr>
              <w:t xml:space="preserve"> </w:t>
            </w:r>
            <w:r w:rsidRPr="00D213CE">
              <w:rPr>
                <w:sz w:val="24"/>
                <w:lang w:val="ru-RU"/>
              </w:rPr>
              <w:t>детям</w:t>
            </w:r>
            <w:r w:rsidRPr="00D213CE">
              <w:rPr>
                <w:spacing w:val="-2"/>
                <w:sz w:val="24"/>
                <w:lang w:val="ru-RU"/>
              </w:rPr>
              <w:t xml:space="preserve"> </w:t>
            </w:r>
            <w:r w:rsidRPr="00D213CE">
              <w:rPr>
                <w:sz w:val="24"/>
                <w:lang w:val="ru-RU"/>
              </w:rPr>
              <w:t>о</w:t>
            </w:r>
            <w:r w:rsidRPr="00D213CE">
              <w:rPr>
                <w:spacing w:val="-3"/>
                <w:sz w:val="24"/>
                <w:lang w:val="ru-RU"/>
              </w:rPr>
              <w:t xml:space="preserve"> </w:t>
            </w:r>
            <w:r w:rsidRPr="00D213CE">
              <w:rPr>
                <w:sz w:val="24"/>
                <w:lang w:val="ru-RU"/>
              </w:rPr>
              <w:t>войне»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2F489354" w14:textId="746BF25E" w:rsidR="00D3708D" w:rsidRPr="00D213CE" w:rsidRDefault="00D3708D" w:rsidP="00D3708D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D213CE">
              <w:rPr>
                <w:sz w:val="24"/>
              </w:rPr>
              <w:t>Май</w:t>
            </w:r>
            <w:proofErr w:type="spellEnd"/>
          </w:p>
        </w:tc>
      </w:tr>
      <w:tr w:rsidR="00D3708D" w14:paraId="047C6EDF" w14:textId="77777777" w:rsidTr="009E23B6">
        <w:trPr>
          <w:trHeight w:val="157"/>
        </w:trPr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14:paraId="783B1816" w14:textId="7E3DCA5E" w:rsidR="00D3708D" w:rsidRPr="00BB0093" w:rsidRDefault="00BB0093" w:rsidP="00D3708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</w:tcPr>
          <w:p w14:paraId="0E17F06B" w14:textId="3A6BDF45" w:rsidR="00D3708D" w:rsidRPr="00D213CE" w:rsidRDefault="00D3708D" w:rsidP="00D3708D">
            <w:pPr>
              <w:rPr>
                <w:lang w:val="ru-RU"/>
              </w:rPr>
            </w:pPr>
            <w:r w:rsidRPr="00D213CE">
              <w:rPr>
                <w:lang w:val="ru-RU"/>
              </w:rPr>
              <w:t>Областная экологическая акция «День леса»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476EE60D" w14:textId="1CBA3E3D" w:rsidR="00D3708D" w:rsidRPr="00D213CE" w:rsidRDefault="00D3708D" w:rsidP="00D3708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213CE">
              <w:rPr>
                <w:sz w:val="24"/>
                <w:lang w:val="ru-RU"/>
              </w:rPr>
              <w:t xml:space="preserve">Апрель </w:t>
            </w:r>
          </w:p>
        </w:tc>
      </w:tr>
      <w:tr w:rsidR="00D3708D" w14:paraId="446829CC" w14:textId="77777777" w:rsidTr="00390A8F">
        <w:trPr>
          <w:trHeight w:val="296"/>
        </w:trPr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14:paraId="776AB7F3" w14:textId="68B8EA72" w:rsidR="00D3708D" w:rsidRPr="00D3708D" w:rsidRDefault="00BB0093" w:rsidP="00D3708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</w:tcPr>
          <w:p w14:paraId="46E5FEE5" w14:textId="77777777" w:rsidR="00D3708D" w:rsidRPr="00D213CE" w:rsidRDefault="00D3708D" w:rsidP="00D3708D">
            <w:pPr>
              <w:rPr>
                <w:lang w:val="ru-RU"/>
              </w:rPr>
            </w:pPr>
            <w:r w:rsidRPr="00D213CE">
              <w:rPr>
                <w:lang w:val="ru-RU"/>
              </w:rPr>
              <w:t xml:space="preserve">Областная </w:t>
            </w:r>
            <w:proofErr w:type="spellStart"/>
            <w:r w:rsidRPr="00D213CE">
              <w:rPr>
                <w:lang w:val="ru-RU"/>
              </w:rPr>
              <w:t>экологичекая</w:t>
            </w:r>
            <w:proofErr w:type="spellEnd"/>
            <w:r w:rsidRPr="00D213CE">
              <w:rPr>
                <w:lang w:val="ru-RU"/>
              </w:rPr>
              <w:t xml:space="preserve"> акция «День воды»</w:t>
            </w:r>
          </w:p>
          <w:p w14:paraId="541FDE36" w14:textId="77777777" w:rsidR="00D3708D" w:rsidRPr="00D213CE" w:rsidRDefault="00D3708D" w:rsidP="00D3708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659C9E0C" w14:textId="6DFD79BD" w:rsidR="00D3708D" w:rsidRPr="00D213CE" w:rsidRDefault="00D3708D" w:rsidP="00D3708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213CE">
              <w:rPr>
                <w:sz w:val="24"/>
                <w:lang w:val="ru-RU"/>
              </w:rPr>
              <w:t xml:space="preserve">Апрель </w:t>
            </w:r>
          </w:p>
        </w:tc>
      </w:tr>
      <w:tr w:rsidR="00390A8F" w14:paraId="4E68F447" w14:textId="77777777" w:rsidTr="00D3708D">
        <w:trPr>
          <w:trHeight w:val="247"/>
        </w:trPr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14:paraId="5D658CA4" w14:textId="3FE57CC9" w:rsidR="00390A8F" w:rsidRPr="00BB0093" w:rsidRDefault="00BB0093" w:rsidP="00D3708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</w:tcPr>
          <w:p w14:paraId="1BD167FE" w14:textId="312DA859" w:rsidR="00390A8F" w:rsidRPr="00D213CE" w:rsidRDefault="00BB0093" w:rsidP="00D3708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213CE">
              <w:rPr>
                <w:sz w:val="24"/>
                <w:szCs w:val="24"/>
                <w:lang w:val="ru-RU"/>
              </w:rPr>
              <w:t xml:space="preserve">Региональный этап в категории Начальная возрастная группа творческая категория «АВРОРА Образование». Робототехника 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14:paraId="4B8F2AC7" w14:textId="19B5000A" w:rsidR="00390A8F" w:rsidRPr="00D213CE" w:rsidRDefault="00BB0093" w:rsidP="00D3708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213CE">
              <w:rPr>
                <w:sz w:val="24"/>
                <w:lang w:val="ru-RU"/>
              </w:rPr>
              <w:t xml:space="preserve">Май </w:t>
            </w:r>
          </w:p>
        </w:tc>
      </w:tr>
      <w:tr w:rsidR="00D3708D" w14:paraId="2788B78D" w14:textId="77777777" w:rsidTr="005F1E28">
        <w:trPr>
          <w:trHeight w:val="229"/>
        </w:trPr>
        <w:tc>
          <w:tcPr>
            <w:tcW w:w="1286" w:type="dxa"/>
            <w:tcBorders>
              <w:top w:val="single" w:sz="4" w:space="0" w:color="auto"/>
            </w:tcBorders>
          </w:tcPr>
          <w:p w14:paraId="4CD67527" w14:textId="77BB8D6D" w:rsidR="00D3708D" w:rsidRPr="00BB0093" w:rsidRDefault="00BB0093" w:rsidP="00D3708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</w:p>
        </w:tc>
        <w:tc>
          <w:tcPr>
            <w:tcW w:w="6208" w:type="dxa"/>
            <w:tcBorders>
              <w:top w:val="single" w:sz="4" w:space="0" w:color="auto"/>
            </w:tcBorders>
          </w:tcPr>
          <w:p w14:paraId="5A592957" w14:textId="60C68E2A" w:rsidR="00D3708D" w:rsidRPr="00D213CE" w:rsidRDefault="00BB0093" w:rsidP="00D3708D">
            <w:pPr>
              <w:pStyle w:val="TableParagraph"/>
              <w:rPr>
                <w:lang w:val="ru-RU"/>
              </w:rPr>
            </w:pPr>
            <w:r w:rsidRPr="00D213CE">
              <w:rPr>
                <w:lang w:val="ru-RU"/>
              </w:rPr>
              <w:t xml:space="preserve">Всероссийского </w:t>
            </w:r>
            <w:proofErr w:type="spellStart"/>
            <w:r w:rsidRPr="00D213CE">
              <w:rPr>
                <w:lang w:val="ru-RU"/>
              </w:rPr>
              <w:t>Физкультурно</w:t>
            </w:r>
            <w:proofErr w:type="spellEnd"/>
            <w:r w:rsidRPr="00D213CE">
              <w:rPr>
                <w:lang w:val="ru-RU"/>
              </w:rPr>
              <w:t xml:space="preserve"> – спортивного комплекса «ГТО» среди дошкольных образовательных организаций на областном этапе.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14:paraId="2993D615" w14:textId="635A4D34" w:rsidR="00D3708D" w:rsidRPr="00D213CE" w:rsidRDefault="00BB0093" w:rsidP="00D3708D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D213CE">
              <w:rPr>
                <w:sz w:val="24"/>
                <w:lang w:val="ru-RU"/>
              </w:rPr>
              <w:t xml:space="preserve">Май </w:t>
            </w:r>
          </w:p>
        </w:tc>
      </w:tr>
    </w:tbl>
    <w:p w14:paraId="6699EE01" w14:textId="3A4C912D" w:rsidR="00355258" w:rsidRDefault="00355258" w:rsidP="00355258">
      <w:pPr>
        <w:tabs>
          <w:tab w:val="left" w:pos="1134"/>
        </w:tabs>
        <w:ind w:left="920"/>
        <w:jc w:val="both"/>
      </w:pPr>
    </w:p>
    <w:p w14:paraId="5049F91B" w14:textId="77777777" w:rsidR="000701BE" w:rsidRPr="00421225" w:rsidRDefault="000701BE" w:rsidP="000701BE">
      <w:pPr>
        <w:numPr>
          <w:ilvl w:val="0"/>
          <w:numId w:val="20"/>
        </w:numPr>
        <w:tabs>
          <w:tab w:val="left" w:pos="1134"/>
        </w:tabs>
        <w:ind w:firstLine="720"/>
        <w:jc w:val="both"/>
      </w:pPr>
      <w:r w:rsidRPr="00421225">
        <w:t>Заседания совета родителей -</w:t>
      </w:r>
      <w:r w:rsidRPr="00421225">
        <w:rPr>
          <w:spacing w:val="1"/>
        </w:rPr>
        <w:t xml:space="preserve"> </w:t>
      </w:r>
      <w:r w:rsidRPr="00421225">
        <w:t>в соответствии с планом работы, участие родителей в</w:t>
      </w:r>
      <w:r w:rsidRPr="00421225">
        <w:rPr>
          <w:spacing w:val="1"/>
        </w:rPr>
        <w:t xml:space="preserve"> </w:t>
      </w:r>
      <w:r w:rsidRPr="00421225">
        <w:t>управлении</w:t>
      </w:r>
      <w:r w:rsidRPr="00421225">
        <w:rPr>
          <w:spacing w:val="1"/>
        </w:rPr>
        <w:t xml:space="preserve"> </w:t>
      </w:r>
      <w:r w:rsidRPr="00421225">
        <w:t>ДОУ,</w:t>
      </w:r>
      <w:r w:rsidRPr="00421225">
        <w:rPr>
          <w:spacing w:val="1"/>
        </w:rPr>
        <w:t xml:space="preserve"> </w:t>
      </w:r>
      <w:r w:rsidRPr="00421225">
        <w:t>обсуждение</w:t>
      </w:r>
      <w:r w:rsidRPr="00421225">
        <w:rPr>
          <w:spacing w:val="1"/>
        </w:rPr>
        <w:t xml:space="preserve"> </w:t>
      </w:r>
      <w:r w:rsidRPr="00421225">
        <w:t>вопросов</w:t>
      </w:r>
      <w:r w:rsidRPr="00421225">
        <w:rPr>
          <w:spacing w:val="1"/>
        </w:rPr>
        <w:t xml:space="preserve"> </w:t>
      </w:r>
      <w:r w:rsidRPr="00421225">
        <w:t>безопасности</w:t>
      </w:r>
      <w:r w:rsidRPr="00421225">
        <w:rPr>
          <w:spacing w:val="1"/>
        </w:rPr>
        <w:t xml:space="preserve"> </w:t>
      </w:r>
      <w:r w:rsidRPr="00421225">
        <w:t>содержания</w:t>
      </w:r>
      <w:r w:rsidRPr="00421225">
        <w:rPr>
          <w:spacing w:val="1"/>
        </w:rPr>
        <w:t xml:space="preserve"> </w:t>
      </w:r>
      <w:r w:rsidRPr="00421225">
        <w:t>воспитанников,</w:t>
      </w:r>
      <w:r w:rsidRPr="00421225">
        <w:rPr>
          <w:spacing w:val="1"/>
        </w:rPr>
        <w:t xml:space="preserve"> </w:t>
      </w:r>
      <w:r w:rsidRPr="00421225">
        <w:t>улучшение</w:t>
      </w:r>
      <w:r w:rsidRPr="00421225">
        <w:rPr>
          <w:spacing w:val="-2"/>
        </w:rPr>
        <w:t xml:space="preserve"> </w:t>
      </w:r>
      <w:r w:rsidRPr="00421225">
        <w:t>качества</w:t>
      </w:r>
      <w:r w:rsidRPr="00421225">
        <w:rPr>
          <w:spacing w:val="-1"/>
        </w:rPr>
        <w:t xml:space="preserve"> </w:t>
      </w:r>
      <w:r w:rsidRPr="00421225">
        <w:t>образовательной деятельности;</w:t>
      </w:r>
    </w:p>
    <w:p w14:paraId="620D8E82" w14:textId="56C144EC" w:rsidR="000701BE" w:rsidRPr="008304AC" w:rsidRDefault="000701BE" w:rsidP="003544E7">
      <w:pPr>
        <w:numPr>
          <w:ilvl w:val="0"/>
          <w:numId w:val="20"/>
        </w:numPr>
        <w:tabs>
          <w:tab w:val="left" w:pos="1134"/>
        </w:tabs>
        <w:ind w:firstLine="720"/>
        <w:jc w:val="both"/>
      </w:pPr>
      <w:r w:rsidRPr="00421225">
        <w:t xml:space="preserve">Заседания комиссии «За безопасность движения» и инициативной группы «Родительский патруль» </w:t>
      </w:r>
      <w:r w:rsidRPr="008304AC">
        <w:rPr>
          <w:b/>
        </w:rPr>
        <w:t xml:space="preserve">– </w:t>
      </w:r>
      <w:r w:rsidRPr="00421225">
        <w:t>заседания в соответствии с планом,</w:t>
      </w:r>
      <w:r w:rsidRPr="008304AC">
        <w:rPr>
          <w:spacing w:val="1"/>
        </w:rPr>
        <w:t xml:space="preserve"> </w:t>
      </w:r>
      <w:r w:rsidRPr="00421225">
        <w:t>решение вопросов безопасности воспитанников, повышение компетентности родителей в</w:t>
      </w:r>
      <w:r w:rsidRPr="008304AC">
        <w:t xml:space="preserve"> </w:t>
      </w:r>
      <w:r w:rsidRPr="00421225">
        <w:t>вопросах</w:t>
      </w:r>
      <w:r w:rsidRPr="008304AC">
        <w:t xml:space="preserve"> </w:t>
      </w:r>
      <w:r w:rsidRPr="00421225">
        <w:t>соблюдения</w:t>
      </w:r>
      <w:r w:rsidRPr="008304AC">
        <w:t xml:space="preserve"> </w:t>
      </w:r>
      <w:r w:rsidRPr="00421225">
        <w:t>и</w:t>
      </w:r>
      <w:r w:rsidRPr="008304AC">
        <w:t xml:space="preserve"> </w:t>
      </w:r>
      <w:r w:rsidRPr="00421225">
        <w:t>выполнения</w:t>
      </w:r>
      <w:r w:rsidRPr="008304AC">
        <w:t xml:space="preserve"> </w:t>
      </w:r>
      <w:r w:rsidRPr="00421225">
        <w:t>правил</w:t>
      </w:r>
      <w:r w:rsidRPr="008304AC">
        <w:t xml:space="preserve"> </w:t>
      </w:r>
      <w:r w:rsidRPr="00421225">
        <w:t>дорожного движения.</w:t>
      </w:r>
    </w:p>
    <w:p w14:paraId="250FEC8B" w14:textId="44332D63" w:rsidR="000701BE" w:rsidRPr="00421225" w:rsidRDefault="000701BE" w:rsidP="000701BE">
      <w:pPr>
        <w:pStyle w:val="aff2"/>
        <w:ind w:firstLine="720"/>
        <w:jc w:val="both"/>
        <w:rPr>
          <w:rFonts w:ascii="Times New Roman" w:eastAsia="Times New Roman" w:hAnsi="Times New Roman" w:cs="Times New Roman"/>
          <w:szCs w:val="24"/>
          <w:u w:val="single"/>
          <w:lang w:eastAsia="ru-RU"/>
        </w:rPr>
      </w:pPr>
      <w:r w:rsidRPr="00421225">
        <w:rPr>
          <w:rFonts w:ascii="Times New Roman" w:eastAsia="Times New Roman" w:hAnsi="Times New Roman" w:cs="Times New Roman"/>
          <w:szCs w:val="24"/>
          <w:u w:val="single"/>
          <w:lang w:eastAsia="ru-RU"/>
        </w:rPr>
        <w:t>Вывод: воспитательная работа строится с учетом индивидуальных особенностей детей, с использованием разнообразных форм и методов, в тесной взаимосвязи всех участников образовательных отношений, в том числе и с использованием дистанционных технологий.</w:t>
      </w:r>
    </w:p>
    <w:p w14:paraId="62EC4DAC" w14:textId="77777777" w:rsidR="000701BE" w:rsidRPr="00421225" w:rsidRDefault="000701BE" w:rsidP="00AF4CF7">
      <w:pPr>
        <w:widowControl w:val="0"/>
        <w:autoSpaceDE w:val="0"/>
        <w:autoSpaceDN w:val="0"/>
        <w:ind w:firstLine="720"/>
        <w:jc w:val="both"/>
        <w:rPr>
          <w:lang w:eastAsia="en-US"/>
        </w:rPr>
      </w:pPr>
    </w:p>
    <w:p w14:paraId="15293ACE" w14:textId="06F0BDF5" w:rsidR="00F01B34" w:rsidRPr="00421225" w:rsidRDefault="00F01B34" w:rsidP="006807A9">
      <w:pPr>
        <w:pStyle w:val="1"/>
        <w:numPr>
          <w:ilvl w:val="0"/>
          <w:numId w:val="16"/>
        </w:numPr>
        <w:tabs>
          <w:tab w:val="left" w:pos="851"/>
        </w:tabs>
        <w:ind w:left="0" w:firstLine="567"/>
        <w:rPr>
          <w:b w:val="0"/>
          <w:bCs w:val="0"/>
        </w:rPr>
      </w:pPr>
      <w:bookmarkStart w:id="20" w:name="_Toc45626889"/>
      <w:bookmarkStart w:id="21" w:name="_Toc171439437"/>
      <w:r w:rsidRPr="00421225">
        <w:lastRenderedPageBreak/>
        <w:t>Условия осуществления образовательной деятельности</w:t>
      </w:r>
      <w:bookmarkEnd w:id="20"/>
      <w:bookmarkEnd w:id="21"/>
    </w:p>
    <w:p w14:paraId="73D1EC6E" w14:textId="47BA4B91" w:rsidR="00F01B34" w:rsidRPr="00421225" w:rsidRDefault="0012114C" w:rsidP="006807A9">
      <w:pPr>
        <w:pStyle w:val="2"/>
        <w:numPr>
          <w:ilvl w:val="1"/>
          <w:numId w:val="16"/>
        </w:numPr>
        <w:ind w:left="851" w:firstLine="0"/>
      </w:pPr>
      <w:bookmarkStart w:id="22" w:name="_Toc45626890"/>
      <w:bookmarkStart w:id="23" w:name="_Toc171439438"/>
      <w:r w:rsidRPr="00421225">
        <w:t>Условия осуществления образовательной деятельности</w:t>
      </w:r>
      <w:bookmarkEnd w:id="22"/>
      <w:bookmarkEnd w:id="23"/>
    </w:p>
    <w:p w14:paraId="382F0AA3" w14:textId="3B226BBA" w:rsidR="0012114C" w:rsidRPr="00421225" w:rsidRDefault="00BC2DC3" w:rsidP="00BC2DC3">
      <w:pPr>
        <w:spacing w:line="276" w:lineRule="auto"/>
        <w:ind w:firstLine="567"/>
        <w:jc w:val="both"/>
      </w:pPr>
      <w:r w:rsidRPr="00421225">
        <w:t xml:space="preserve">В </w:t>
      </w:r>
      <w:r w:rsidR="00A60859" w:rsidRPr="00421225">
        <w:t>детском саду функционируют следующие помещения</w:t>
      </w:r>
      <w:r w:rsidR="0012114C" w:rsidRPr="00421225">
        <w:t xml:space="preserve">, </w:t>
      </w:r>
      <w:r w:rsidR="00A60859" w:rsidRPr="00421225">
        <w:t>которые используются для проведения практических и учебных занятий (в том числе приспособленных для использования и лиц</w:t>
      </w:r>
      <w:r w:rsidR="0012114C" w:rsidRPr="00421225">
        <w:t xml:space="preserve"> </w:t>
      </w:r>
      <w:r w:rsidR="00A60859" w:rsidRPr="00421225">
        <w:t>с ограниченными возможностями здоровья</w:t>
      </w:r>
      <w:r w:rsidR="0012114C" w:rsidRPr="00421225">
        <w:t>):</w:t>
      </w:r>
    </w:p>
    <w:p w14:paraId="50F59CF5" w14:textId="13A34CF5" w:rsidR="00BC2DC3" w:rsidRPr="00421225" w:rsidRDefault="00A60859" w:rsidP="00A60859">
      <w:pPr>
        <w:pStyle w:val="ab"/>
        <w:numPr>
          <w:ilvl w:val="0"/>
          <w:numId w:val="17"/>
        </w:numPr>
        <w:tabs>
          <w:tab w:val="left" w:pos="147"/>
          <w:tab w:val="left" w:pos="851"/>
        </w:tabs>
        <w:spacing w:line="276" w:lineRule="auto"/>
        <w:ind w:left="0" w:firstLine="567"/>
        <w:jc w:val="both"/>
      </w:pPr>
      <w:r w:rsidRPr="00421225">
        <w:t>м</w:t>
      </w:r>
      <w:r w:rsidR="0012114C" w:rsidRPr="00421225">
        <w:t>узыкальный зал – 102,2 м</w:t>
      </w:r>
      <w:r w:rsidR="0012114C" w:rsidRPr="00421225">
        <w:rPr>
          <w:vertAlign w:val="superscript"/>
        </w:rPr>
        <w:t>2</w:t>
      </w:r>
      <w:r w:rsidRPr="00421225">
        <w:t>;</w:t>
      </w:r>
    </w:p>
    <w:p w14:paraId="36DDF201" w14:textId="70087840" w:rsidR="00BC2DC3" w:rsidRPr="00421225" w:rsidRDefault="00A60859" w:rsidP="00A60859">
      <w:pPr>
        <w:pStyle w:val="ab"/>
        <w:numPr>
          <w:ilvl w:val="0"/>
          <w:numId w:val="17"/>
        </w:numPr>
        <w:tabs>
          <w:tab w:val="left" w:pos="147"/>
          <w:tab w:val="left" w:pos="851"/>
        </w:tabs>
        <w:spacing w:line="276" w:lineRule="auto"/>
        <w:ind w:left="0" w:firstLine="567"/>
        <w:jc w:val="both"/>
      </w:pPr>
      <w:r w:rsidRPr="00421225">
        <w:t>ф</w:t>
      </w:r>
      <w:r w:rsidR="0012114C" w:rsidRPr="00421225">
        <w:t xml:space="preserve">изкультурный зал </w:t>
      </w:r>
      <w:r w:rsidR="00BC2DC3" w:rsidRPr="00421225">
        <w:t>–</w:t>
      </w:r>
      <w:r w:rsidR="0012114C" w:rsidRPr="00421225">
        <w:t xml:space="preserve"> 72,7</w:t>
      </w:r>
      <w:r w:rsidRPr="00421225">
        <w:t xml:space="preserve"> </w:t>
      </w:r>
      <w:r w:rsidR="0012114C" w:rsidRPr="00421225">
        <w:t>м</w:t>
      </w:r>
      <w:r w:rsidR="0012114C" w:rsidRPr="00421225">
        <w:rPr>
          <w:vertAlign w:val="superscript"/>
        </w:rPr>
        <w:t>2</w:t>
      </w:r>
      <w:r w:rsidRPr="00421225">
        <w:t>;</w:t>
      </w:r>
    </w:p>
    <w:p w14:paraId="7BB3B461" w14:textId="0FFA2411" w:rsidR="00BC2DC3" w:rsidRPr="00421225" w:rsidRDefault="00A60859" w:rsidP="00A60859">
      <w:pPr>
        <w:pStyle w:val="ab"/>
        <w:numPr>
          <w:ilvl w:val="0"/>
          <w:numId w:val="17"/>
        </w:numPr>
        <w:tabs>
          <w:tab w:val="left" w:pos="147"/>
          <w:tab w:val="left" w:pos="851"/>
        </w:tabs>
        <w:spacing w:line="276" w:lineRule="auto"/>
        <w:ind w:left="0" w:firstLine="567"/>
        <w:jc w:val="both"/>
      </w:pPr>
      <w:r w:rsidRPr="00421225">
        <w:t>к</w:t>
      </w:r>
      <w:r w:rsidR="0012114C" w:rsidRPr="00421225">
        <w:t>абинет педагога-психолога –</w:t>
      </w:r>
      <w:r w:rsidR="00BC2DC3" w:rsidRPr="00421225">
        <w:t xml:space="preserve"> </w:t>
      </w:r>
      <w:r w:rsidR="0012114C" w:rsidRPr="00421225">
        <w:t>4,9</w:t>
      </w:r>
      <w:r w:rsidRPr="00421225">
        <w:t xml:space="preserve"> </w:t>
      </w:r>
      <w:r w:rsidR="0012114C" w:rsidRPr="00421225">
        <w:t>м</w:t>
      </w:r>
      <w:r w:rsidR="0012114C" w:rsidRPr="00421225">
        <w:rPr>
          <w:vertAlign w:val="superscript"/>
        </w:rPr>
        <w:t>2</w:t>
      </w:r>
      <w:r w:rsidRPr="00421225">
        <w:t>;</w:t>
      </w:r>
    </w:p>
    <w:p w14:paraId="4ABCED6C" w14:textId="6D78AEF3" w:rsidR="00BC2DC3" w:rsidRPr="00421225" w:rsidRDefault="00A60859" w:rsidP="00A60859">
      <w:pPr>
        <w:pStyle w:val="ab"/>
        <w:numPr>
          <w:ilvl w:val="0"/>
          <w:numId w:val="17"/>
        </w:numPr>
        <w:tabs>
          <w:tab w:val="left" w:pos="147"/>
          <w:tab w:val="left" w:pos="851"/>
        </w:tabs>
        <w:spacing w:line="276" w:lineRule="auto"/>
        <w:ind w:left="0" w:firstLine="567"/>
        <w:jc w:val="both"/>
      </w:pPr>
      <w:r w:rsidRPr="00421225">
        <w:t>к</w:t>
      </w:r>
      <w:r w:rsidR="0012114C" w:rsidRPr="00421225">
        <w:t>омната психологической разгрузки – 9,0 м</w:t>
      </w:r>
      <w:r w:rsidR="0012114C" w:rsidRPr="00421225">
        <w:rPr>
          <w:vertAlign w:val="superscript"/>
        </w:rPr>
        <w:t>2</w:t>
      </w:r>
      <w:r w:rsidRPr="00421225">
        <w:t>;</w:t>
      </w:r>
    </w:p>
    <w:p w14:paraId="7F689CE4" w14:textId="480C7371" w:rsidR="00BC2DC3" w:rsidRPr="00421225" w:rsidRDefault="00A60859" w:rsidP="00A60859">
      <w:pPr>
        <w:pStyle w:val="ab"/>
        <w:numPr>
          <w:ilvl w:val="0"/>
          <w:numId w:val="17"/>
        </w:numPr>
        <w:tabs>
          <w:tab w:val="left" w:pos="147"/>
          <w:tab w:val="left" w:pos="851"/>
        </w:tabs>
        <w:spacing w:line="276" w:lineRule="auto"/>
        <w:ind w:left="0" w:firstLine="567"/>
        <w:jc w:val="both"/>
      </w:pPr>
      <w:r w:rsidRPr="00421225">
        <w:t>к</w:t>
      </w:r>
      <w:r w:rsidR="0012114C" w:rsidRPr="00421225">
        <w:t>абинет учителя-логопеда</w:t>
      </w:r>
      <w:r w:rsidR="00BC2DC3" w:rsidRPr="00421225">
        <w:t xml:space="preserve"> –</w:t>
      </w:r>
      <w:r w:rsidR="0012114C" w:rsidRPr="00421225">
        <w:t xml:space="preserve"> 9,1</w:t>
      </w:r>
      <w:r w:rsidRPr="00421225">
        <w:t xml:space="preserve"> </w:t>
      </w:r>
      <w:r w:rsidR="0012114C" w:rsidRPr="00421225">
        <w:t>м</w:t>
      </w:r>
      <w:r w:rsidR="0012114C" w:rsidRPr="00421225">
        <w:rPr>
          <w:vertAlign w:val="superscript"/>
        </w:rPr>
        <w:t>2</w:t>
      </w:r>
      <w:r w:rsidR="0012114C" w:rsidRPr="00421225">
        <w:t>, 9</w:t>
      </w:r>
      <w:r w:rsidRPr="00421225">
        <w:t xml:space="preserve"> </w:t>
      </w:r>
      <w:r w:rsidR="0012114C" w:rsidRPr="00421225">
        <w:t>м</w:t>
      </w:r>
      <w:r w:rsidR="0012114C" w:rsidRPr="00421225">
        <w:rPr>
          <w:vertAlign w:val="superscript"/>
        </w:rPr>
        <w:t>2</w:t>
      </w:r>
      <w:r w:rsidRPr="00421225">
        <w:t>;</w:t>
      </w:r>
    </w:p>
    <w:p w14:paraId="2E8DC562" w14:textId="20B593F0" w:rsidR="00BC2DC3" w:rsidRPr="00421225" w:rsidRDefault="00A60859" w:rsidP="00A60859">
      <w:pPr>
        <w:pStyle w:val="ab"/>
        <w:numPr>
          <w:ilvl w:val="0"/>
          <w:numId w:val="17"/>
        </w:numPr>
        <w:tabs>
          <w:tab w:val="left" w:pos="147"/>
          <w:tab w:val="left" w:pos="851"/>
        </w:tabs>
        <w:spacing w:line="276" w:lineRule="auto"/>
        <w:ind w:left="0" w:firstLine="567"/>
        <w:jc w:val="both"/>
      </w:pPr>
      <w:r w:rsidRPr="00421225">
        <w:t>м</w:t>
      </w:r>
      <w:r w:rsidR="0012114C" w:rsidRPr="00421225">
        <w:t>етодический кабинет – 26,2</w:t>
      </w:r>
      <w:r w:rsidRPr="00421225">
        <w:t xml:space="preserve"> </w:t>
      </w:r>
      <w:r w:rsidR="0012114C" w:rsidRPr="00421225">
        <w:t>м</w:t>
      </w:r>
      <w:r w:rsidR="0012114C" w:rsidRPr="00421225">
        <w:rPr>
          <w:vertAlign w:val="superscript"/>
        </w:rPr>
        <w:t>2</w:t>
      </w:r>
      <w:r w:rsidRPr="00421225">
        <w:t>;</w:t>
      </w:r>
    </w:p>
    <w:p w14:paraId="1E263E0A" w14:textId="4EDE42FF" w:rsidR="0012114C" w:rsidRPr="00421225" w:rsidRDefault="00A60859" w:rsidP="00A60859">
      <w:pPr>
        <w:pStyle w:val="ab"/>
        <w:numPr>
          <w:ilvl w:val="0"/>
          <w:numId w:val="17"/>
        </w:numPr>
        <w:tabs>
          <w:tab w:val="left" w:pos="147"/>
          <w:tab w:val="left" w:pos="851"/>
        </w:tabs>
        <w:spacing w:line="276" w:lineRule="auto"/>
        <w:ind w:left="0" w:firstLine="567"/>
        <w:jc w:val="both"/>
      </w:pPr>
      <w:r w:rsidRPr="00421225">
        <w:t>г</w:t>
      </w:r>
      <w:r w:rsidR="0012114C" w:rsidRPr="00421225">
        <w:t>рупповые помещения.</w:t>
      </w:r>
    </w:p>
    <w:p w14:paraId="2CCE8960" w14:textId="6E975809" w:rsidR="0012114C" w:rsidRPr="00421225" w:rsidRDefault="0012114C" w:rsidP="00BC2DC3">
      <w:pPr>
        <w:pStyle w:val="afb"/>
        <w:shd w:val="clear" w:color="auto" w:fill="FFFFFF"/>
        <w:spacing w:before="0" w:beforeAutospacing="0" w:after="0" w:afterAutospacing="0" w:line="276" w:lineRule="auto"/>
        <w:ind w:firstLine="567"/>
      </w:pPr>
      <w:r w:rsidRPr="00421225">
        <w:t>Каждая возрастная группа имеет: раздевалку, буфетную, туалетную, игровую, спальню.</w:t>
      </w:r>
    </w:p>
    <w:p w14:paraId="0A78F880" w14:textId="223179B2" w:rsidR="0012114C" w:rsidRPr="00421225" w:rsidRDefault="0012114C" w:rsidP="00BC2DC3">
      <w:pPr>
        <w:pStyle w:val="afb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21225">
        <w:t>Все кабинеты и групповые помещения оформлены и материально оснащены. Развивающая предметно-пространственная среда в групповых помещениях обеспечивает реализацию образовательной программы МБДОУ, включает интеграцию образовательных областей, обеспечивающих разностороннее развитие детей с учётом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художественно-эстетическому, а также свободную самостоятельную деятельность воспитанников.</w:t>
      </w:r>
    </w:p>
    <w:p w14:paraId="5F165F07" w14:textId="77777777" w:rsidR="00EE5894" w:rsidRPr="00421225" w:rsidRDefault="00EE5894" w:rsidP="00BC2DC3">
      <w:pPr>
        <w:pStyle w:val="afb"/>
        <w:shd w:val="clear" w:color="auto" w:fill="FFFFFF"/>
        <w:spacing w:before="0" w:beforeAutospacing="0" w:after="0" w:afterAutospacing="0" w:line="276" w:lineRule="auto"/>
        <w:ind w:firstLine="567"/>
        <w:jc w:val="both"/>
      </w:pPr>
    </w:p>
    <w:p w14:paraId="364491AB" w14:textId="75FD2DF2" w:rsidR="005B4E47" w:rsidRPr="00421225" w:rsidRDefault="005B4E47" w:rsidP="008304AC">
      <w:pPr>
        <w:pStyle w:val="2"/>
        <w:numPr>
          <w:ilvl w:val="1"/>
          <w:numId w:val="16"/>
        </w:numPr>
        <w:ind w:left="567" w:right="-2" w:firstLine="0"/>
      </w:pPr>
      <w:bookmarkStart w:id="24" w:name="_Toc45626891"/>
      <w:bookmarkStart w:id="25" w:name="_Toc171439439"/>
      <w:r w:rsidRPr="00421225">
        <w:t xml:space="preserve">Наличие специальных условий для получения образования обучающимися с ограниченными возможностями здоровья </w:t>
      </w:r>
      <w:r w:rsidR="001D53B0" w:rsidRPr="00421225">
        <w:t>в МБДОУ д/с № </w:t>
      </w:r>
      <w:r w:rsidR="00DD7D97" w:rsidRPr="00421225">
        <w:t>100</w:t>
      </w:r>
      <w:bookmarkEnd w:id="24"/>
      <w:bookmarkEnd w:id="25"/>
    </w:p>
    <w:tbl>
      <w:tblPr>
        <w:tblStyle w:val="61"/>
        <w:tblW w:w="5000" w:type="pct"/>
        <w:tblLook w:val="04A0" w:firstRow="1" w:lastRow="0" w:firstColumn="1" w:lastColumn="0" w:noHBand="0" w:noVBand="1"/>
      </w:tblPr>
      <w:tblGrid>
        <w:gridCol w:w="650"/>
        <w:gridCol w:w="3882"/>
        <w:gridCol w:w="5379"/>
      </w:tblGrid>
      <w:tr w:rsidR="00421225" w:rsidRPr="00421225" w14:paraId="548F3F61" w14:textId="77777777" w:rsidTr="00BC2DC3">
        <w:tc>
          <w:tcPr>
            <w:tcW w:w="665" w:type="dxa"/>
            <w:vAlign w:val="center"/>
            <w:hideMark/>
          </w:tcPr>
          <w:p w14:paraId="15107F0E" w14:textId="2FAA986A" w:rsidR="005B4E47" w:rsidRPr="00421225" w:rsidRDefault="005B4E47" w:rsidP="00BC2DC3">
            <w:pPr>
              <w:spacing w:before="100" w:beforeAutospacing="1"/>
              <w:jc w:val="center"/>
              <w:rPr>
                <w:b/>
              </w:rPr>
            </w:pPr>
            <w:r w:rsidRPr="00421225">
              <w:rPr>
                <w:b/>
              </w:rPr>
              <w:t>п/п</w:t>
            </w:r>
          </w:p>
        </w:tc>
        <w:tc>
          <w:tcPr>
            <w:tcW w:w="4364" w:type="dxa"/>
            <w:vAlign w:val="center"/>
            <w:hideMark/>
          </w:tcPr>
          <w:p w14:paraId="34E6F8DB" w14:textId="3EA5E2D0" w:rsidR="005B4E47" w:rsidRPr="00421225" w:rsidRDefault="005B4E47" w:rsidP="00BC2DC3">
            <w:pPr>
              <w:spacing w:before="100" w:beforeAutospacing="1"/>
              <w:jc w:val="center"/>
              <w:rPr>
                <w:b/>
              </w:rPr>
            </w:pPr>
            <w:r w:rsidRPr="00421225">
              <w:rPr>
                <w:b/>
              </w:rPr>
              <w:t>Наименование показателя</w:t>
            </w:r>
          </w:p>
        </w:tc>
        <w:tc>
          <w:tcPr>
            <w:tcW w:w="5642" w:type="dxa"/>
            <w:vAlign w:val="center"/>
            <w:hideMark/>
          </w:tcPr>
          <w:p w14:paraId="1BE5A8F3" w14:textId="7CFB2A43" w:rsidR="005B4E47" w:rsidRPr="00421225" w:rsidRDefault="005B4E47" w:rsidP="00BC2DC3">
            <w:pPr>
              <w:spacing w:before="100" w:beforeAutospacing="1"/>
              <w:jc w:val="center"/>
              <w:rPr>
                <w:b/>
              </w:rPr>
            </w:pPr>
            <w:r w:rsidRPr="00421225">
              <w:rPr>
                <w:b/>
              </w:rPr>
              <w:t>Перечень специальных условий, имеющихся в образовательном учреждении</w:t>
            </w:r>
          </w:p>
        </w:tc>
      </w:tr>
      <w:tr w:rsidR="00421225" w:rsidRPr="00421225" w14:paraId="647DE5B7" w14:textId="77777777" w:rsidTr="00BC2DC3">
        <w:tc>
          <w:tcPr>
            <w:tcW w:w="10731" w:type="dxa"/>
            <w:gridSpan w:val="3"/>
            <w:hideMark/>
          </w:tcPr>
          <w:p w14:paraId="167F428F" w14:textId="77777777" w:rsidR="005B4E47" w:rsidRPr="00421225" w:rsidRDefault="005B4E47" w:rsidP="005B4E47">
            <w:pPr>
              <w:spacing w:line="276" w:lineRule="auto"/>
              <w:jc w:val="center"/>
            </w:pPr>
            <w:r w:rsidRPr="00421225">
              <w:rPr>
                <w:b/>
                <w:bCs/>
                <w:bdr w:val="none" w:sz="0" w:space="0" w:color="auto" w:frame="1"/>
              </w:rPr>
              <w:t>Информация о наличии в помещениях, зданиях инфраструктуры,</w:t>
            </w:r>
            <w:r w:rsidRPr="00421225">
              <w:t xml:space="preserve"> </w:t>
            </w:r>
          </w:p>
          <w:p w14:paraId="2B292504" w14:textId="77777777" w:rsidR="005B4E47" w:rsidRPr="00421225" w:rsidRDefault="005B4E47" w:rsidP="005B4E47">
            <w:pPr>
              <w:spacing w:line="276" w:lineRule="auto"/>
              <w:jc w:val="center"/>
            </w:pPr>
            <w:r w:rsidRPr="00421225">
              <w:rPr>
                <w:b/>
                <w:bCs/>
                <w:bdr w:val="none" w:sz="0" w:space="0" w:color="auto" w:frame="1"/>
              </w:rPr>
              <w:t>обеспечивающей условия для пребывания лиц с ограниченными возможностям</w:t>
            </w:r>
            <w:r w:rsidRPr="00421225">
              <w:t xml:space="preserve">и </w:t>
            </w:r>
          </w:p>
        </w:tc>
      </w:tr>
      <w:tr w:rsidR="00421225" w:rsidRPr="00421225" w14:paraId="6F2059A8" w14:textId="77777777" w:rsidTr="00A60859">
        <w:tc>
          <w:tcPr>
            <w:tcW w:w="665" w:type="dxa"/>
            <w:hideMark/>
          </w:tcPr>
          <w:p w14:paraId="4CE28076" w14:textId="622BA853" w:rsidR="005B4E47" w:rsidRPr="00421225" w:rsidRDefault="00A60859" w:rsidP="00A60859">
            <w:pPr>
              <w:spacing w:line="276" w:lineRule="auto"/>
              <w:jc w:val="center"/>
            </w:pPr>
            <w:r w:rsidRPr="00421225">
              <w:t>1</w:t>
            </w:r>
          </w:p>
        </w:tc>
        <w:tc>
          <w:tcPr>
            <w:tcW w:w="4364" w:type="dxa"/>
            <w:hideMark/>
          </w:tcPr>
          <w:p w14:paraId="13783CEC" w14:textId="1801BE9E" w:rsidR="005B4E47" w:rsidRPr="00421225" w:rsidRDefault="005B4E47" w:rsidP="00BC2DC3">
            <w:pPr>
              <w:spacing w:line="276" w:lineRule="auto"/>
            </w:pPr>
            <w:r w:rsidRPr="00421225">
              <w:t xml:space="preserve">Наличие возможностей перемещения лиц с ОВЗ внутри здания. </w:t>
            </w:r>
          </w:p>
        </w:tc>
        <w:tc>
          <w:tcPr>
            <w:tcW w:w="5642" w:type="dxa"/>
            <w:hideMark/>
          </w:tcPr>
          <w:p w14:paraId="06C5D8F1" w14:textId="77777777" w:rsidR="005B4E47" w:rsidRPr="00421225" w:rsidRDefault="005B4E47" w:rsidP="005B4E47">
            <w:pPr>
              <w:spacing w:line="276" w:lineRule="auto"/>
            </w:pPr>
            <w:r w:rsidRPr="00421225">
              <w:t xml:space="preserve">Дети с ОВЗ могут свободно перемещаться внутри здания МБДОУ, имеют свободный доступ к учебным кабинетам для посещения индивидуальных, подгрупповых и фронтальных занятий. </w:t>
            </w:r>
          </w:p>
        </w:tc>
      </w:tr>
      <w:tr w:rsidR="00421225" w:rsidRPr="00421225" w14:paraId="75548B71" w14:textId="77777777" w:rsidTr="00A60859">
        <w:tc>
          <w:tcPr>
            <w:tcW w:w="665" w:type="dxa"/>
            <w:hideMark/>
          </w:tcPr>
          <w:p w14:paraId="471C8681" w14:textId="4D982E0E" w:rsidR="005B4E47" w:rsidRPr="00421225" w:rsidRDefault="00A60859" w:rsidP="00A60859">
            <w:pPr>
              <w:spacing w:line="276" w:lineRule="auto"/>
              <w:jc w:val="center"/>
            </w:pPr>
            <w:r w:rsidRPr="00421225">
              <w:t>2</w:t>
            </w:r>
          </w:p>
        </w:tc>
        <w:tc>
          <w:tcPr>
            <w:tcW w:w="4364" w:type="dxa"/>
            <w:hideMark/>
          </w:tcPr>
          <w:p w14:paraId="6BF4E0F2" w14:textId="0BC17713" w:rsidR="005B4E47" w:rsidRPr="00421225" w:rsidRDefault="005B4E47" w:rsidP="00BC2DC3">
            <w:pPr>
              <w:spacing w:line="276" w:lineRule="auto"/>
            </w:pPr>
            <w:r w:rsidRPr="00421225">
              <w:t xml:space="preserve">Оснащение зданий и сооружений системами противопожарной сигнализации и оповещения с дублирующими световыми устройствами, информационными табло с тактильной (пространственно-рельефной) информацией и др. </w:t>
            </w:r>
          </w:p>
        </w:tc>
        <w:tc>
          <w:tcPr>
            <w:tcW w:w="5642" w:type="dxa"/>
            <w:hideMark/>
          </w:tcPr>
          <w:p w14:paraId="2C668DA4" w14:textId="77777777" w:rsidR="005B4E47" w:rsidRPr="00421225" w:rsidRDefault="005B4E47" w:rsidP="005B4E47">
            <w:pPr>
              <w:spacing w:line="276" w:lineRule="auto"/>
            </w:pPr>
            <w:r w:rsidRPr="00421225">
              <w:t xml:space="preserve">Помещение оснащено противопожарной звуковой сигнализацией. </w:t>
            </w:r>
          </w:p>
        </w:tc>
      </w:tr>
      <w:tr w:rsidR="00421225" w:rsidRPr="00421225" w14:paraId="4DBE0A6F" w14:textId="77777777" w:rsidTr="00BC2DC3">
        <w:tc>
          <w:tcPr>
            <w:tcW w:w="10731" w:type="dxa"/>
            <w:gridSpan w:val="3"/>
            <w:hideMark/>
          </w:tcPr>
          <w:p w14:paraId="4776571A" w14:textId="2EA6897F" w:rsidR="005B4E47" w:rsidRPr="00421225" w:rsidRDefault="005B4E47" w:rsidP="005B4E47">
            <w:pPr>
              <w:spacing w:line="276" w:lineRule="auto"/>
              <w:jc w:val="center"/>
            </w:pPr>
            <w:r w:rsidRPr="00421225">
              <w:rPr>
                <w:b/>
                <w:bCs/>
                <w:bdr w:val="none" w:sz="0" w:space="0" w:color="auto" w:frame="1"/>
              </w:rPr>
              <w:t>Сведения об информационном обеспечении доступности</w:t>
            </w:r>
          </w:p>
          <w:p w14:paraId="21F84D66" w14:textId="4ABC2364" w:rsidR="005B4E47" w:rsidRPr="00421225" w:rsidRDefault="00BC2DC3" w:rsidP="005B4E47">
            <w:pPr>
              <w:spacing w:line="276" w:lineRule="auto"/>
              <w:jc w:val="center"/>
            </w:pPr>
            <w:r w:rsidRPr="00421225">
              <w:rPr>
                <w:b/>
                <w:bCs/>
                <w:bdr w:val="none" w:sz="0" w:space="0" w:color="auto" w:frame="1"/>
              </w:rPr>
              <w:t xml:space="preserve">дошкольного </w:t>
            </w:r>
            <w:r w:rsidR="005B4E47" w:rsidRPr="00421225">
              <w:rPr>
                <w:b/>
                <w:bCs/>
                <w:bdr w:val="none" w:sz="0" w:space="0" w:color="auto" w:frame="1"/>
              </w:rPr>
              <w:t>образования и обучения для лиц с ОВ</w:t>
            </w:r>
            <w:r w:rsidR="005B4E47" w:rsidRPr="00421225">
              <w:t xml:space="preserve">З </w:t>
            </w:r>
          </w:p>
        </w:tc>
      </w:tr>
      <w:tr w:rsidR="00421225" w:rsidRPr="00421225" w14:paraId="747E32AD" w14:textId="77777777" w:rsidTr="00A60859">
        <w:tc>
          <w:tcPr>
            <w:tcW w:w="665" w:type="dxa"/>
            <w:hideMark/>
          </w:tcPr>
          <w:p w14:paraId="0EA33000" w14:textId="597A62BC" w:rsidR="005B4E47" w:rsidRPr="00421225" w:rsidRDefault="00A60859" w:rsidP="00A60859">
            <w:pPr>
              <w:spacing w:line="276" w:lineRule="auto"/>
              <w:jc w:val="center"/>
            </w:pPr>
            <w:r w:rsidRPr="00421225">
              <w:t>3</w:t>
            </w:r>
          </w:p>
        </w:tc>
        <w:tc>
          <w:tcPr>
            <w:tcW w:w="4364" w:type="dxa"/>
            <w:hideMark/>
          </w:tcPr>
          <w:p w14:paraId="25752427" w14:textId="77777777" w:rsidR="005B4E47" w:rsidRPr="00421225" w:rsidRDefault="005B4E47" w:rsidP="005B4E47">
            <w:pPr>
              <w:spacing w:line="276" w:lineRule="auto"/>
            </w:pPr>
            <w:r w:rsidRPr="00421225">
              <w:t xml:space="preserve">Наличие адаптированного сайта. </w:t>
            </w:r>
          </w:p>
        </w:tc>
        <w:tc>
          <w:tcPr>
            <w:tcW w:w="5642" w:type="dxa"/>
            <w:hideMark/>
          </w:tcPr>
          <w:p w14:paraId="19F8AFD5" w14:textId="77777777" w:rsidR="005B4E47" w:rsidRPr="00421225" w:rsidRDefault="005B4E47" w:rsidP="005B4E47">
            <w:pPr>
              <w:spacing w:line="276" w:lineRule="auto"/>
            </w:pPr>
            <w:r w:rsidRPr="00421225">
              <w:t>http://ds100taganrog.ru/</w:t>
            </w:r>
          </w:p>
        </w:tc>
      </w:tr>
      <w:tr w:rsidR="00421225" w:rsidRPr="00421225" w14:paraId="005820EE" w14:textId="77777777" w:rsidTr="00A60859">
        <w:tc>
          <w:tcPr>
            <w:tcW w:w="665" w:type="dxa"/>
            <w:hideMark/>
          </w:tcPr>
          <w:p w14:paraId="286B0ECF" w14:textId="2A65DC01" w:rsidR="005B4E47" w:rsidRPr="00421225" w:rsidRDefault="00A60859" w:rsidP="00A60859">
            <w:pPr>
              <w:spacing w:line="276" w:lineRule="auto"/>
              <w:jc w:val="center"/>
            </w:pPr>
            <w:r w:rsidRPr="00421225">
              <w:lastRenderedPageBreak/>
              <w:t>4</w:t>
            </w:r>
          </w:p>
        </w:tc>
        <w:tc>
          <w:tcPr>
            <w:tcW w:w="4364" w:type="dxa"/>
            <w:hideMark/>
          </w:tcPr>
          <w:p w14:paraId="33629EFB" w14:textId="7D262221" w:rsidR="005B4E47" w:rsidRPr="00421225" w:rsidRDefault="005B4E47" w:rsidP="00BC2DC3">
            <w:pPr>
              <w:spacing w:line="276" w:lineRule="auto"/>
            </w:pPr>
            <w:r w:rsidRPr="00421225">
              <w:t xml:space="preserve">Наличие на сайте учреждения информации об условиях обучения инвалидов и лиц </w:t>
            </w:r>
            <w:r w:rsidR="00BC2DC3" w:rsidRPr="00421225">
              <w:t>с ОВЗ.</w:t>
            </w:r>
          </w:p>
        </w:tc>
        <w:tc>
          <w:tcPr>
            <w:tcW w:w="5642" w:type="dxa"/>
            <w:hideMark/>
          </w:tcPr>
          <w:p w14:paraId="6979CA70" w14:textId="77777777" w:rsidR="005B4E47" w:rsidRPr="00421225" w:rsidRDefault="005B4E47" w:rsidP="005B4E47">
            <w:pPr>
              <w:spacing w:line="276" w:lineRule="auto"/>
            </w:pPr>
            <w:r w:rsidRPr="00421225">
              <w:t>http://ds100taganrog.ru/svedenija-ob-obrazovatelnoj-organizacii/materialno-tehnicheskoe-obespechenie-i-osnashhennost-obrazovatelnogo-processa/</w:t>
            </w:r>
          </w:p>
        </w:tc>
      </w:tr>
      <w:tr w:rsidR="00421225" w:rsidRPr="00421225" w14:paraId="5730CAE6" w14:textId="77777777" w:rsidTr="00A60859">
        <w:tc>
          <w:tcPr>
            <w:tcW w:w="665" w:type="dxa"/>
            <w:hideMark/>
          </w:tcPr>
          <w:p w14:paraId="4FF3EFB3" w14:textId="09129EE1" w:rsidR="005B4E47" w:rsidRPr="00421225" w:rsidRDefault="00A60859" w:rsidP="00A60859">
            <w:pPr>
              <w:spacing w:line="276" w:lineRule="auto"/>
              <w:jc w:val="center"/>
            </w:pPr>
            <w:r w:rsidRPr="00421225">
              <w:t>5</w:t>
            </w:r>
          </w:p>
        </w:tc>
        <w:tc>
          <w:tcPr>
            <w:tcW w:w="4364" w:type="dxa"/>
            <w:hideMark/>
          </w:tcPr>
          <w:p w14:paraId="20A911EF" w14:textId="4994ABE0" w:rsidR="005B4E47" w:rsidRPr="00421225" w:rsidRDefault="005B4E47" w:rsidP="00BC2DC3">
            <w:pPr>
              <w:spacing w:line="276" w:lineRule="auto"/>
            </w:pPr>
            <w:r w:rsidRPr="00421225">
              <w:t>Наличие нормативно-правового локального акта, регламентирующего работу с инвалидами и лицами с ОВЗ</w:t>
            </w:r>
            <w:r w:rsidR="00BC2DC3" w:rsidRPr="00421225">
              <w:t>.</w:t>
            </w:r>
          </w:p>
        </w:tc>
        <w:tc>
          <w:tcPr>
            <w:tcW w:w="5642" w:type="dxa"/>
            <w:hideMark/>
          </w:tcPr>
          <w:p w14:paraId="1121C289" w14:textId="1DC1E014" w:rsidR="005B4E47" w:rsidRPr="00421225" w:rsidRDefault="005B4E47" w:rsidP="005B4E47">
            <w:pPr>
              <w:spacing w:line="276" w:lineRule="auto"/>
              <w:jc w:val="both"/>
            </w:pPr>
            <w:r w:rsidRPr="00421225">
              <w:t>В МБДОУ разработано Положение о группе компенсирующей направленности для детей с тяжелыми нарушениями речи</w:t>
            </w:r>
          </w:p>
        </w:tc>
      </w:tr>
      <w:tr w:rsidR="00421225" w:rsidRPr="00421225" w14:paraId="12F7C1C6" w14:textId="77777777" w:rsidTr="00A60859">
        <w:tc>
          <w:tcPr>
            <w:tcW w:w="665" w:type="dxa"/>
            <w:hideMark/>
          </w:tcPr>
          <w:p w14:paraId="05E4BE30" w14:textId="7DDFFC4F" w:rsidR="005B4E47" w:rsidRPr="00421225" w:rsidRDefault="00A60859" w:rsidP="00A60859">
            <w:pPr>
              <w:spacing w:line="276" w:lineRule="auto"/>
              <w:jc w:val="center"/>
            </w:pPr>
            <w:r w:rsidRPr="00421225">
              <w:t>6</w:t>
            </w:r>
          </w:p>
        </w:tc>
        <w:tc>
          <w:tcPr>
            <w:tcW w:w="4364" w:type="dxa"/>
            <w:hideMark/>
          </w:tcPr>
          <w:p w14:paraId="3360E8BE" w14:textId="2B539D03" w:rsidR="005B4E47" w:rsidRPr="00421225" w:rsidRDefault="005B4E47" w:rsidP="005B4E47">
            <w:pPr>
              <w:spacing w:line="276" w:lineRule="auto"/>
            </w:pPr>
            <w:r w:rsidRPr="00421225">
              <w:t>Система обучения инвал</w:t>
            </w:r>
            <w:r w:rsidR="00BC2DC3" w:rsidRPr="00421225">
              <w:t>идов и лиц с ОВЗ в организации.</w:t>
            </w:r>
          </w:p>
        </w:tc>
        <w:tc>
          <w:tcPr>
            <w:tcW w:w="5642" w:type="dxa"/>
            <w:hideMark/>
          </w:tcPr>
          <w:p w14:paraId="27CD886F" w14:textId="35394312" w:rsidR="005B4E47" w:rsidRPr="00421225" w:rsidRDefault="005B4E47" w:rsidP="005B4E47">
            <w:pPr>
              <w:spacing w:line="276" w:lineRule="auto"/>
              <w:jc w:val="both"/>
            </w:pPr>
            <w:r w:rsidRPr="00421225">
              <w:t>В МБДОУ функционирует две группы компенсирующей направленности (для детей с нарушением речи). В данных группах реализуется адаптированная осно</w:t>
            </w:r>
            <w:r w:rsidR="00BC2DC3" w:rsidRPr="00421225">
              <w:t>вная образовательная программа.</w:t>
            </w:r>
          </w:p>
        </w:tc>
      </w:tr>
      <w:tr w:rsidR="00421225" w:rsidRPr="00421225" w14:paraId="12FFD80A" w14:textId="77777777" w:rsidTr="00BC2DC3">
        <w:tc>
          <w:tcPr>
            <w:tcW w:w="10731" w:type="dxa"/>
            <w:gridSpan w:val="3"/>
            <w:hideMark/>
          </w:tcPr>
          <w:p w14:paraId="45D18C4A" w14:textId="77777777" w:rsidR="005B4E47" w:rsidRPr="00421225" w:rsidRDefault="005B4E47" w:rsidP="005B4E47">
            <w:pPr>
              <w:spacing w:line="276" w:lineRule="auto"/>
              <w:jc w:val="center"/>
            </w:pPr>
            <w:r w:rsidRPr="00421225">
              <w:rPr>
                <w:b/>
                <w:bCs/>
                <w:bdr w:val="none" w:sz="0" w:space="0" w:color="auto" w:frame="1"/>
              </w:rPr>
              <w:t>Техническое обеспечение образовательной организации</w:t>
            </w:r>
            <w:r w:rsidRPr="00421225">
              <w:t xml:space="preserve"> </w:t>
            </w:r>
          </w:p>
        </w:tc>
      </w:tr>
      <w:tr w:rsidR="00421225" w:rsidRPr="00421225" w14:paraId="403679D9" w14:textId="77777777" w:rsidTr="00A60859">
        <w:tc>
          <w:tcPr>
            <w:tcW w:w="665" w:type="dxa"/>
            <w:hideMark/>
          </w:tcPr>
          <w:p w14:paraId="7C0FB359" w14:textId="6EED8DFB" w:rsidR="005B4E47" w:rsidRPr="00421225" w:rsidRDefault="00A60859" w:rsidP="00A60859">
            <w:pPr>
              <w:spacing w:line="276" w:lineRule="auto"/>
              <w:jc w:val="center"/>
            </w:pPr>
            <w:r w:rsidRPr="00421225">
              <w:t>7</w:t>
            </w:r>
          </w:p>
        </w:tc>
        <w:tc>
          <w:tcPr>
            <w:tcW w:w="4364" w:type="dxa"/>
            <w:hideMark/>
          </w:tcPr>
          <w:p w14:paraId="4307E974" w14:textId="631F7F14" w:rsidR="005B4E47" w:rsidRPr="00421225" w:rsidRDefault="005B4E47" w:rsidP="00BC2DC3">
            <w:pPr>
              <w:spacing w:line="276" w:lineRule="auto"/>
            </w:pPr>
            <w:r w:rsidRPr="00421225">
              <w:t xml:space="preserve">Использование мультимедийных средств, наличие оргтехники, </w:t>
            </w:r>
            <w:r w:rsidR="00BC2DC3" w:rsidRPr="00421225">
              <w:t>электронной доски и др.</w:t>
            </w:r>
          </w:p>
        </w:tc>
        <w:tc>
          <w:tcPr>
            <w:tcW w:w="5642" w:type="dxa"/>
            <w:hideMark/>
          </w:tcPr>
          <w:p w14:paraId="2193DA9D" w14:textId="1240119F" w:rsidR="005B4E47" w:rsidRPr="00421225" w:rsidRDefault="005B4E47" w:rsidP="005B4E47">
            <w:pPr>
              <w:spacing w:line="276" w:lineRule="auto"/>
              <w:jc w:val="both"/>
            </w:pPr>
            <w:r w:rsidRPr="00421225">
              <w:t>В МБДОУ имеются: компьютеры, выход в Интернет, многофункциональные устройства для работы с документами; мультимедийная установка для образовательной</w:t>
            </w:r>
            <w:r w:rsidR="00BC2DC3" w:rsidRPr="00421225">
              <w:t xml:space="preserve"> деятельности с воспитанниками.</w:t>
            </w:r>
          </w:p>
        </w:tc>
      </w:tr>
      <w:tr w:rsidR="00421225" w:rsidRPr="00421225" w14:paraId="4590275B" w14:textId="77777777" w:rsidTr="00A60859">
        <w:tc>
          <w:tcPr>
            <w:tcW w:w="665" w:type="dxa"/>
            <w:hideMark/>
          </w:tcPr>
          <w:p w14:paraId="04ED583F" w14:textId="708572FC" w:rsidR="005B4E47" w:rsidRPr="00421225" w:rsidRDefault="00A60859" w:rsidP="00A60859">
            <w:pPr>
              <w:spacing w:line="276" w:lineRule="auto"/>
              <w:jc w:val="center"/>
            </w:pPr>
            <w:r w:rsidRPr="00421225">
              <w:t>8</w:t>
            </w:r>
          </w:p>
        </w:tc>
        <w:tc>
          <w:tcPr>
            <w:tcW w:w="4364" w:type="dxa"/>
            <w:hideMark/>
          </w:tcPr>
          <w:p w14:paraId="229323B5" w14:textId="241E1497" w:rsidR="005B4E47" w:rsidRPr="00421225" w:rsidRDefault="005B4E47" w:rsidP="00BC2DC3">
            <w:pPr>
              <w:spacing w:line="276" w:lineRule="auto"/>
            </w:pPr>
            <w:r w:rsidRPr="00421225">
              <w:t xml:space="preserve">Обеспечение возможности дистанционного обучения (электронные УМК для дистанционного обучения, учебники </w:t>
            </w:r>
            <w:r w:rsidR="00BC2DC3" w:rsidRPr="00421225">
              <w:t>на электронных носителях и др.)</w:t>
            </w:r>
          </w:p>
        </w:tc>
        <w:tc>
          <w:tcPr>
            <w:tcW w:w="5642" w:type="dxa"/>
            <w:hideMark/>
          </w:tcPr>
          <w:p w14:paraId="01CD8C68" w14:textId="1BC480BA" w:rsidR="005B4E47" w:rsidRPr="00421225" w:rsidRDefault="005B4E47" w:rsidP="005B4E47">
            <w:pPr>
              <w:spacing w:line="276" w:lineRule="auto"/>
              <w:jc w:val="both"/>
            </w:pPr>
            <w:r w:rsidRPr="00421225">
              <w:t>В МБДОУ имеются учебно-методические материалы для обеспечения возможности дистанционного взаимодейст</w:t>
            </w:r>
            <w:r w:rsidR="00BC2DC3" w:rsidRPr="00421225">
              <w:t>вия с родителями воспитанников.</w:t>
            </w:r>
          </w:p>
        </w:tc>
      </w:tr>
      <w:tr w:rsidR="00421225" w:rsidRPr="00421225" w14:paraId="09B8152C" w14:textId="77777777" w:rsidTr="00A60859">
        <w:tc>
          <w:tcPr>
            <w:tcW w:w="665" w:type="dxa"/>
            <w:hideMark/>
          </w:tcPr>
          <w:p w14:paraId="4642A308" w14:textId="274E28FE" w:rsidR="005B4E47" w:rsidRPr="00421225" w:rsidRDefault="00A60859" w:rsidP="00A60859">
            <w:pPr>
              <w:spacing w:line="276" w:lineRule="auto"/>
              <w:jc w:val="center"/>
            </w:pPr>
            <w:r w:rsidRPr="00421225">
              <w:t>9</w:t>
            </w:r>
          </w:p>
        </w:tc>
        <w:tc>
          <w:tcPr>
            <w:tcW w:w="4364" w:type="dxa"/>
            <w:hideMark/>
          </w:tcPr>
          <w:p w14:paraId="71A35609" w14:textId="3216630F" w:rsidR="005B4E47" w:rsidRPr="00421225" w:rsidRDefault="005B4E47" w:rsidP="00BC2DC3">
            <w:pPr>
              <w:spacing w:line="276" w:lineRule="auto"/>
            </w:pPr>
            <w:r w:rsidRPr="00421225">
              <w:t>Комплектование би</w:t>
            </w:r>
            <w:r w:rsidR="00BC2DC3" w:rsidRPr="00421225">
              <w:t>блиотек специальными адаптивно-</w:t>
            </w:r>
            <w:r w:rsidRPr="00421225">
              <w:t xml:space="preserve">техническими средствами для инвалидов («говорящими книгами» на </w:t>
            </w:r>
            <w:proofErr w:type="spellStart"/>
            <w:r w:rsidRPr="00421225">
              <w:t>флеш</w:t>
            </w:r>
            <w:proofErr w:type="spellEnd"/>
            <w:r w:rsidRPr="00421225">
              <w:t>-картах и специальными аппа</w:t>
            </w:r>
            <w:r w:rsidR="00BC2DC3" w:rsidRPr="00421225">
              <w:t>ратами для их воспроизведения).</w:t>
            </w:r>
          </w:p>
        </w:tc>
        <w:tc>
          <w:tcPr>
            <w:tcW w:w="5642" w:type="dxa"/>
            <w:hideMark/>
          </w:tcPr>
          <w:p w14:paraId="222893BA" w14:textId="6334CDAE" w:rsidR="005B4E47" w:rsidRPr="00421225" w:rsidRDefault="005B4E47" w:rsidP="005B4E47">
            <w:pPr>
              <w:spacing w:line="276" w:lineRule="auto"/>
              <w:jc w:val="both"/>
            </w:pPr>
            <w:r w:rsidRPr="00421225">
              <w:t>В МБДОУ имеются электронные средства (флэш-карты) с дидактическим материалом для обучения во</w:t>
            </w:r>
            <w:r w:rsidR="00BC2DC3" w:rsidRPr="00421225">
              <w:t>спитанников с нарушениями речи.</w:t>
            </w:r>
          </w:p>
        </w:tc>
      </w:tr>
      <w:tr w:rsidR="00421225" w:rsidRPr="00421225" w14:paraId="056878B8" w14:textId="77777777" w:rsidTr="00BC2DC3">
        <w:tc>
          <w:tcPr>
            <w:tcW w:w="10731" w:type="dxa"/>
            <w:gridSpan w:val="3"/>
            <w:hideMark/>
          </w:tcPr>
          <w:p w14:paraId="76110136" w14:textId="77777777" w:rsidR="005B4E47" w:rsidRPr="00421225" w:rsidRDefault="005B4E47" w:rsidP="005B4E47">
            <w:pPr>
              <w:spacing w:line="276" w:lineRule="auto"/>
              <w:jc w:val="center"/>
            </w:pPr>
            <w:r w:rsidRPr="00421225">
              <w:rPr>
                <w:b/>
                <w:bCs/>
                <w:bdr w:val="none" w:sz="0" w:space="0" w:color="auto" w:frame="1"/>
              </w:rPr>
              <w:t>Кадровое обеспечение образования</w:t>
            </w:r>
            <w:r w:rsidRPr="00421225">
              <w:t xml:space="preserve"> </w:t>
            </w:r>
          </w:p>
        </w:tc>
      </w:tr>
      <w:tr w:rsidR="00421225" w:rsidRPr="00421225" w14:paraId="4CD270CA" w14:textId="77777777" w:rsidTr="00A60859">
        <w:tc>
          <w:tcPr>
            <w:tcW w:w="665" w:type="dxa"/>
            <w:hideMark/>
          </w:tcPr>
          <w:p w14:paraId="13EBE750" w14:textId="2A781C29" w:rsidR="005B4E47" w:rsidRPr="00421225" w:rsidRDefault="00A60859" w:rsidP="00A60859">
            <w:pPr>
              <w:spacing w:line="276" w:lineRule="auto"/>
              <w:jc w:val="center"/>
            </w:pPr>
            <w:r w:rsidRPr="00421225">
              <w:t>10</w:t>
            </w:r>
          </w:p>
        </w:tc>
        <w:tc>
          <w:tcPr>
            <w:tcW w:w="4364" w:type="dxa"/>
            <w:hideMark/>
          </w:tcPr>
          <w:p w14:paraId="08FCC1ED" w14:textId="657612BC" w:rsidR="005B4E47" w:rsidRPr="00421225" w:rsidRDefault="005B4E47" w:rsidP="00BC2DC3">
            <w:pPr>
              <w:spacing w:line="276" w:lineRule="auto"/>
            </w:pPr>
            <w:r w:rsidRPr="00421225">
              <w:t xml:space="preserve">Наличие в штате организации ассистента (помощника), оказывающего обучающимся </w:t>
            </w:r>
            <w:r w:rsidR="00BC2DC3" w:rsidRPr="00421225">
              <w:t>необходимую техническую помощь.</w:t>
            </w:r>
          </w:p>
        </w:tc>
        <w:tc>
          <w:tcPr>
            <w:tcW w:w="5642" w:type="dxa"/>
            <w:hideMark/>
          </w:tcPr>
          <w:p w14:paraId="63A85BB1" w14:textId="53BE762B" w:rsidR="005B4E47" w:rsidRPr="00421225" w:rsidRDefault="005B4E47" w:rsidP="005B4E47">
            <w:pPr>
              <w:spacing w:line="276" w:lineRule="auto"/>
              <w:jc w:val="both"/>
            </w:pPr>
            <w:r w:rsidRPr="00421225">
              <w:t>Для проведения образовательной деяте</w:t>
            </w:r>
            <w:r w:rsidR="00BC2DC3" w:rsidRPr="00421225">
              <w:t>льности с воспитанниками с ОВЗ </w:t>
            </w:r>
            <w:r w:rsidRPr="00421225">
              <w:t>в группах компенсирующей направленности работают учителя-логопеды, педагог – психолог, имеющий специализированное образование и воспитатели, имеющие КПК по программе дополнительного профессионального образования «Психолого-педагогическое сопровождение дете</w:t>
            </w:r>
            <w:r w:rsidR="00BC2DC3" w:rsidRPr="00421225">
              <w:t>й с ОВЗ».</w:t>
            </w:r>
          </w:p>
        </w:tc>
      </w:tr>
    </w:tbl>
    <w:p w14:paraId="7DD7CB17" w14:textId="7AFFF225" w:rsidR="00BC2DC3" w:rsidRPr="00421225" w:rsidRDefault="00BC2DC3">
      <w:pPr>
        <w:rPr>
          <w:vanish/>
          <w:sz w:val="28"/>
          <w:szCs w:val="28"/>
        </w:rPr>
      </w:pPr>
    </w:p>
    <w:p w14:paraId="77F30EE5" w14:textId="4923C804" w:rsidR="0012114C" w:rsidRPr="00421225" w:rsidRDefault="0012114C" w:rsidP="006807A9">
      <w:pPr>
        <w:pStyle w:val="2"/>
        <w:numPr>
          <w:ilvl w:val="1"/>
          <w:numId w:val="16"/>
        </w:numPr>
        <w:ind w:left="851" w:firstLine="0"/>
      </w:pPr>
      <w:bookmarkStart w:id="26" w:name="_Toc45626892"/>
      <w:bookmarkStart w:id="27" w:name="_Toc171439440"/>
      <w:r w:rsidRPr="00421225">
        <w:t xml:space="preserve">Обеспечение безопасности жизни и деятельности детей в здании и на прилегающей к детскому саду </w:t>
      </w:r>
      <w:r w:rsidR="00FF71DF" w:rsidRPr="00421225">
        <w:t>территории</w:t>
      </w:r>
      <w:bookmarkEnd w:id="26"/>
      <w:bookmarkEnd w:id="27"/>
    </w:p>
    <w:tbl>
      <w:tblPr>
        <w:tblStyle w:val="61"/>
        <w:tblW w:w="5000" w:type="pct"/>
        <w:tblLook w:val="04A0" w:firstRow="1" w:lastRow="0" w:firstColumn="1" w:lastColumn="0" w:noHBand="0" w:noVBand="1"/>
      </w:tblPr>
      <w:tblGrid>
        <w:gridCol w:w="2545"/>
        <w:gridCol w:w="7366"/>
      </w:tblGrid>
      <w:tr w:rsidR="00421225" w:rsidRPr="00421225" w14:paraId="7A6C44AE" w14:textId="77777777" w:rsidTr="00BC2DC3">
        <w:tc>
          <w:tcPr>
            <w:tcW w:w="2718" w:type="dxa"/>
            <w:vAlign w:val="center"/>
            <w:hideMark/>
          </w:tcPr>
          <w:p w14:paraId="5C04CBC7" w14:textId="3F0A837C" w:rsidR="00BC2DC3" w:rsidRPr="00421225" w:rsidRDefault="005B4E47" w:rsidP="00BC2DC3">
            <w:pPr>
              <w:rPr>
                <w:bCs/>
                <w:iCs/>
              </w:rPr>
            </w:pPr>
            <w:r w:rsidRPr="00421225">
              <w:rPr>
                <w:bCs/>
                <w:iCs/>
              </w:rPr>
              <w:t>П</w:t>
            </w:r>
            <w:r w:rsidR="00BC2DC3" w:rsidRPr="00421225">
              <w:rPr>
                <w:bCs/>
                <w:iCs/>
              </w:rPr>
              <w:t>ожарная</w:t>
            </w:r>
          </w:p>
          <w:p w14:paraId="4E0FCB48" w14:textId="4A312FD5" w:rsidR="005B4E47" w:rsidRPr="00421225" w:rsidRDefault="005B4E47" w:rsidP="00BC2DC3">
            <w:r w:rsidRPr="00421225">
              <w:rPr>
                <w:bCs/>
                <w:iCs/>
              </w:rPr>
              <w:t>безопасность</w:t>
            </w:r>
            <w:r w:rsidRPr="00421225">
              <w:t xml:space="preserve"> </w:t>
            </w:r>
          </w:p>
        </w:tc>
        <w:tc>
          <w:tcPr>
            <w:tcW w:w="8056" w:type="dxa"/>
            <w:hideMark/>
          </w:tcPr>
          <w:p w14:paraId="5D6EA03D" w14:textId="1DDD3309" w:rsidR="005B4E47" w:rsidRPr="00421225" w:rsidRDefault="005B4E47" w:rsidP="005B4E47">
            <w:pPr>
              <w:jc w:val="both"/>
            </w:pPr>
            <w:r w:rsidRPr="00421225">
              <w:t>1. Установлена автома</w:t>
            </w:r>
            <w:r w:rsidR="00BC2DC3" w:rsidRPr="00421225">
              <w:t>тическая пожарная сигнализация.</w:t>
            </w:r>
          </w:p>
          <w:p w14:paraId="78062856" w14:textId="08CF13F0" w:rsidR="005B4E47" w:rsidRPr="00421225" w:rsidRDefault="005B4E47" w:rsidP="005B4E47">
            <w:pPr>
              <w:jc w:val="both"/>
            </w:pPr>
            <w:r w:rsidRPr="00421225">
              <w:t>2. Имеются первичные средства пожаротушения (про</w:t>
            </w:r>
            <w:r w:rsidR="00BC2DC3" w:rsidRPr="00421225">
              <w:t>верка проходит согласно плану).</w:t>
            </w:r>
          </w:p>
          <w:p w14:paraId="1F4665D4" w14:textId="42639675" w:rsidR="005B4E47" w:rsidRPr="00421225" w:rsidRDefault="005B4E47" w:rsidP="005B4E47">
            <w:pPr>
              <w:jc w:val="both"/>
            </w:pPr>
            <w:r w:rsidRPr="00421225">
              <w:t>3. Разработаны и утверждены планы эвакуации на каждом эт</w:t>
            </w:r>
            <w:r w:rsidR="00BC2DC3" w:rsidRPr="00421225">
              <w:t>аже, в каждой групповой ячейки.</w:t>
            </w:r>
          </w:p>
          <w:p w14:paraId="6ABD2FC8" w14:textId="56121CF8" w:rsidR="005B4E47" w:rsidRPr="00421225" w:rsidRDefault="005B4E47" w:rsidP="005B4E47">
            <w:pPr>
              <w:jc w:val="both"/>
            </w:pPr>
            <w:r w:rsidRPr="00421225">
              <w:lastRenderedPageBreak/>
              <w:t xml:space="preserve">4. Регулярно проводятся занятия по эвакуации детей и сотрудников </w:t>
            </w:r>
            <w:r w:rsidR="00BC2DC3" w:rsidRPr="00421225">
              <w:t>на случай возникновения пожара.</w:t>
            </w:r>
          </w:p>
          <w:p w14:paraId="76DF0D94" w14:textId="49FA80C7" w:rsidR="005B4E47" w:rsidRPr="00421225" w:rsidRDefault="005B4E47" w:rsidP="005B4E47">
            <w:pPr>
              <w:jc w:val="both"/>
            </w:pPr>
            <w:r w:rsidRPr="00421225">
              <w:t>5. Руководитель и заместители прошли обучение по</w:t>
            </w:r>
            <w:r w:rsidR="00BC2DC3" w:rsidRPr="00421225">
              <w:t xml:space="preserve"> пожарно-техническому минимуму.</w:t>
            </w:r>
          </w:p>
          <w:p w14:paraId="6618E59E" w14:textId="5861DE61" w:rsidR="005B4E47" w:rsidRPr="00421225" w:rsidRDefault="005B4E47" w:rsidP="005B4E47">
            <w:pPr>
              <w:jc w:val="both"/>
            </w:pPr>
            <w:r w:rsidRPr="00421225">
              <w:t>6. Установле</w:t>
            </w:r>
            <w:r w:rsidR="00BC2DC3" w:rsidRPr="00421225">
              <w:t>на система оповещения о пожаре.</w:t>
            </w:r>
          </w:p>
          <w:p w14:paraId="642DCC2B" w14:textId="4CE510C4" w:rsidR="005B4E47" w:rsidRPr="00421225" w:rsidRDefault="005B4E47" w:rsidP="005B4E47">
            <w:pPr>
              <w:jc w:val="both"/>
            </w:pPr>
            <w:r w:rsidRPr="00421225">
              <w:t>7. Имеется пасп</w:t>
            </w:r>
            <w:r w:rsidR="00BC2DC3" w:rsidRPr="00421225">
              <w:t>орт безопасности детского сада.</w:t>
            </w:r>
          </w:p>
          <w:p w14:paraId="4BFE6B6E" w14:textId="28BE911A" w:rsidR="005B4E47" w:rsidRPr="00421225" w:rsidRDefault="005B4E47" w:rsidP="005B4E47">
            <w:pPr>
              <w:jc w:val="both"/>
            </w:pPr>
            <w:r w:rsidRPr="00421225">
              <w:t>8. Имеютс</w:t>
            </w:r>
            <w:r w:rsidR="00BC2DC3" w:rsidRPr="00421225">
              <w:t>я стенды пожарной безопасности.</w:t>
            </w:r>
          </w:p>
        </w:tc>
      </w:tr>
      <w:tr w:rsidR="00421225" w:rsidRPr="00421225" w14:paraId="05BCA9B7" w14:textId="77777777" w:rsidTr="00BC2DC3">
        <w:tc>
          <w:tcPr>
            <w:tcW w:w="2718" w:type="dxa"/>
            <w:vAlign w:val="center"/>
            <w:hideMark/>
          </w:tcPr>
          <w:p w14:paraId="0A01BECD" w14:textId="77777777" w:rsidR="005B4E47" w:rsidRPr="00421225" w:rsidRDefault="005B4E47" w:rsidP="00BC2DC3">
            <w:r w:rsidRPr="00421225">
              <w:rPr>
                <w:bCs/>
                <w:iCs/>
              </w:rPr>
              <w:lastRenderedPageBreak/>
              <w:t>Антитеррористическая безопасность</w:t>
            </w:r>
            <w:r w:rsidRPr="00421225">
              <w:t xml:space="preserve"> </w:t>
            </w:r>
          </w:p>
        </w:tc>
        <w:tc>
          <w:tcPr>
            <w:tcW w:w="8056" w:type="dxa"/>
            <w:hideMark/>
          </w:tcPr>
          <w:p w14:paraId="551B0AD1" w14:textId="59E2A10F" w:rsidR="005B4E47" w:rsidRPr="00421225" w:rsidRDefault="005B4E47" w:rsidP="005B4E47">
            <w:r w:rsidRPr="00421225">
              <w:t>1.Установлена кнопка тревожной сигнализации (КТС) с выводом на пуль</w:t>
            </w:r>
            <w:r w:rsidR="0006736B" w:rsidRPr="00421225">
              <w:t>т централизованного наблюдения.</w:t>
            </w:r>
          </w:p>
          <w:p w14:paraId="097ACC32" w14:textId="32D7A6DF" w:rsidR="005B4E47" w:rsidRPr="00421225" w:rsidRDefault="0006736B" w:rsidP="005B4E47">
            <w:r w:rsidRPr="00421225">
              <w:t>2. Установлено видеонаблюдение.</w:t>
            </w:r>
          </w:p>
          <w:p w14:paraId="46F85A74" w14:textId="48C6BFAF" w:rsidR="005B4E47" w:rsidRPr="00421225" w:rsidRDefault="005B4E47" w:rsidP="005B4E47">
            <w:pPr>
              <w:jc w:val="both"/>
            </w:pPr>
            <w:r w:rsidRPr="00421225">
              <w:t>3. Территория детского сада имеет ограждение, на калитке установ</w:t>
            </w:r>
            <w:r w:rsidR="0006736B" w:rsidRPr="00421225">
              <w:t>лен кодовый и магнитный замки.</w:t>
            </w:r>
          </w:p>
          <w:p w14:paraId="40B2E823" w14:textId="29DC9856" w:rsidR="005B4E47" w:rsidRPr="00421225" w:rsidRDefault="005B4E47" w:rsidP="005B4E47">
            <w:pPr>
              <w:jc w:val="both"/>
            </w:pPr>
            <w:r w:rsidRPr="00421225">
              <w:t xml:space="preserve">4. </w:t>
            </w:r>
            <w:r w:rsidR="00561B3E" w:rsidRPr="00421225">
              <w:t>В</w:t>
            </w:r>
            <w:r w:rsidRPr="00421225">
              <w:t xml:space="preserve"> МБДОУ д/с № 100 </w:t>
            </w:r>
            <w:r w:rsidR="00561B3E" w:rsidRPr="00421225">
              <w:t>осуществляется круглосуточная физическая охрана</w:t>
            </w:r>
            <w:r w:rsidR="0006736B" w:rsidRPr="00421225">
              <w:t>.</w:t>
            </w:r>
          </w:p>
          <w:p w14:paraId="2A8051F2" w14:textId="4C9DA77D" w:rsidR="005B4E47" w:rsidRPr="00421225" w:rsidRDefault="005B4E47" w:rsidP="005B4E47">
            <w:r w:rsidRPr="00421225">
              <w:t>5. Разработан и утве</w:t>
            </w:r>
            <w:r w:rsidR="0006736B" w:rsidRPr="00421225">
              <w:t>ржден план антитеррористической защищенности.</w:t>
            </w:r>
          </w:p>
          <w:p w14:paraId="17D4727B" w14:textId="5ADD5043" w:rsidR="005B4E47" w:rsidRPr="00421225" w:rsidRDefault="005B4E47" w:rsidP="005B4E47">
            <w:r w:rsidRPr="00421225">
              <w:t>6. Разработан план действий в у</w:t>
            </w:r>
            <w:r w:rsidR="0006736B" w:rsidRPr="00421225">
              <w:t>словиях чрезвычайных ситуациях.</w:t>
            </w:r>
          </w:p>
          <w:p w14:paraId="4C3889B0" w14:textId="6C7B70B8" w:rsidR="005B4E47" w:rsidRPr="00421225" w:rsidRDefault="005B4E47" w:rsidP="005B4E47">
            <w:pPr>
              <w:jc w:val="both"/>
            </w:pPr>
            <w:r w:rsidRPr="00421225">
              <w:t>7. Разработаны инструкции о порядке взаимодейств</w:t>
            </w:r>
            <w:r w:rsidR="0006736B" w:rsidRPr="00421225">
              <w:t>ия со службами жизнеобеспечения</w:t>
            </w:r>
            <w:r w:rsidRPr="00421225">
              <w:t> при возни</w:t>
            </w:r>
            <w:r w:rsidR="0006736B" w:rsidRPr="00421225">
              <w:t>кновении чрезвычайный ситуаций.</w:t>
            </w:r>
          </w:p>
          <w:p w14:paraId="39ABB8D5" w14:textId="77777777" w:rsidR="005B4E47" w:rsidRDefault="005B4E47" w:rsidP="00561B3E">
            <w:pPr>
              <w:jc w:val="both"/>
            </w:pPr>
            <w:r w:rsidRPr="00421225">
              <w:t>8.</w:t>
            </w:r>
            <w:r w:rsidR="0006736B" w:rsidRPr="00421225">
              <w:t xml:space="preserve">В соответствии с планом </w:t>
            </w:r>
            <w:r w:rsidRPr="00421225">
              <w:t>проводятся тренировочные занятия с детьми и персоналом детского сада по эвакуации на случай</w:t>
            </w:r>
            <w:r w:rsidR="0006736B" w:rsidRPr="00421225">
              <w:t xml:space="preserve"> угрозы террористического акта.</w:t>
            </w:r>
          </w:p>
          <w:p w14:paraId="163837AD" w14:textId="1B020189" w:rsidR="00872E6C" w:rsidRPr="00421225" w:rsidRDefault="00872E6C" w:rsidP="00561B3E">
            <w:pPr>
              <w:jc w:val="both"/>
            </w:pPr>
            <w:r>
              <w:t>9. Установлена система оповещения при ЧС.</w:t>
            </w:r>
          </w:p>
        </w:tc>
      </w:tr>
      <w:tr w:rsidR="00421225" w:rsidRPr="00421225" w14:paraId="0219CF7C" w14:textId="77777777" w:rsidTr="00BC2DC3">
        <w:tc>
          <w:tcPr>
            <w:tcW w:w="2718" w:type="dxa"/>
            <w:vAlign w:val="center"/>
            <w:hideMark/>
          </w:tcPr>
          <w:p w14:paraId="11D9170A" w14:textId="06CE7530" w:rsidR="005B4E47" w:rsidRPr="00421225" w:rsidRDefault="00BC2DC3" w:rsidP="00BC2DC3">
            <w:pPr>
              <w:rPr>
                <w:bCs/>
                <w:iCs/>
              </w:rPr>
            </w:pPr>
            <w:r w:rsidRPr="00421225">
              <w:rPr>
                <w:bCs/>
                <w:iCs/>
              </w:rPr>
              <w:t>Техническая</w:t>
            </w:r>
          </w:p>
          <w:p w14:paraId="2EDA4327" w14:textId="39727905" w:rsidR="005B4E47" w:rsidRPr="00421225" w:rsidRDefault="005B4E47" w:rsidP="00BC2DC3">
            <w:r w:rsidRPr="00421225">
              <w:rPr>
                <w:bCs/>
                <w:iCs/>
              </w:rPr>
              <w:t>безопасность</w:t>
            </w:r>
          </w:p>
        </w:tc>
        <w:tc>
          <w:tcPr>
            <w:tcW w:w="8056" w:type="dxa"/>
            <w:hideMark/>
          </w:tcPr>
          <w:p w14:paraId="2124E2E2" w14:textId="18E47DBB" w:rsidR="005B4E47" w:rsidRPr="00421225" w:rsidRDefault="005B4E47" w:rsidP="005B4E47">
            <w:r w:rsidRPr="00421225">
              <w:t xml:space="preserve">1. Ежегодно проводится промывка и опрессовка </w:t>
            </w:r>
            <w:r w:rsidR="0006736B" w:rsidRPr="00421225">
              <w:t>внутренних отопительных систем.</w:t>
            </w:r>
          </w:p>
          <w:p w14:paraId="1F20C102" w14:textId="66CA00B3" w:rsidR="005B4E47" w:rsidRPr="00421225" w:rsidRDefault="005B4E47" w:rsidP="005B4E47">
            <w:pPr>
              <w:jc w:val="both"/>
            </w:pPr>
            <w:r w:rsidRPr="00421225">
              <w:t>2. Регулярно проводится испытание спор</w:t>
            </w:r>
            <w:r w:rsidR="0006736B" w:rsidRPr="00421225">
              <w:t>тивного оборудования.</w:t>
            </w:r>
          </w:p>
          <w:p w14:paraId="46993973" w14:textId="04E172BD" w:rsidR="005B4E47" w:rsidRPr="00421225" w:rsidRDefault="005B4E47" w:rsidP="005B4E47">
            <w:pPr>
              <w:jc w:val="both"/>
            </w:pPr>
            <w:r w:rsidRPr="00421225">
              <w:t xml:space="preserve">3. Ежегодно проводится </w:t>
            </w:r>
            <w:r w:rsidR="0006736B" w:rsidRPr="00421225">
              <w:t>очистка вентиляционных каналов.</w:t>
            </w:r>
          </w:p>
          <w:p w14:paraId="7F3DD4CE" w14:textId="77777777" w:rsidR="005B4E47" w:rsidRPr="00421225" w:rsidRDefault="005B4E47" w:rsidP="005B4E47">
            <w:pPr>
              <w:jc w:val="both"/>
            </w:pPr>
            <w:r w:rsidRPr="00421225">
              <w:t>4. Регулярно проводится проверка состояния ограждений, территории.</w:t>
            </w:r>
          </w:p>
        </w:tc>
      </w:tr>
      <w:tr w:rsidR="00421225" w:rsidRPr="00421225" w14:paraId="284AF1DB" w14:textId="77777777" w:rsidTr="00BC2DC3">
        <w:tc>
          <w:tcPr>
            <w:tcW w:w="2718" w:type="dxa"/>
            <w:vAlign w:val="center"/>
            <w:hideMark/>
          </w:tcPr>
          <w:p w14:paraId="4C97D4E3" w14:textId="75943FC4" w:rsidR="005B4E47" w:rsidRPr="00421225" w:rsidRDefault="00BC2DC3" w:rsidP="00BC2DC3">
            <w:pPr>
              <w:rPr>
                <w:bCs/>
                <w:iCs/>
              </w:rPr>
            </w:pPr>
            <w:r w:rsidRPr="00421225">
              <w:rPr>
                <w:bCs/>
                <w:iCs/>
              </w:rPr>
              <w:t>Гигиеническая</w:t>
            </w:r>
          </w:p>
          <w:p w14:paraId="4177FC02" w14:textId="0B796EAF" w:rsidR="005B4E47" w:rsidRPr="00421225" w:rsidRDefault="005B4E47" w:rsidP="00BC2DC3">
            <w:r w:rsidRPr="00421225">
              <w:rPr>
                <w:bCs/>
                <w:iCs/>
              </w:rPr>
              <w:t>безопасность</w:t>
            </w:r>
            <w:r w:rsidRPr="00421225">
              <w:t xml:space="preserve"> </w:t>
            </w:r>
          </w:p>
        </w:tc>
        <w:tc>
          <w:tcPr>
            <w:tcW w:w="8056" w:type="dxa"/>
            <w:hideMark/>
          </w:tcPr>
          <w:p w14:paraId="330BA0A9" w14:textId="3FF99551" w:rsidR="005B4E47" w:rsidRPr="00421225" w:rsidRDefault="005B4E47" w:rsidP="005B4E47">
            <w:r w:rsidRPr="00421225">
              <w:t>1. Ежегодно сотрудники про</w:t>
            </w:r>
            <w:r w:rsidR="0006736B" w:rsidRPr="00421225">
              <w:t>ходят гигиеническую аттестацию.</w:t>
            </w:r>
          </w:p>
          <w:p w14:paraId="601F3541" w14:textId="7343BA95" w:rsidR="005B4E47" w:rsidRPr="00421225" w:rsidRDefault="005B4E47" w:rsidP="005B4E47">
            <w:pPr>
              <w:jc w:val="both"/>
            </w:pPr>
            <w:r w:rsidRPr="00421225">
              <w:t xml:space="preserve">2. Ежегодно сотрудники проходят бесплатный </w:t>
            </w:r>
            <w:r w:rsidR="00561B3E" w:rsidRPr="00421225">
              <w:t xml:space="preserve">периодический </w:t>
            </w:r>
            <w:r w:rsidRPr="00421225">
              <w:t xml:space="preserve">медицинский осмотр. </w:t>
            </w:r>
          </w:p>
        </w:tc>
      </w:tr>
      <w:tr w:rsidR="00421225" w:rsidRPr="00421225" w14:paraId="13DE21AF" w14:textId="77777777" w:rsidTr="00BC2DC3">
        <w:tc>
          <w:tcPr>
            <w:tcW w:w="2718" w:type="dxa"/>
            <w:vAlign w:val="center"/>
            <w:hideMark/>
          </w:tcPr>
          <w:p w14:paraId="599DCDB8" w14:textId="15E9ECE1" w:rsidR="00BC2DC3" w:rsidRPr="00421225" w:rsidRDefault="00BC2DC3" w:rsidP="00BC2DC3">
            <w:pPr>
              <w:rPr>
                <w:bCs/>
                <w:iCs/>
              </w:rPr>
            </w:pPr>
            <w:r w:rsidRPr="00421225">
              <w:rPr>
                <w:bCs/>
                <w:iCs/>
              </w:rPr>
              <w:t>Информационная</w:t>
            </w:r>
          </w:p>
          <w:p w14:paraId="4E684A9A" w14:textId="779992B3" w:rsidR="005B4E47" w:rsidRPr="00421225" w:rsidRDefault="005B4E47" w:rsidP="00BC2DC3">
            <w:r w:rsidRPr="00421225">
              <w:rPr>
                <w:bCs/>
                <w:iCs/>
              </w:rPr>
              <w:t>безопасность</w:t>
            </w:r>
            <w:r w:rsidRPr="00421225">
              <w:t xml:space="preserve"> </w:t>
            </w:r>
          </w:p>
        </w:tc>
        <w:tc>
          <w:tcPr>
            <w:tcW w:w="8056" w:type="dxa"/>
            <w:hideMark/>
          </w:tcPr>
          <w:p w14:paraId="1202E37E" w14:textId="13C344C9" w:rsidR="005B4E47" w:rsidRPr="00421225" w:rsidRDefault="005B4E47" w:rsidP="005B4E47">
            <w:r w:rsidRPr="00421225">
              <w:t xml:space="preserve">1.Приказ о назначении ответственного лица за доступ к персональным данным работников, воспитанников и их родителей. Имеются локально-нормативные акты, регламентирующие информационную </w:t>
            </w:r>
            <w:r w:rsidR="0006736B" w:rsidRPr="00421225">
              <w:t>безопасность.</w:t>
            </w:r>
          </w:p>
        </w:tc>
      </w:tr>
      <w:tr w:rsidR="00421225" w:rsidRPr="00421225" w14:paraId="5844440F" w14:textId="77777777" w:rsidTr="00BC2DC3">
        <w:tc>
          <w:tcPr>
            <w:tcW w:w="2718" w:type="dxa"/>
            <w:vAlign w:val="center"/>
            <w:hideMark/>
          </w:tcPr>
          <w:p w14:paraId="74A1B7DA" w14:textId="77777777" w:rsidR="005B4E47" w:rsidRPr="00421225" w:rsidRDefault="005B4E47" w:rsidP="00BC2DC3">
            <w:r w:rsidRPr="00421225">
              <w:rPr>
                <w:bCs/>
                <w:iCs/>
              </w:rPr>
              <w:t>Профилактика ПДД</w:t>
            </w:r>
            <w:r w:rsidRPr="00421225">
              <w:t xml:space="preserve"> </w:t>
            </w:r>
          </w:p>
        </w:tc>
        <w:tc>
          <w:tcPr>
            <w:tcW w:w="8056" w:type="dxa"/>
            <w:hideMark/>
          </w:tcPr>
          <w:p w14:paraId="7B1712D7" w14:textId="5C27615B" w:rsidR="005B4E47" w:rsidRPr="00421225" w:rsidRDefault="005B4E47" w:rsidP="005B4E47">
            <w:pPr>
              <w:jc w:val="both"/>
            </w:pPr>
            <w:r w:rsidRPr="00421225">
              <w:t>1. Оформлен</w:t>
            </w:r>
            <w:r w:rsidR="0006736B" w:rsidRPr="00421225">
              <w:t>ы стенды для детей и родителей.</w:t>
            </w:r>
          </w:p>
          <w:p w14:paraId="3F3AAAA1" w14:textId="6DCEBB65" w:rsidR="005B4E47" w:rsidRPr="00421225" w:rsidRDefault="005B4E47" w:rsidP="005B4E47">
            <w:pPr>
              <w:jc w:val="both"/>
            </w:pPr>
            <w:r w:rsidRPr="00421225">
              <w:t>2. Изготовлен макет дорог и улиц для навыков безопасного поведения.</w:t>
            </w:r>
          </w:p>
          <w:p w14:paraId="48B0CB50" w14:textId="369385F6" w:rsidR="005B4E47" w:rsidRPr="00421225" w:rsidRDefault="005B4E47" w:rsidP="005B4E47">
            <w:pPr>
              <w:jc w:val="both"/>
            </w:pPr>
            <w:r w:rsidRPr="00421225">
              <w:t>3. Разработан</w:t>
            </w:r>
            <w:r w:rsidR="0006736B" w:rsidRPr="00421225">
              <w:t xml:space="preserve"> паспорт дорожной безопасности.</w:t>
            </w:r>
          </w:p>
          <w:p w14:paraId="41749A53" w14:textId="7A7D966B" w:rsidR="005B4E47" w:rsidRPr="00421225" w:rsidRDefault="005B4E47" w:rsidP="005B4E47">
            <w:pPr>
              <w:jc w:val="both"/>
            </w:pPr>
            <w:r w:rsidRPr="00421225">
              <w:t>4. Разработана</w:t>
            </w:r>
            <w:r w:rsidR="0006736B" w:rsidRPr="00421225">
              <w:t xml:space="preserve"> программа по профилактике ПДД.</w:t>
            </w:r>
          </w:p>
          <w:p w14:paraId="315128F6" w14:textId="4F8AE113" w:rsidR="005B4E47" w:rsidRPr="00421225" w:rsidRDefault="005B4E47" w:rsidP="005B4E47">
            <w:pPr>
              <w:jc w:val="both"/>
            </w:pPr>
            <w:r w:rsidRPr="00421225">
              <w:t xml:space="preserve">5. Издан приказ о назначении ответственных лиц по организации </w:t>
            </w:r>
            <w:r w:rsidR="0006736B" w:rsidRPr="00421225">
              <w:t>работы с воспитанниками по ПДД.</w:t>
            </w:r>
          </w:p>
          <w:p w14:paraId="119D31CC" w14:textId="22591C34" w:rsidR="005B4E47" w:rsidRPr="00421225" w:rsidRDefault="005B4E47" w:rsidP="005B4E47">
            <w:pPr>
              <w:jc w:val="both"/>
            </w:pPr>
            <w:r w:rsidRPr="00421225">
              <w:t>6. Детский сад регулярн</w:t>
            </w:r>
            <w:r w:rsidR="0006736B" w:rsidRPr="00421225">
              <w:t>о участвует в конкурсах по ПДД.</w:t>
            </w:r>
          </w:p>
          <w:p w14:paraId="568C1D13" w14:textId="77777777" w:rsidR="005B4E47" w:rsidRPr="00421225" w:rsidRDefault="005B4E47" w:rsidP="005B4E47">
            <w:pPr>
              <w:jc w:val="both"/>
            </w:pPr>
            <w:r w:rsidRPr="00421225">
              <w:t>7. Имеется мобильный автогородок для проведения мероприятий по ПДД.</w:t>
            </w:r>
          </w:p>
        </w:tc>
      </w:tr>
      <w:tr w:rsidR="00421225" w:rsidRPr="00421225" w14:paraId="6150AA9F" w14:textId="77777777" w:rsidTr="00BC2DC3">
        <w:tc>
          <w:tcPr>
            <w:tcW w:w="2718" w:type="dxa"/>
            <w:vAlign w:val="center"/>
            <w:hideMark/>
          </w:tcPr>
          <w:p w14:paraId="71DF9CD1" w14:textId="77777777" w:rsidR="005B4E47" w:rsidRPr="00421225" w:rsidRDefault="005B4E47" w:rsidP="00BC2DC3">
            <w:r w:rsidRPr="00421225">
              <w:rPr>
                <w:bCs/>
                <w:iCs/>
              </w:rPr>
              <w:t>Охрана жизни и здоровья воспитанников</w:t>
            </w:r>
            <w:r w:rsidRPr="00421225">
              <w:t xml:space="preserve"> </w:t>
            </w:r>
          </w:p>
        </w:tc>
        <w:tc>
          <w:tcPr>
            <w:tcW w:w="8056" w:type="dxa"/>
            <w:hideMark/>
          </w:tcPr>
          <w:p w14:paraId="6DE1CEAA" w14:textId="68CD38FB" w:rsidR="005B4E47" w:rsidRPr="00421225" w:rsidRDefault="005B4E47" w:rsidP="005B4E47">
            <w:r w:rsidRPr="00421225">
              <w:t xml:space="preserve">1. Разработаны локальные и нормативные </w:t>
            </w:r>
            <w:r w:rsidR="0006736B" w:rsidRPr="00421225">
              <w:t>акты, регламентирующие ОТ и ТБ.</w:t>
            </w:r>
          </w:p>
          <w:p w14:paraId="0AC24EB1" w14:textId="147C9395" w:rsidR="005B4E47" w:rsidRPr="00421225" w:rsidRDefault="005B4E47" w:rsidP="005B4E47">
            <w:pPr>
              <w:jc w:val="both"/>
            </w:pPr>
            <w:r w:rsidRPr="00421225">
              <w:t>2. Назначены ответственные лица, прошедшие обучение по техни</w:t>
            </w:r>
            <w:r w:rsidR="0006736B" w:rsidRPr="00421225">
              <w:t>ке безопасности и охране труда.</w:t>
            </w:r>
          </w:p>
          <w:p w14:paraId="5B518463" w14:textId="240FF2EA" w:rsidR="005B4E47" w:rsidRPr="00421225" w:rsidRDefault="005B4E47" w:rsidP="005B4E47">
            <w:pPr>
              <w:jc w:val="both"/>
            </w:pPr>
            <w:r w:rsidRPr="00421225">
              <w:t>3. ДОУ поддерживает тесную связь с ведомственн</w:t>
            </w:r>
            <w:r w:rsidR="0006736B" w:rsidRPr="00421225">
              <w:t>ым подразделением г. Таганрога.</w:t>
            </w:r>
          </w:p>
        </w:tc>
      </w:tr>
      <w:tr w:rsidR="00421225" w:rsidRPr="00421225" w14:paraId="6994F162" w14:textId="77777777" w:rsidTr="00BC2DC3">
        <w:tc>
          <w:tcPr>
            <w:tcW w:w="2718" w:type="dxa"/>
            <w:vAlign w:val="center"/>
            <w:hideMark/>
          </w:tcPr>
          <w:p w14:paraId="10FE7A76" w14:textId="77777777" w:rsidR="005B4E47" w:rsidRPr="00421225" w:rsidRDefault="005B4E47" w:rsidP="00BC2DC3">
            <w:r w:rsidRPr="00421225">
              <w:rPr>
                <w:bCs/>
                <w:iCs/>
              </w:rPr>
              <w:lastRenderedPageBreak/>
              <w:t>Охрана труда</w:t>
            </w:r>
            <w:r w:rsidRPr="00421225">
              <w:t xml:space="preserve"> </w:t>
            </w:r>
          </w:p>
        </w:tc>
        <w:tc>
          <w:tcPr>
            <w:tcW w:w="8056" w:type="dxa"/>
            <w:hideMark/>
          </w:tcPr>
          <w:p w14:paraId="3430B56B" w14:textId="21566A23" w:rsidR="005B4E47" w:rsidRPr="00421225" w:rsidRDefault="005B4E47" w:rsidP="005B4E47">
            <w:pPr>
              <w:jc w:val="both"/>
            </w:pPr>
            <w:r w:rsidRPr="00421225">
              <w:t xml:space="preserve">1. Регулярно в соответствии с графиком </w:t>
            </w:r>
            <w:r w:rsidR="00561B3E" w:rsidRPr="00421225">
              <w:t>руководящий персонал</w:t>
            </w:r>
            <w:r w:rsidRPr="00421225">
              <w:t xml:space="preserve"> про</w:t>
            </w:r>
            <w:r w:rsidR="0006736B" w:rsidRPr="00421225">
              <w:t>ходит обучение по охране труда.</w:t>
            </w:r>
          </w:p>
          <w:p w14:paraId="4BACA74E" w14:textId="4811F60D" w:rsidR="005B4E47" w:rsidRPr="00421225" w:rsidRDefault="0006736B" w:rsidP="005B4E47">
            <w:pPr>
              <w:jc w:val="both"/>
            </w:pPr>
            <w:r w:rsidRPr="00421225">
              <w:t>2. Имеются инструктажи по охране труда.</w:t>
            </w:r>
          </w:p>
          <w:p w14:paraId="399B4895" w14:textId="2A808363" w:rsidR="005B4E47" w:rsidRPr="00421225" w:rsidRDefault="005B4E47" w:rsidP="005B4E47">
            <w:pPr>
              <w:jc w:val="both"/>
            </w:pPr>
            <w:r w:rsidRPr="00421225">
              <w:t>3. Имею</w:t>
            </w:r>
            <w:r w:rsidR="0006736B" w:rsidRPr="00421225">
              <w:t>тся инструкци</w:t>
            </w:r>
            <w:r w:rsidR="00561B3E" w:rsidRPr="00421225">
              <w:t>и</w:t>
            </w:r>
            <w:r w:rsidR="0006736B" w:rsidRPr="00421225">
              <w:t xml:space="preserve"> по охране труда.</w:t>
            </w:r>
          </w:p>
          <w:p w14:paraId="153C4F87" w14:textId="7E0DD620" w:rsidR="005B4E47" w:rsidRPr="00421225" w:rsidRDefault="005B4E47" w:rsidP="005B4E47">
            <w:pPr>
              <w:jc w:val="both"/>
            </w:pPr>
            <w:r w:rsidRPr="00421225">
              <w:t>4. Разработана программа проведения вводно</w:t>
            </w:r>
            <w:r w:rsidR="0006736B" w:rsidRPr="00421225">
              <w:t>го инструктажа по охране труда.</w:t>
            </w:r>
          </w:p>
          <w:p w14:paraId="4349B802" w14:textId="7D4CF1AB" w:rsidR="005B4E47" w:rsidRPr="00421225" w:rsidRDefault="005B4E47" w:rsidP="00561B3E">
            <w:pPr>
              <w:jc w:val="both"/>
            </w:pPr>
            <w:r w:rsidRPr="00421225">
              <w:t>5.</w:t>
            </w:r>
            <w:r w:rsidR="00561B3E" w:rsidRPr="00421225">
              <w:t xml:space="preserve"> </w:t>
            </w:r>
            <w:r w:rsidR="0006736B" w:rsidRPr="00421225">
              <w:t>Разработаны локальные акты.</w:t>
            </w:r>
          </w:p>
          <w:p w14:paraId="7E24EC94" w14:textId="0859E1B0" w:rsidR="005B4E47" w:rsidRPr="00421225" w:rsidRDefault="005B4E47" w:rsidP="005B4E47">
            <w:pPr>
              <w:jc w:val="both"/>
            </w:pPr>
            <w:r w:rsidRPr="00421225">
              <w:t xml:space="preserve">8. Издан приказ о назначении ответственного по электробезопасности. </w:t>
            </w:r>
          </w:p>
        </w:tc>
      </w:tr>
    </w:tbl>
    <w:p w14:paraId="11FD341E" w14:textId="77777777" w:rsidR="005B4E47" w:rsidRPr="00421225" w:rsidRDefault="005B4E47" w:rsidP="00A60859">
      <w:pPr>
        <w:spacing w:line="276" w:lineRule="auto"/>
        <w:ind w:firstLine="567"/>
        <w:rPr>
          <w:rFonts w:ascii="&amp;quot" w:hAnsi="&amp;quot"/>
          <w:bCs/>
          <w:bdr w:val="none" w:sz="0" w:space="0" w:color="auto" w:frame="1"/>
        </w:rPr>
      </w:pPr>
    </w:p>
    <w:p w14:paraId="65E853D9" w14:textId="6DD39EAA" w:rsidR="00FF71DF" w:rsidRPr="00421225" w:rsidRDefault="005B4E47" w:rsidP="006807A9">
      <w:pPr>
        <w:pStyle w:val="2"/>
        <w:numPr>
          <w:ilvl w:val="1"/>
          <w:numId w:val="16"/>
        </w:numPr>
        <w:ind w:left="851" w:firstLine="0"/>
      </w:pPr>
      <w:bookmarkStart w:id="28" w:name="_Toc45626893"/>
      <w:bookmarkStart w:id="29" w:name="_Toc171439441"/>
      <w:r w:rsidRPr="00421225">
        <w:t>Характеристика территории детского сада</w:t>
      </w:r>
      <w:bookmarkEnd w:id="28"/>
      <w:bookmarkEnd w:id="29"/>
    </w:p>
    <w:p w14:paraId="2D84FACD" w14:textId="25C3BEE1" w:rsidR="00FF71DF" w:rsidRPr="00421225" w:rsidRDefault="005B4E47" w:rsidP="0006736B">
      <w:pPr>
        <w:spacing w:line="276" w:lineRule="auto"/>
        <w:ind w:firstLine="567"/>
      </w:pPr>
      <w:r w:rsidRPr="00421225">
        <w:t xml:space="preserve">Территория ограждена и имеет </w:t>
      </w:r>
      <w:r w:rsidR="0006736B" w:rsidRPr="00421225">
        <w:t>наружное</w:t>
      </w:r>
      <w:r w:rsidRPr="00421225">
        <w:t xml:space="preserve"> освещение</w:t>
      </w:r>
      <w:r w:rsidR="00751E00" w:rsidRPr="00421225">
        <w:t xml:space="preserve">. Территория благоустроена цветниками, зелеными насаждениями. </w:t>
      </w:r>
    </w:p>
    <w:p w14:paraId="72412A8B" w14:textId="42784B35" w:rsidR="00751E00" w:rsidRPr="00421225" w:rsidRDefault="00751E00" w:rsidP="0006736B">
      <w:pPr>
        <w:spacing w:line="276" w:lineRule="auto"/>
        <w:ind w:firstLine="567"/>
      </w:pPr>
      <w:r w:rsidRPr="00421225">
        <w:t>На участке детского сада расположены прогулочные площадки для каждой возрастной группы с павильонами и верандами.</w:t>
      </w:r>
    </w:p>
    <w:p w14:paraId="4909FFFF" w14:textId="77777777" w:rsidR="00751E00" w:rsidRPr="00421225" w:rsidRDefault="00751E00" w:rsidP="0006736B">
      <w:pPr>
        <w:spacing w:line="276" w:lineRule="auto"/>
        <w:ind w:firstLine="567"/>
        <w:jc w:val="both"/>
      </w:pPr>
      <w:r w:rsidRPr="00421225">
        <w:tab/>
        <w:t>На площадках установлено игровое оборудование для воспитанников:</w:t>
      </w:r>
    </w:p>
    <w:p w14:paraId="1FAEA9E3" w14:textId="77777777" w:rsidR="00751E00" w:rsidRPr="00421225" w:rsidRDefault="00751E00" w:rsidP="0006736B">
      <w:pPr>
        <w:spacing w:line="276" w:lineRule="auto"/>
        <w:ind w:firstLine="567"/>
        <w:jc w:val="both"/>
      </w:pPr>
      <w:r w:rsidRPr="00421225">
        <w:t>- для развития физических качеств: балансиры, лесенки, качели, горки.</w:t>
      </w:r>
    </w:p>
    <w:p w14:paraId="0AB8318D" w14:textId="77777777" w:rsidR="00751E00" w:rsidRPr="00421225" w:rsidRDefault="00751E00" w:rsidP="0006736B">
      <w:pPr>
        <w:spacing w:line="276" w:lineRule="auto"/>
        <w:ind w:firstLine="567"/>
        <w:jc w:val="both"/>
      </w:pPr>
      <w:r w:rsidRPr="00421225">
        <w:t>- для сенсорного и познавательного развития: домики.</w:t>
      </w:r>
    </w:p>
    <w:p w14:paraId="10F4913C" w14:textId="6FFC064A" w:rsidR="0012114C" w:rsidRPr="00421225" w:rsidRDefault="0012114C" w:rsidP="0006736B">
      <w:pPr>
        <w:spacing w:line="276" w:lineRule="auto"/>
        <w:ind w:firstLine="567"/>
        <w:jc w:val="both"/>
      </w:pPr>
    </w:p>
    <w:p w14:paraId="328A36A0" w14:textId="19F93D85" w:rsidR="00751E00" w:rsidRPr="00421225" w:rsidRDefault="00751E00" w:rsidP="006807A9">
      <w:pPr>
        <w:pStyle w:val="2"/>
        <w:numPr>
          <w:ilvl w:val="1"/>
          <w:numId w:val="16"/>
        </w:numPr>
        <w:ind w:left="851" w:firstLine="0"/>
      </w:pPr>
      <w:bookmarkStart w:id="30" w:name="_Toc45626894"/>
      <w:bookmarkStart w:id="31" w:name="_Toc171439442"/>
      <w:r w:rsidRPr="00421225">
        <w:t>Качество и организация питания</w:t>
      </w:r>
      <w:bookmarkEnd w:id="30"/>
      <w:bookmarkEnd w:id="31"/>
    </w:p>
    <w:p w14:paraId="2C028C5B" w14:textId="223821F9" w:rsidR="00751E00" w:rsidRPr="00421225" w:rsidRDefault="00751E00" w:rsidP="0006736B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421225">
        <w:rPr>
          <w:rFonts w:eastAsia="Calibri"/>
          <w:lang w:eastAsia="en-US"/>
        </w:rPr>
        <w:t>В МБДОУ организовано 4-х разовое питание в соответствии с основными требованиями Са</w:t>
      </w:r>
      <w:r w:rsidR="00D213CE">
        <w:rPr>
          <w:rFonts w:eastAsia="Calibri"/>
          <w:lang w:eastAsia="en-US"/>
        </w:rPr>
        <w:t>нП</w:t>
      </w:r>
      <w:r w:rsidRPr="00421225">
        <w:rPr>
          <w:rFonts w:eastAsia="Calibri"/>
          <w:lang w:eastAsia="en-US"/>
        </w:rPr>
        <w:t xml:space="preserve">ин </w:t>
      </w:r>
      <w:r w:rsidR="00661593" w:rsidRPr="00421225">
        <w:rPr>
          <w:rFonts w:eastAsia="Calibri"/>
          <w:lang w:eastAsia="en-US"/>
        </w:rPr>
        <w:t>к</w:t>
      </w:r>
      <w:r w:rsidRPr="00421225">
        <w:rPr>
          <w:rFonts w:eastAsia="Calibri"/>
          <w:lang w:eastAsia="en-US"/>
        </w:rPr>
        <w:t xml:space="preserve"> рациональному питанию. Химический состав, калорийность, объем рациона и режим полностью соответствуют возрас</w:t>
      </w:r>
      <w:r w:rsidR="0006736B" w:rsidRPr="00421225">
        <w:rPr>
          <w:rFonts w:eastAsia="Calibri"/>
          <w:lang w:eastAsia="en-US"/>
        </w:rPr>
        <w:t xml:space="preserve">тным потребностям организма. В </w:t>
      </w:r>
      <w:r w:rsidRPr="00421225">
        <w:rPr>
          <w:rFonts w:eastAsia="Calibri"/>
          <w:lang w:eastAsia="en-US"/>
        </w:rPr>
        <w:t>повседневный рацион включены основные группы продуктов: мясо, молоко, кисломолочные напитки, сливочное масло, овощи, фрукты, хлеб.</w:t>
      </w:r>
    </w:p>
    <w:p w14:paraId="78CF36E1" w14:textId="574D433C" w:rsidR="00751E00" w:rsidRPr="00421225" w:rsidRDefault="00751E00" w:rsidP="0006736B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421225">
        <w:rPr>
          <w:rFonts w:eastAsia="Calibri"/>
          <w:lang w:eastAsia="en-US"/>
        </w:rPr>
        <w:t>Санитарно-эпидемиологическая безопасность питания включает соблюдение всех требований к санитарному состоянию пищеблока, поставляемых продуктов питания, их хранению, приготовлению и раздаче блюд. На все продукты, поступающие на пищеблок, имеются документы, подтверждаю</w:t>
      </w:r>
      <w:r w:rsidR="0006736B" w:rsidRPr="00421225">
        <w:rPr>
          <w:rFonts w:eastAsia="Calibri"/>
          <w:lang w:eastAsia="en-US"/>
        </w:rPr>
        <w:t>щие их качество и безопасность.</w:t>
      </w:r>
    </w:p>
    <w:p w14:paraId="40793BF1" w14:textId="487CF36E" w:rsidR="00751E00" w:rsidRPr="00421225" w:rsidRDefault="00751E00" w:rsidP="0006736B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421225">
        <w:rPr>
          <w:rFonts w:eastAsia="Calibri"/>
          <w:lang w:eastAsia="en-US"/>
        </w:rPr>
        <w:t xml:space="preserve">Приготовление пищи проводится в соответствии с утвержденным 10-ти дневным меню. Блюда готовятся строго по технологическим картам.  </w:t>
      </w:r>
    </w:p>
    <w:p w14:paraId="05FD5D1A" w14:textId="3A9F4435" w:rsidR="00751E00" w:rsidRPr="00421225" w:rsidRDefault="00751E00" w:rsidP="0006736B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421225">
        <w:rPr>
          <w:rFonts w:eastAsia="Calibri"/>
          <w:lang w:eastAsia="en-US"/>
        </w:rPr>
        <w:t>Для обеспечения преемственности питания в детском саду и дома, родители получают информацию об ассортименте питания детей в МБДОУ, ежедневно знакомясь с</w:t>
      </w:r>
      <w:r w:rsidR="0006736B" w:rsidRPr="00421225">
        <w:rPr>
          <w:rFonts w:eastAsia="Calibri"/>
          <w:lang w:eastAsia="en-US"/>
        </w:rPr>
        <w:t xml:space="preserve"> меню.</w:t>
      </w:r>
    </w:p>
    <w:p w14:paraId="308C0940" w14:textId="06B660E5" w:rsidR="00841FBD" w:rsidRPr="00421225" w:rsidRDefault="00751E00" w:rsidP="00210BC8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421225">
        <w:rPr>
          <w:rFonts w:eastAsia="Calibri"/>
          <w:lang w:eastAsia="en-US"/>
        </w:rPr>
        <w:t xml:space="preserve">Для обеспечения питьевого режима в учреждении используется бутилированная вода, отвечающая всем требованиям качества и безопасности. Замена емкости проводится по мере необходимости, но не реже, чем один раз в 10 дней. Обработка дозирующего устройства проводится </w:t>
      </w:r>
      <w:r w:rsidR="00661593" w:rsidRPr="00421225">
        <w:rPr>
          <w:rFonts w:eastAsia="Calibri"/>
          <w:lang w:eastAsia="en-US"/>
        </w:rPr>
        <w:t xml:space="preserve">еженедельно </w:t>
      </w:r>
      <w:r w:rsidRPr="00421225">
        <w:rPr>
          <w:rFonts w:eastAsia="Calibri"/>
          <w:lang w:eastAsia="en-US"/>
        </w:rPr>
        <w:t>в соответствии с инструкцией</w:t>
      </w:r>
      <w:r w:rsidR="00661593" w:rsidRPr="00421225">
        <w:rPr>
          <w:rFonts w:eastAsia="Calibri"/>
          <w:lang w:eastAsia="en-US"/>
        </w:rPr>
        <w:t>; дезинфекция проводится поставщиком питьевой воды 1 раз в квартал</w:t>
      </w:r>
      <w:r w:rsidRPr="00421225">
        <w:rPr>
          <w:rFonts w:eastAsia="Calibri"/>
          <w:lang w:eastAsia="en-US"/>
        </w:rPr>
        <w:t>.</w:t>
      </w:r>
    </w:p>
    <w:p w14:paraId="08FCA896" w14:textId="5D0F4B09" w:rsidR="00751E00" w:rsidRPr="00421225" w:rsidRDefault="00751E00" w:rsidP="006807A9">
      <w:pPr>
        <w:pStyle w:val="1"/>
        <w:numPr>
          <w:ilvl w:val="0"/>
          <w:numId w:val="16"/>
        </w:numPr>
        <w:tabs>
          <w:tab w:val="left" w:pos="851"/>
        </w:tabs>
        <w:ind w:left="0" w:firstLine="567"/>
        <w:rPr>
          <w:b w:val="0"/>
          <w:bCs w:val="0"/>
        </w:rPr>
      </w:pPr>
      <w:bookmarkStart w:id="32" w:name="_Toc45626895"/>
      <w:bookmarkStart w:id="33" w:name="_Toc171439443"/>
      <w:r w:rsidRPr="00421225">
        <w:t>Результаты деятельности дошкольного учреждения</w:t>
      </w:r>
      <w:bookmarkEnd w:id="32"/>
      <w:bookmarkEnd w:id="33"/>
    </w:p>
    <w:p w14:paraId="275C3D5B" w14:textId="34664AF8" w:rsidR="00561B3E" w:rsidRPr="00421225" w:rsidRDefault="00A8565A" w:rsidP="006807A9">
      <w:pPr>
        <w:pStyle w:val="2"/>
        <w:numPr>
          <w:ilvl w:val="1"/>
          <w:numId w:val="16"/>
        </w:numPr>
        <w:ind w:left="851" w:firstLine="0"/>
      </w:pPr>
      <w:bookmarkStart w:id="34" w:name="_Toc45626896"/>
      <w:bookmarkStart w:id="35" w:name="_Toc171439444"/>
      <w:r w:rsidRPr="00421225">
        <w:t>Достижения воспитанников</w:t>
      </w:r>
      <w:bookmarkEnd w:id="34"/>
      <w:bookmarkEnd w:id="35"/>
    </w:p>
    <w:p w14:paraId="798D96BF" w14:textId="09DC1410" w:rsidR="00872E6C" w:rsidRDefault="00561B3E" w:rsidP="00561B3E">
      <w:pPr>
        <w:spacing w:after="120" w:line="276" w:lineRule="auto"/>
        <w:ind w:firstLine="426"/>
        <w:contextualSpacing/>
        <w:jc w:val="both"/>
      </w:pPr>
      <w:r w:rsidRPr="00561B3E">
        <w:t>В течение года воспитанники принимали участие в конкурсах, выставках, акциях на городском, областном, Всероссийском уровнях.</w:t>
      </w:r>
    </w:p>
    <w:p w14:paraId="5AFA6634" w14:textId="532FC22A" w:rsidR="00703582" w:rsidRDefault="00703582" w:rsidP="00561B3E">
      <w:pPr>
        <w:spacing w:after="120" w:line="276" w:lineRule="auto"/>
        <w:ind w:firstLine="426"/>
        <w:contextualSpacing/>
        <w:jc w:val="both"/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61"/>
        <w:gridCol w:w="2666"/>
        <w:gridCol w:w="2826"/>
        <w:gridCol w:w="1667"/>
        <w:gridCol w:w="2191"/>
      </w:tblGrid>
      <w:tr w:rsidR="00210BC8" w:rsidRPr="005737AF" w14:paraId="460D0DD2" w14:textId="77777777" w:rsidTr="005D0043">
        <w:tc>
          <w:tcPr>
            <w:tcW w:w="561" w:type="dxa"/>
          </w:tcPr>
          <w:p w14:paraId="7AB51D83" w14:textId="77777777" w:rsidR="00210BC8" w:rsidRPr="005737AF" w:rsidRDefault="00210BC8" w:rsidP="00270E70">
            <w:pPr>
              <w:jc w:val="center"/>
              <w:rPr>
                <w:b/>
                <w:bCs/>
              </w:rPr>
            </w:pPr>
            <w:r w:rsidRPr="005737AF">
              <w:rPr>
                <w:b/>
                <w:bCs/>
              </w:rPr>
              <w:lastRenderedPageBreak/>
              <w:t>№</w:t>
            </w:r>
            <w:r w:rsidRPr="005737AF">
              <w:rPr>
                <w:b/>
                <w:bCs/>
              </w:rPr>
              <w:br/>
              <w:t>п/п</w:t>
            </w:r>
          </w:p>
        </w:tc>
        <w:tc>
          <w:tcPr>
            <w:tcW w:w="2666" w:type="dxa"/>
          </w:tcPr>
          <w:p w14:paraId="113A21E1" w14:textId="77777777" w:rsidR="00210BC8" w:rsidRPr="005737AF" w:rsidRDefault="00210BC8" w:rsidP="00270E70">
            <w:pPr>
              <w:jc w:val="center"/>
              <w:rPr>
                <w:b/>
                <w:bCs/>
              </w:rPr>
            </w:pPr>
            <w:r w:rsidRPr="005737AF">
              <w:rPr>
                <w:b/>
                <w:bCs/>
              </w:rPr>
              <w:t>Название мероприятия</w:t>
            </w:r>
          </w:p>
        </w:tc>
        <w:tc>
          <w:tcPr>
            <w:tcW w:w="2826" w:type="dxa"/>
          </w:tcPr>
          <w:p w14:paraId="7E327A58" w14:textId="77777777" w:rsidR="00210BC8" w:rsidRPr="005737AF" w:rsidRDefault="00210BC8" w:rsidP="00270E70">
            <w:pPr>
              <w:jc w:val="center"/>
              <w:rPr>
                <w:b/>
                <w:bCs/>
              </w:rPr>
            </w:pPr>
            <w:r w:rsidRPr="005737AF">
              <w:rPr>
                <w:b/>
                <w:bCs/>
              </w:rPr>
              <w:t>ФИ</w:t>
            </w:r>
            <w:r w:rsidRPr="005737AF">
              <w:rPr>
                <w:b/>
                <w:bCs/>
              </w:rPr>
              <w:br/>
              <w:t>участника</w:t>
            </w:r>
          </w:p>
        </w:tc>
        <w:tc>
          <w:tcPr>
            <w:tcW w:w="1667" w:type="dxa"/>
          </w:tcPr>
          <w:p w14:paraId="718C785A" w14:textId="77777777" w:rsidR="00210BC8" w:rsidRPr="005737AF" w:rsidRDefault="00210BC8" w:rsidP="00270E70">
            <w:pPr>
              <w:jc w:val="center"/>
              <w:rPr>
                <w:b/>
                <w:bCs/>
              </w:rPr>
            </w:pPr>
            <w:r w:rsidRPr="005737AF">
              <w:rPr>
                <w:b/>
                <w:bCs/>
              </w:rPr>
              <w:t>Дата</w:t>
            </w:r>
            <w:r w:rsidRPr="005737AF">
              <w:rPr>
                <w:b/>
                <w:bCs/>
              </w:rPr>
              <w:br/>
              <w:t xml:space="preserve"> участия</w:t>
            </w:r>
          </w:p>
        </w:tc>
        <w:tc>
          <w:tcPr>
            <w:tcW w:w="2191" w:type="dxa"/>
          </w:tcPr>
          <w:p w14:paraId="34F21499" w14:textId="77777777" w:rsidR="00210BC8" w:rsidRPr="005737AF" w:rsidRDefault="00210BC8" w:rsidP="00270E70">
            <w:pPr>
              <w:jc w:val="center"/>
              <w:rPr>
                <w:b/>
                <w:bCs/>
              </w:rPr>
            </w:pPr>
            <w:r w:rsidRPr="005737AF">
              <w:rPr>
                <w:b/>
                <w:bCs/>
              </w:rPr>
              <w:t>Результат участия</w:t>
            </w:r>
          </w:p>
        </w:tc>
      </w:tr>
      <w:tr w:rsidR="00210BC8" w:rsidRPr="005737AF" w14:paraId="61E27D2C" w14:textId="77777777" w:rsidTr="005D0043">
        <w:tc>
          <w:tcPr>
            <w:tcW w:w="9911" w:type="dxa"/>
            <w:gridSpan w:val="5"/>
          </w:tcPr>
          <w:p w14:paraId="7DD7FBC4" w14:textId="77777777" w:rsidR="00210BC8" w:rsidRPr="005737AF" w:rsidRDefault="00210BC8" w:rsidP="00270E70">
            <w:pPr>
              <w:jc w:val="center"/>
              <w:rPr>
                <w:b/>
                <w:bCs/>
                <w:i/>
                <w:iCs/>
              </w:rPr>
            </w:pPr>
            <w:r w:rsidRPr="005737AF">
              <w:rPr>
                <w:b/>
                <w:bCs/>
                <w:i/>
                <w:iCs/>
              </w:rPr>
              <w:t>Городской уровень</w:t>
            </w:r>
          </w:p>
        </w:tc>
      </w:tr>
      <w:tr w:rsidR="00AC75A8" w:rsidRPr="00752EB7" w14:paraId="19649A48" w14:textId="77777777" w:rsidTr="00752780">
        <w:trPr>
          <w:trHeight w:val="448"/>
        </w:trPr>
        <w:tc>
          <w:tcPr>
            <w:tcW w:w="561" w:type="dxa"/>
          </w:tcPr>
          <w:p w14:paraId="48E8DB46" w14:textId="77777777" w:rsidR="00AC75A8" w:rsidRPr="00523A65" w:rsidRDefault="00AC75A8" w:rsidP="00AC75A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66" w:type="dxa"/>
          </w:tcPr>
          <w:p w14:paraId="2830E18D" w14:textId="67178C21" w:rsidR="00AC75A8" w:rsidRPr="00D31A2E" w:rsidRDefault="00AC75A8" w:rsidP="00AC75A8">
            <w:pPr>
              <w:jc w:val="center"/>
            </w:pPr>
            <w:r w:rsidRPr="00303004">
              <w:rPr>
                <w:rFonts w:eastAsia="Calibri"/>
              </w:rPr>
              <w:t>Конкурс семейного рисунка «Матвей Платов – казачий атаман»</w:t>
            </w:r>
          </w:p>
        </w:tc>
        <w:tc>
          <w:tcPr>
            <w:tcW w:w="2826" w:type="dxa"/>
          </w:tcPr>
          <w:p w14:paraId="63681270" w14:textId="0D67BA57" w:rsidR="00AC75A8" w:rsidRPr="00752EB7" w:rsidRDefault="00AC75A8" w:rsidP="00AC75A8">
            <w:pPr>
              <w:jc w:val="center"/>
            </w:pPr>
            <w:r w:rsidRPr="00303004">
              <w:rPr>
                <w:rFonts w:eastAsia="Calibri"/>
              </w:rPr>
              <w:t>Команда «Волшебные бабочки»</w:t>
            </w:r>
          </w:p>
        </w:tc>
        <w:tc>
          <w:tcPr>
            <w:tcW w:w="1667" w:type="dxa"/>
          </w:tcPr>
          <w:p w14:paraId="6004FA68" w14:textId="5F6441BE" w:rsidR="00AC75A8" w:rsidRPr="00752EB7" w:rsidRDefault="00AC75A8" w:rsidP="00AC75A8">
            <w:pPr>
              <w:jc w:val="center"/>
            </w:pPr>
            <w:r w:rsidRPr="00303004">
              <w:rPr>
                <w:rFonts w:eastAsia="Calibri"/>
              </w:rPr>
              <w:t>Ноябрь, 2024г.</w:t>
            </w:r>
          </w:p>
        </w:tc>
        <w:tc>
          <w:tcPr>
            <w:tcW w:w="2191" w:type="dxa"/>
          </w:tcPr>
          <w:p w14:paraId="4E5B2343" w14:textId="4B8114AD" w:rsidR="00AC75A8" w:rsidRPr="00540B2F" w:rsidRDefault="00AC75A8" w:rsidP="00AC75A8">
            <w:pPr>
              <w:jc w:val="center"/>
            </w:pPr>
            <w:r w:rsidRPr="00303004">
              <w:rPr>
                <w:rFonts w:eastAsia="Calibri"/>
              </w:rPr>
              <w:t xml:space="preserve">Диплом лауреата </w:t>
            </w:r>
            <w:r w:rsidRPr="00303004">
              <w:rPr>
                <w:rFonts w:eastAsia="Calibri"/>
                <w:lang w:val="en-US"/>
              </w:rPr>
              <w:t>II c</w:t>
            </w:r>
            <w:proofErr w:type="spellStart"/>
            <w:r w:rsidRPr="00303004">
              <w:rPr>
                <w:rFonts w:eastAsia="Calibri"/>
              </w:rPr>
              <w:t>т</w:t>
            </w:r>
            <w:r>
              <w:rPr>
                <w:rFonts w:eastAsia="Calibri"/>
              </w:rPr>
              <w:t>епени</w:t>
            </w:r>
            <w:proofErr w:type="spellEnd"/>
          </w:p>
        </w:tc>
      </w:tr>
      <w:tr w:rsidR="00AC75A8" w:rsidRPr="00752EB7" w14:paraId="2E4F0021" w14:textId="77777777" w:rsidTr="005D0043">
        <w:trPr>
          <w:trHeight w:val="923"/>
        </w:trPr>
        <w:tc>
          <w:tcPr>
            <w:tcW w:w="561" w:type="dxa"/>
          </w:tcPr>
          <w:p w14:paraId="5FE292AA" w14:textId="32030944" w:rsidR="00AC75A8" w:rsidRDefault="00AC75A8" w:rsidP="00AC7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66" w:type="dxa"/>
          </w:tcPr>
          <w:p w14:paraId="12217BF2" w14:textId="77777777" w:rsidR="00AC75A8" w:rsidRDefault="00AC75A8" w:rsidP="00AC75A8">
            <w:pPr>
              <w:jc w:val="center"/>
            </w:pPr>
            <w:r>
              <w:t>Городской конкурс – фестиваль «Мастерская Дедушки Мороза»</w:t>
            </w:r>
          </w:p>
        </w:tc>
        <w:tc>
          <w:tcPr>
            <w:tcW w:w="2826" w:type="dxa"/>
          </w:tcPr>
          <w:p w14:paraId="299CB3E1" w14:textId="77777777" w:rsidR="00AC75A8" w:rsidRDefault="00AC75A8" w:rsidP="00AC75A8">
            <w:pPr>
              <w:jc w:val="center"/>
            </w:pPr>
            <w:r>
              <w:t>Минаева Кристина</w:t>
            </w:r>
          </w:p>
        </w:tc>
        <w:tc>
          <w:tcPr>
            <w:tcW w:w="1667" w:type="dxa"/>
          </w:tcPr>
          <w:p w14:paraId="7BAD84B8" w14:textId="77777777" w:rsidR="00AC75A8" w:rsidRDefault="00AC75A8" w:rsidP="00AC75A8">
            <w:pPr>
              <w:jc w:val="center"/>
            </w:pPr>
            <w:r>
              <w:t xml:space="preserve">Декабрь 2024 </w:t>
            </w:r>
          </w:p>
        </w:tc>
        <w:tc>
          <w:tcPr>
            <w:tcW w:w="2191" w:type="dxa"/>
          </w:tcPr>
          <w:p w14:paraId="4AC979B5" w14:textId="77777777" w:rsidR="00AC75A8" w:rsidRDefault="00AC75A8" w:rsidP="00AC75A8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</w:tc>
      </w:tr>
      <w:tr w:rsidR="00AC75A8" w:rsidRPr="00752EB7" w14:paraId="075A7C6C" w14:textId="77777777" w:rsidTr="005D0043">
        <w:trPr>
          <w:trHeight w:val="240"/>
        </w:trPr>
        <w:tc>
          <w:tcPr>
            <w:tcW w:w="561" w:type="dxa"/>
          </w:tcPr>
          <w:p w14:paraId="6F4498B0" w14:textId="13320524" w:rsidR="00AC75A8" w:rsidRDefault="00AC75A8" w:rsidP="00AC7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66" w:type="dxa"/>
          </w:tcPr>
          <w:p w14:paraId="35A28D34" w14:textId="073DC66C" w:rsidR="00AC75A8" w:rsidRPr="005D0043" w:rsidRDefault="00AC75A8" w:rsidP="00AC75A8">
            <w:pPr>
              <w:jc w:val="center"/>
            </w:pPr>
            <w:r>
              <w:t>Городской фестиваль детского творчества «Счастливая пора»</w:t>
            </w:r>
          </w:p>
        </w:tc>
        <w:tc>
          <w:tcPr>
            <w:tcW w:w="2826" w:type="dxa"/>
          </w:tcPr>
          <w:p w14:paraId="380FC1B5" w14:textId="67F1DF65" w:rsidR="00AC75A8" w:rsidRDefault="00AC75A8" w:rsidP="00AC75A8">
            <w:pPr>
              <w:jc w:val="center"/>
            </w:pPr>
            <w:r>
              <w:t>Батюк Анастасия</w:t>
            </w:r>
          </w:p>
        </w:tc>
        <w:tc>
          <w:tcPr>
            <w:tcW w:w="1667" w:type="dxa"/>
          </w:tcPr>
          <w:p w14:paraId="4F8710F9" w14:textId="121E8B8E" w:rsidR="00AC75A8" w:rsidRDefault="00AC75A8" w:rsidP="00AC75A8">
            <w:pPr>
              <w:jc w:val="center"/>
            </w:pPr>
            <w:r>
              <w:t xml:space="preserve">Ноябрь 2024 </w:t>
            </w:r>
          </w:p>
        </w:tc>
        <w:tc>
          <w:tcPr>
            <w:tcW w:w="2191" w:type="dxa"/>
          </w:tcPr>
          <w:p w14:paraId="0BA30098" w14:textId="2D7ADC58" w:rsidR="00AC75A8" w:rsidRDefault="00AC75A8" w:rsidP="00AC75A8">
            <w:pPr>
              <w:jc w:val="center"/>
            </w:pPr>
            <w:r>
              <w:t>Сертификат участника</w:t>
            </w:r>
          </w:p>
        </w:tc>
      </w:tr>
      <w:tr w:rsidR="00AC75A8" w:rsidRPr="00752EB7" w14:paraId="6DC1E563" w14:textId="77777777" w:rsidTr="005D0043">
        <w:trPr>
          <w:trHeight w:val="203"/>
        </w:trPr>
        <w:tc>
          <w:tcPr>
            <w:tcW w:w="561" w:type="dxa"/>
          </w:tcPr>
          <w:p w14:paraId="38B183C0" w14:textId="5E2CDC5F" w:rsidR="00AC75A8" w:rsidRDefault="00AC75A8" w:rsidP="00AC7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66" w:type="dxa"/>
          </w:tcPr>
          <w:p w14:paraId="0D18212A" w14:textId="5D63E6E5" w:rsidR="00AC75A8" w:rsidRPr="005D0043" w:rsidRDefault="00AC75A8" w:rsidP="00AC75A8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городской конкурс «Признание -2024 г.»</w:t>
            </w:r>
          </w:p>
        </w:tc>
        <w:tc>
          <w:tcPr>
            <w:tcW w:w="2826" w:type="dxa"/>
          </w:tcPr>
          <w:p w14:paraId="71BCF583" w14:textId="5C9DD19B" w:rsidR="00AC75A8" w:rsidRDefault="00AC75A8" w:rsidP="00AC75A8">
            <w:pPr>
              <w:jc w:val="center"/>
            </w:pPr>
            <w:r>
              <w:t>Ансамбль «Рябинушка»</w:t>
            </w:r>
          </w:p>
        </w:tc>
        <w:tc>
          <w:tcPr>
            <w:tcW w:w="1667" w:type="dxa"/>
          </w:tcPr>
          <w:p w14:paraId="792397B3" w14:textId="38DC8933" w:rsidR="00AC75A8" w:rsidRDefault="00AC75A8" w:rsidP="00AC75A8">
            <w:pPr>
              <w:jc w:val="center"/>
            </w:pPr>
            <w:r>
              <w:t xml:space="preserve">Ноябрь 2024 </w:t>
            </w:r>
          </w:p>
        </w:tc>
        <w:tc>
          <w:tcPr>
            <w:tcW w:w="2191" w:type="dxa"/>
          </w:tcPr>
          <w:p w14:paraId="657FAAA2" w14:textId="7E75684A" w:rsidR="00AC75A8" w:rsidRDefault="00AC75A8" w:rsidP="00AC75A8">
            <w:pPr>
              <w:jc w:val="center"/>
            </w:pPr>
            <w:r>
              <w:t>Диплом 1 степени</w:t>
            </w:r>
          </w:p>
        </w:tc>
      </w:tr>
      <w:tr w:rsidR="00AC75A8" w:rsidRPr="00752EB7" w14:paraId="617D3FB9" w14:textId="77777777" w:rsidTr="005D0043">
        <w:trPr>
          <w:trHeight w:val="240"/>
        </w:trPr>
        <w:tc>
          <w:tcPr>
            <w:tcW w:w="561" w:type="dxa"/>
          </w:tcPr>
          <w:p w14:paraId="3606A421" w14:textId="31B3DBF7" w:rsidR="00AC75A8" w:rsidRDefault="00AC75A8" w:rsidP="00AC7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666" w:type="dxa"/>
          </w:tcPr>
          <w:p w14:paraId="37D3526A" w14:textId="792EDB43" w:rsidR="00AC75A8" w:rsidRPr="005D0043" w:rsidRDefault="00AC75A8" w:rsidP="00AC75A8">
            <w:pPr>
              <w:jc w:val="center"/>
            </w:pPr>
            <w:r>
              <w:t>Городской конкурс «История новогодней игрушки моей семьи»</w:t>
            </w:r>
          </w:p>
        </w:tc>
        <w:tc>
          <w:tcPr>
            <w:tcW w:w="2826" w:type="dxa"/>
          </w:tcPr>
          <w:p w14:paraId="410D90D6" w14:textId="159E8743" w:rsidR="00AC75A8" w:rsidRDefault="00AC75A8" w:rsidP="00AC75A8">
            <w:pPr>
              <w:jc w:val="center"/>
            </w:pPr>
            <w:r>
              <w:t>Семья Орда</w:t>
            </w:r>
          </w:p>
        </w:tc>
        <w:tc>
          <w:tcPr>
            <w:tcW w:w="1667" w:type="dxa"/>
          </w:tcPr>
          <w:p w14:paraId="407A43E6" w14:textId="7F882F5B" w:rsidR="00AC75A8" w:rsidRDefault="00AC75A8" w:rsidP="00AC75A8">
            <w:pPr>
              <w:jc w:val="center"/>
            </w:pPr>
            <w:r>
              <w:t xml:space="preserve">Декабрь 2024 </w:t>
            </w:r>
          </w:p>
        </w:tc>
        <w:tc>
          <w:tcPr>
            <w:tcW w:w="2191" w:type="dxa"/>
          </w:tcPr>
          <w:p w14:paraId="2D8BA672" w14:textId="1151AC90" w:rsidR="00AC75A8" w:rsidRDefault="00AC75A8" w:rsidP="00AC75A8">
            <w:pPr>
              <w:jc w:val="center"/>
            </w:pPr>
            <w:r>
              <w:t>Диплом Гран - при</w:t>
            </w:r>
          </w:p>
        </w:tc>
      </w:tr>
      <w:tr w:rsidR="00AC75A8" w:rsidRPr="00752EB7" w14:paraId="10A2DDBE" w14:textId="77777777" w:rsidTr="005D0043">
        <w:trPr>
          <w:trHeight w:val="2224"/>
        </w:trPr>
        <w:tc>
          <w:tcPr>
            <w:tcW w:w="561" w:type="dxa"/>
          </w:tcPr>
          <w:p w14:paraId="629FF8DA" w14:textId="135C1819" w:rsidR="00AC75A8" w:rsidRDefault="00AC75A8" w:rsidP="00AC7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66" w:type="dxa"/>
          </w:tcPr>
          <w:p w14:paraId="2E1AABCC" w14:textId="77777777" w:rsidR="00AC75A8" w:rsidRPr="00306045" w:rsidRDefault="00AC75A8" w:rsidP="00AC75A8">
            <w:pPr>
              <w:jc w:val="center"/>
            </w:pPr>
            <w:r>
              <w:rPr>
                <w:lang w:val="en-US"/>
              </w:rPr>
              <w:t>V</w:t>
            </w:r>
            <w:r>
              <w:t xml:space="preserve"> открытый городской конкурс для детей и подростков «Мир чеховских героев»</w:t>
            </w:r>
          </w:p>
        </w:tc>
        <w:tc>
          <w:tcPr>
            <w:tcW w:w="2826" w:type="dxa"/>
          </w:tcPr>
          <w:p w14:paraId="35ED7427" w14:textId="77777777" w:rsidR="00AC75A8" w:rsidRDefault="00AC75A8" w:rsidP="00AC75A8">
            <w:pPr>
              <w:jc w:val="center"/>
            </w:pPr>
            <w:r>
              <w:t>Богомазов Тимур</w:t>
            </w:r>
          </w:p>
          <w:p w14:paraId="718DDFAC" w14:textId="77777777" w:rsidR="00AC75A8" w:rsidRDefault="00AC75A8" w:rsidP="00AC75A8">
            <w:pPr>
              <w:jc w:val="center"/>
            </w:pPr>
          </w:p>
          <w:p w14:paraId="6ACAABB7" w14:textId="77777777" w:rsidR="00AC75A8" w:rsidRDefault="00AC75A8" w:rsidP="00AC75A8">
            <w:pPr>
              <w:jc w:val="center"/>
            </w:pPr>
          </w:p>
          <w:p w14:paraId="7C2A6A69" w14:textId="77777777" w:rsidR="00AC75A8" w:rsidRDefault="00AC75A8" w:rsidP="00AC75A8">
            <w:pPr>
              <w:jc w:val="center"/>
            </w:pPr>
            <w:r>
              <w:t>Дьяконов Артём</w:t>
            </w:r>
          </w:p>
          <w:p w14:paraId="024143BF" w14:textId="77777777" w:rsidR="00AC75A8" w:rsidRDefault="00AC75A8" w:rsidP="00AC75A8">
            <w:pPr>
              <w:jc w:val="center"/>
            </w:pPr>
            <w:r>
              <w:t>Коваленко Дана</w:t>
            </w:r>
          </w:p>
          <w:p w14:paraId="1CD0A4C5" w14:textId="77777777" w:rsidR="00AC75A8" w:rsidRDefault="00AC75A8" w:rsidP="00AC75A8">
            <w:pPr>
              <w:jc w:val="center"/>
            </w:pPr>
          </w:p>
          <w:p w14:paraId="0B4DDDC2" w14:textId="77777777" w:rsidR="00AC75A8" w:rsidRDefault="00AC75A8" w:rsidP="00AC75A8">
            <w:pPr>
              <w:jc w:val="center"/>
            </w:pPr>
            <w:r>
              <w:t>Глотов Мирослав</w:t>
            </w:r>
          </w:p>
          <w:p w14:paraId="503D7A77" w14:textId="77777777" w:rsidR="00AC75A8" w:rsidRDefault="00AC75A8" w:rsidP="00AC75A8">
            <w:pPr>
              <w:jc w:val="center"/>
            </w:pPr>
          </w:p>
        </w:tc>
        <w:tc>
          <w:tcPr>
            <w:tcW w:w="1667" w:type="dxa"/>
          </w:tcPr>
          <w:p w14:paraId="618FFA66" w14:textId="77777777" w:rsidR="00AC75A8" w:rsidRDefault="00AC75A8" w:rsidP="00AC75A8">
            <w:pPr>
              <w:jc w:val="center"/>
            </w:pPr>
            <w:r>
              <w:t>Январь 2025</w:t>
            </w:r>
          </w:p>
        </w:tc>
        <w:tc>
          <w:tcPr>
            <w:tcW w:w="2191" w:type="dxa"/>
          </w:tcPr>
          <w:p w14:paraId="03817FE1" w14:textId="393981D8" w:rsidR="00AC75A8" w:rsidRDefault="00AC75A8" w:rsidP="00AC75A8">
            <w:pPr>
              <w:jc w:val="center"/>
            </w:pPr>
            <w:r>
              <w:t>Диплом лауреат</w:t>
            </w:r>
          </w:p>
          <w:p w14:paraId="1A138B98" w14:textId="77777777" w:rsidR="00AC75A8" w:rsidRDefault="00AC75A8" w:rsidP="00AC75A8">
            <w:pPr>
              <w:jc w:val="center"/>
            </w:pPr>
            <w:r>
              <w:rPr>
                <w:lang w:val="en-US"/>
              </w:rPr>
              <w:t>I</w:t>
            </w:r>
            <w:r w:rsidRPr="00C259A7">
              <w:t xml:space="preserve"> </w:t>
            </w:r>
            <w:r>
              <w:t>степени</w:t>
            </w:r>
          </w:p>
          <w:p w14:paraId="7ADF0A2D" w14:textId="77777777" w:rsidR="00AC75A8" w:rsidRDefault="00AC75A8" w:rsidP="00AC75A8">
            <w:pPr>
              <w:jc w:val="center"/>
            </w:pPr>
          </w:p>
          <w:p w14:paraId="599656E2" w14:textId="6E3719CD" w:rsidR="00AC75A8" w:rsidRDefault="00AC75A8" w:rsidP="00AC75A8">
            <w:pPr>
              <w:jc w:val="center"/>
            </w:pPr>
            <w:r>
              <w:t>Диплом лауреат</w:t>
            </w:r>
          </w:p>
          <w:p w14:paraId="779003B9" w14:textId="77777777" w:rsidR="00AC75A8" w:rsidRDefault="00AC75A8" w:rsidP="00AC75A8">
            <w:pPr>
              <w:jc w:val="center"/>
            </w:pPr>
            <w:r>
              <w:rPr>
                <w:lang w:val="en-US"/>
              </w:rPr>
              <w:t>II</w:t>
            </w:r>
            <w:r w:rsidRPr="00C259A7">
              <w:t xml:space="preserve"> </w:t>
            </w:r>
            <w:r>
              <w:t>степени</w:t>
            </w:r>
          </w:p>
          <w:p w14:paraId="6AEBD86D" w14:textId="77777777" w:rsidR="00AC75A8" w:rsidRDefault="00AC75A8" w:rsidP="00AC75A8">
            <w:pPr>
              <w:jc w:val="center"/>
            </w:pPr>
          </w:p>
          <w:p w14:paraId="74DAB020" w14:textId="52E5C19C" w:rsidR="00AC75A8" w:rsidRDefault="00AC75A8" w:rsidP="00AC75A8">
            <w:pPr>
              <w:jc w:val="center"/>
            </w:pPr>
            <w:r>
              <w:t>Диплом лауреат</w:t>
            </w:r>
          </w:p>
          <w:p w14:paraId="6B860CB8" w14:textId="77777777" w:rsidR="00AC75A8" w:rsidRDefault="00AC75A8" w:rsidP="00AC75A8">
            <w:pPr>
              <w:jc w:val="center"/>
            </w:pPr>
            <w:r>
              <w:rPr>
                <w:lang w:val="en-US"/>
              </w:rPr>
              <w:t>III</w:t>
            </w:r>
            <w:r w:rsidRPr="00C259A7">
              <w:t xml:space="preserve"> </w:t>
            </w:r>
            <w:r>
              <w:t>степени</w:t>
            </w:r>
          </w:p>
        </w:tc>
      </w:tr>
      <w:tr w:rsidR="00AC75A8" w:rsidRPr="00752EB7" w14:paraId="3E567574" w14:textId="77777777" w:rsidTr="005D0043">
        <w:trPr>
          <w:trHeight w:val="432"/>
        </w:trPr>
        <w:tc>
          <w:tcPr>
            <w:tcW w:w="561" w:type="dxa"/>
          </w:tcPr>
          <w:p w14:paraId="437F86EF" w14:textId="18260E2F" w:rsidR="00AC75A8" w:rsidRDefault="00AC75A8" w:rsidP="00AC7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666" w:type="dxa"/>
          </w:tcPr>
          <w:p w14:paraId="55B67110" w14:textId="35CEBB9B" w:rsidR="00AC75A8" w:rsidRPr="00EC4B90" w:rsidRDefault="00AC75A8" w:rsidP="00AC75A8">
            <w:pPr>
              <w:jc w:val="center"/>
            </w:pPr>
            <w:r>
              <w:t xml:space="preserve">Выставка – конкурс творческих работ «А.П. Чехов глазами детей», посвящённая 165 – </w:t>
            </w:r>
            <w:proofErr w:type="spellStart"/>
            <w:r>
              <w:t>летию</w:t>
            </w:r>
            <w:proofErr w:type="spellEnd"/>
            <w:r>
              <w:t xml:space="preserve"> великого писателя</w:t>
            </w:r>
          </w:p>
        </w:tc>
        <w:tc>
          <w:tcPr>
            <w:tcW w:w="2826" w:type="dxa"/>
          </w:tcPr>
          <w:p w14:paraId="531C68D3" w14:textId="77777777" w:rsidR="00AC75A8" w:rsidRDefault="00AC75A8" w:rsidP="00AC75A8">
            <w:pPr>
              <w:jc w:val="center"/>
            </w:pPr>
          </w:p>
          <w:p w14:paraId="03EE43B8" w14:textId="77777777" w:rsidR="00AC75A8" w:rsidRDefault="00AC75A8" w:rsidP="00AC75A8">
            <w:pPr>
              <w:jc w:val="center"/>
            </w:pPr>
            <w:r>
              <w:t>Романенко Мария</w:t>
            </w:r>
          </w:p>
          <w:p w14:paraId="66A88DE2" w14:textId="77777777" w:rsidR="00AC75A8" w:rsidRDefault="00AC75A8" w:rsidP="00AC75A8">
            <w:pPr>
              <w:jc w:val="center"/>
            </w:pPr>
            <w:r>
              <w:t>Ряполова Варвара</w:t>
            </w:r>
          </w:p>
        </w:tc>
        <w:tc>
          <w:tcPr>
            <w:tcW w:w="1667" w:type="dxa"/>
          </w:tcPr>
          <w:p w14:paraId="6B57FF1A" w14:textId="77777777" w:rsidR="00AC75A8" w:rsidRDefault="00AC75A8" w:rsidP="00AC75A8">
            <w:pPr>
              <w:jc w:val="center"/>
            </w:pPr>
          </w:p>
          <w:p w14:paraId="29E266C8" w14:textId="77777777" w:rsidR="00AC75A8" w:rsidRDefault="00AC75A8" w:rsidP="00AC75A8">
            <w:pPr>
              <w:jc w:val="center"/>
            </w:pPr>
            <w:r>
              <w:t>Январь 2025</w:t>
            </w:r>
          </w:p>
        </w:tc>
        <w:tc>
          <w:tcPr>
            <w:tcW w:w="2191" w:type="dxa"/>
          </w:tcPr>
          <w:p w14:paraId="6D8DD481" w14:textId="77777777" w:rsidR="00AC75A8" w:rsidRDefault="00AC75A8" w:rsidP="00AC75A8">
            <w:pPr>
              <w:jc w:val="center"/>
            </w:pPr>
          </w:p>
          <w:p w14:paraId="751E4E7F" w14:textId="77777777" w:rsidR="00AC75A8" w:rsidRDefault="00AC75A8" w:rsidP="00AC75A8">
            <w:pPr>
              <w:jc w:val="center"/>
            </w:pPr>
            <w:r>
              <w:t xml:space="preserve">Грамота </w:t>
            </w:r>
            <w:r>
              <w:rPr>
                <w:lang w:val="en-US"/>
              </w:rPr>
              <w:t>I</w:t>
            </w:r>
            <w:r w:rsidRPr="00C259A7">
              <w:t xml:space="preserve"> </w:t>
            </w:r>
            <w:r>
              <w:t>место</w:t>
            </w:r>
          </w:p>
          <w:p w14:paraId="26B6653C" w14:textId="77777777" w:rsidR="00AC75A8" w:rsidRPr="00EC4B90" w:rsidRDefault="00AC75A8" w:rsidP="00AC75A8">
            <w:pPr>
              <w:jc w:val="center"/>
            </w:pPr>
            <w:r>
              <w:t xml:space="preserve">Грамота </w:t>
            </w:r>
            <w:r>
              <w:rPr>
                <w:lang w:val="en-US"/>
              </w:rPr>
              <w:t>II</w:t>
            </w:r>
            <w:r>
              <w:t xml:space="preserve"> место</w:t>
            </w:r>
          </w:p>
        </w:tc>
      </w:tr>
      <w:tr w:rsidR="00AC75A8" w:rsidRPr="00752EB7" w14:paraId="57E707BA" w14:textId="77777777" w:rsidTr="005D0043">
        <w:tc>
          <w:tcPr>
            <w:tcW w:w="561" w:type="dxa"/>
          </w:tcPr>
          <w:p w14:paraId="15E4C7FF" w14:textId="63FA65E1" w:rsidR="00AC75A8" w:rsidRPr="002B0217" w:rsidRDefault="00AC75A8" w:rsidP="00AC7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666" w:type="dxa"/>
          </w:tcPr>
          <w:p w14:paraId="04D947D9" w14:textId="77777777" w:rsidR="00AC75A8" w:rsidRPr="00D31A2E" w:rsidRDefault="00AC75A8" w:rsidP="00AC75A8">
            <w:pPr>
              <w:jc w:val="center"/>
            </w:pPr>
            <w:r>
              <w:t>Городской конкурс детских изобретений «Мастерская творческих открытий»</w:t>
            </w:r>
          </w:p>
        </w:tc>
        <w:tc>
          <w:tcPr>
            <w:tcW w:w="2826" w:type="dxa"/>
          </w:tcPr>
          <w:p w14:paraId="1EA60AE1" w14:textId="77777777" w:rsidR="00AC75A8" w:rsidRDefault="00AC75A8" w:rsidP="00AC75A8">
            <w:pPr>
              <w:jc w:val="center"/>
            </w:pPr>
            <w:proofErr w:type="spellStart"/>
            <w:r>
              <w:t>Пантузенко</w:t>
            </w:r>
            <w:proofErr w:type="spellEnd"/>
            <w:r>
              <w:t xml:space="preserve"> Алина, и </w:t>
            </w:r>
            <w:proofErr w:type="spellStart"/>
            <w:r>
              <w:t>Кайрод</w:t>
            </w:r>
            <w:proofErr w:type="spellEnd"/>
            <w:r>
              <w:t xml:space="preserve"> Саша</w:t>
            </w:r>
          </w:p>
          <w:p w14:paraId="62FC124F" w14:textId="77777777" w:rsidR="00AC75A8" w:rsidRDefault="00AC75A8" w:rsidP="00AC75A8">
            <w:pPr>
              <w:jc w:val="center"/>
            </w:pPr>
            <w:proofErr w:type="spellStart"/>
            <w:r>
              <w:t>Гаврасова</w:t>
            </w:r>
            <w:proofErr w:type="spellEnd"/>
            <w:r>
              <w:t xml:space="preserve"> Мирослава</w:t>
            </w:r>
          </w:p>
          <w:p w14:paraId="7B573FDB" w14:textId="77777777" w:rsidR="00AC75A8" w:rsidRDefault="00AC75A8" w:rsidP="00AC75A8">
            <w:pPr>
              <w:jc w:val="center"/>
            </w:pPr>
            <w:r>
              <w:t>Ряполова Варвара</w:t>
            </w:r>
          </w:p>
          <w:p w14:paraId="5D39A89F" w14:textId="77777777" w:rsidR="00AC75A8" w:rsidRDefault="00AC75A8" w:rsidP="00AC75A8">
            <w:pPr>
              <w:jc w:val="center"/>
            </w:pPr>
            <w:r>
              <w:t>Потанина Дарья</w:t>
            </w:r>
          </w:p>
          <w:p w14:paraId="0806C38B" w14:textId="77777777" w:rsidR="00AC75A8" w:rsidRPr="00752EB7" w:rsidRDefault="00AC75A8" w:rsidP="00AC75A8">
            <w:pPr>
              <w:jc w:val="center"/>
            </w:pPr>
            <w:r>
              <w:t>Фёдорова Кира</w:t>
            </w:r>
          </w:p>
        </w:tc>
        <w:tc>
          <w:tcPr>
            <w:tcW w:w="1667" w:type="dxa"/>
          </w:tcPr>
          <w:p w14:paraId="06884E91" w14:textId="77777777" w:rsidR="00AC75A8" w:rsidRDefault="00AC75A8" w:rsidP="00AC75A8">
            <w:pPr>
              <w:jc w:val="center"/>
            </w:pPr>
          </w:p>
          <w:p w14:paraId="363AC474" w14:textId="77777777" w:rsidR="00AC75A8" w:rsidRDefault="00AC75A8" w:rsidP="00AC75A8">
            <w:pPr>
              <w:jc w:val="center"/>
            </w:pPr>
          </w:p>
          <w:p w14:paraId="078F5D54" w14:textId="77777777" w:rsidR="00AC75A8" w:rsidRDefault="00AC75A8" w:rsidP="00AC75A8">
            <w:pPr>
              <w:jc w:val="center"/>
            </w:pPr>
          </w:p>
          <w:p w14:paraId="21FC020F" w14:textId="77777777" w:rsidR="00AC75A8" w:rsidRPr="00752EB7" w:rsidRDefault="00AC75A8" w:rsidP="00AC75A8">
            <w:pPr>
              <w:jc w:val="center"/>
            </w:pPr>
            <w:r>
              <w:t>11.02.2025</w:t>
            </w:r>
          </w:p>
        </w:tc>
        <w:tc>
          <w:tcPr>
            <w:tcW w:w="2191" w:type="dxa"/>
          </w:tcPr>
          <w:p w14:paraId="5BE7C92C" w14:textId="77777777" w:rsidR="00AC75A8" w:rsidRDefault="00AC75A8" w:rsidP="00AC75A8">
            <w:r>
              <w:t xml:space="preserve">Диплом  </w:t>
            </w:r>
            <w:r>
              <w:rPr>
                <w:lang w:val="en-US"/>
              </w:rPr>
              <w:t>I</w:t>
            </w:r>
            <w:r w:rsidRPr="004E0B28">
              <w:t xml:space="preserve"> </w:t>
            </w:r>
            <w:r>
              <w:t xml:space="preserve">степени </w:t>
            </w:r>
          </w:p>
          <w:p w14:paraId="661D8103" w14:textId="77777777" w:rsidR="00AC75A8" w:rsidRDefault="00AC75A8" w:rsidP="00AC75A8"/>
          <w:p w14:paraId="14EB3CBD" w14:textId="77777777" w:rsidR="00AC75A8" w:rsidRDefault="00AC75A8" w:rsidP="00AC75A8">
            <w:r>
              <w:t xml:space="preserve">Диплом  </w:t>
            </w:r>
            <w:r>
              <w:rPr>
                <w:lang w:val="en-US"/>
              </w:rPr>
              <w:t>I</w:t>
            </w:r>
            <w:r w:rsidRPr="004E0B28">
              <w:t xml:space="preserve"> </w:t>
            </w:r>
            <w:r>
              <w:t xml:space="preserve">степени </w:t>
            </w:r>
          </w:p>
          <w:p w14:paraId="1F85E0AD" w14:textId="77777777" w:rsidR="00AC75A8" w:rsidRDefault="00AC75A8" w:rsidP="00AC75A8">
            <w:r>
              <w:t xml:space="preserve">Диплом  </w:t>
            </w:r>
            <w:r>
              <w:rPr>
                <w:lang w:val="en-US"/>
              </w:rPr>
              <w:t>I</w:t>
            </w:r>
            <w:r w:rsidRPr="004E0B28">
              <w:t xml:space="preserve"> </w:t>
            </w:r>
            <w:r>
              <w:t xml:space="preserve">степени </w:t>
            </w:r>
          </w:p>
          <w:p w14:paraId="6E09014C" w14:textId="77777777" w:rsidR="00AC75A8" w:rsidRDefault="00AC75A8" w:rsidP="00AC75A8">
            <w:r>
              <w:t xml:space="preserve">Диплом  </w:t>
            </w:r>
            <w:r>
              <w:rPr>
                <w:lang w:val="en-US"/>
              </w:rPr>
              <w:t>II</w:t>
            </w:r>
            <w:r w:rsidRPr="004E0B28">
              <w:t xml:space="preserve"> </w:t>
            </w:r>
            <w:r>
              <w:t xml:space="preserve">степени </w:t>
            </w:r>
          </w:p>
          <w:p w14:paraId="56A375B2" w14:textId="56FFFE93" w:rsidR="00AC75A8" w:rsidRPr="000D3D8E" w:rsidRDefault="00AC75A8" w:rsidP="00AC75A8">
            <w:r>
              <w:t xml:space="preserve">Диплом  </w:t>
            </w:r>
            <w:r>
              <w:rPr>
                <w:lang w:val="en-US"/>
              </w:rPr>
              <w:t xml:space="preserve">III </w:t>
            </w:r>
            <w:r>
              <w:t xml:space="preserve">степени </w:t>
            </w:r>
          </w:p>
        </w:tc>
      </w:tr>
      <w:tr w:rsidR="00AC75A8" w:rsidRPr="00752EB7" w14:paraId="57B6DCC4" w14:textId="77777777" w:rsidTr="005D0043">
        <w:tc>
          <w:tcPr>
            <w:tcW w:w="561" w:type="dxa"/>
          </w:tcPr>
          <w:p w14:paraId="55205125" w14:textId="1D534734" w:rsidR="00AC75A8" w:rsidRPr="002B0217" w:rsidRDefault="00AC75A8" w:rsidP="00AC7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666" w:type="dxa"/>
          </w:tcPr>
          <w:p w14:paraId="53D5EBD5" w14:textId="77777777" w:rsidR="00AC75A8" w:rsidRPr="00EC4B90" w:rsidRDefault="00AC75A8" w:rsidP="00AC75A8">
            <w:pPr>
              <w:jc w:val="center"/>
            </w:pPr>
            <w:r>
              <w:rPr>
                <w:lang w:val="en-US"/>
              </w:rPr>
              <w:t>V</w:t>
            </w:r>
            <w:r w:rsidRPr="00AB1185">
              <w:t xml:space="preserve"> </w:t>
            </w:r>
            <w:r>
              <w:t>открытый городской конкурс рисунка для детей и подростков «</w:t>
            </w:r>
            <w:proofErr w:type="spellStart"/>
            <w:r>
              <w:t>Аты</w:t>
            </w:r>
            <w:proofErr w:type="spellEnd"/>
            <w:r>
              <w:t xml:space="preserve"> баты, мф – солдаты!»</w:t>
            </w:r>
          </w:p>
        </w:tc>
        <w:tc>
          <w:tcPr>
            <w:tcW w:w="2826" w:type="dxa"/>
          </w:tcPr>
          <w:p w14:paraId="50C519BA" w14:textId="77777777" w:rsidR="00AC75A8" w:rsidRDefault="00AC75A8" w:rsidP="00AC75A8">
            <w:pPr>
              <w:jc w:val="center"/>
            </w:pPr>
          </w:p>
          <w:p w14:paraId="3478DC1F" w14:textId="77777777" w:rsidR="00AC75A8" w:rsidRPr="00752EB7" w:rsidRDefault="00AC75A8" w:rsidP="00AC75A8">
            <w:pPr>
              <w:jc w:val="center"/>
            </w:pPr>
            <w:proofErr w:type="spellStart"/>
            <w:r>
              <w:t>Саклакова</w:t>
            </w:r>
            <w:proofErr w:type="spellEnd"/>
            <w:r>
              <w:t xml:space="preserve"> Любовь</w:t>
            </w:r>
          </w:p>
        </w:tc>
        <w:tc>
          <w:tcPr>
            <w:tcW w:w="1667" w:type="dxa"/>
          </w:tcPr>
          <w:p w14:paraId="1BA16C27" w14:textId="77777777" w:rsidR="00AC75A8" w:rsidRDefault="00AC75A8" w:rsidP="00AC75A8">
            <w:pPr>
              <w:jc w:val="center"/>
            </w:pPr>
          </w:p>
          <w:p w14:paraId="1ABED44F" w14:textId="77777777" w:rsidR="00AC75A8" w:rsidRPr="00752EB7" w:rsidRDefault="00AC75A8" w:rsidP="00AC75A8">
            <w:pPr>
              <w:jc w:val="center"/>
            </w:pPr>
            <w:r>
              <w:t>Февраль 2025</w:t>
            </w:r>
          </w:p>
        </w:tc>
        <w:tc>
          <w:tcPr>
            <w:tcW w:w="2191" w:type="dxa"/>
          </w:tcPr>
          <w:p w14:paraId="25E3A0C2" w14:textId="77777777" w:rsidR="00AC75A8" w:rsidRDefault="00AC75A8" w:rsidP="00AC75A8">
            <w:pPr>
              <w:jc w:val="center"/>
            </w:pPr>
          </w:p>
          <w:p w14:paraId="289B05F3" w14:textId="77777777" w:rsidR="00AC75A8" w:rsidRDefault="00AC75A8" w:rsidP="00AC75A8">
            <w:pPr>
              <w:jc w:val="center"/>
            </w:pPr>
            <w:r>
              <w:t xml:space="preserve">Лауреат </w:t>
            </w:r>
            <w:r>
              <w:rPr>
                <w:lang w:val="en-US"/>
              </w:rPr>
              <w:t>II</w:t>
            </w:r>
            <w:r w:rsidRPr="00C259A7">
              <w:t xml:space="preserve"> </w:t>
            </w:r>
            <w:r>
              <w:t>степени</w:t>
            </w:r>
          </w:p>
          <w:p w14:paraId="5E3FFC17" w14:textId="77777777" w:rsidR="00AC75A8" w:rsidRPr="00752EB7" w:rsidRDefault="00AC75A8" w:rsidP="00AC75A8">
            <w:pPr>
              <w:jc w:val="center"/>
            </w:pPr>
          </w:p>
        </w:tc>
      </w:tr>
      <w:tr w:rsidR="00AC75A8" w:rsidRPr="00752EB7" w14:paraId="72FAB55D" w14:textId="77777777" w:rsidTr="005D0043">
        <w:tc>
          <w:tcPr>
            <w:tcW w:w="561" w:type="dxa"/>
          </w:tcPr>
          <w:p w14:paraId="1D401FF3" w14:textId="40C04D68" w:rsidR="00AC75A8" w:rsidRPr="002B0217" w:rsidRDefault="0002664B" w:rsidP="00AC7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666" w:type="dxa"/>
          </w:tcPr>
          <w:p w14:paraId="40167176" w14:textId="77777777" w:rsidR="00AC75A8" w:rsidRPr="00752EB7" w:rsidRDefault="00AC75A8" w:rsidP="00AC75A8">
            <w:pPr>
              <w:jc w:val="center"/>
            </w:pPr>
            <w:r>
              <w:t xml:space="preserve">Городской конкурс </w:t>
            </w:r>
            <w:proofErr w:type="spellStart"/>
            <w:r>
              <w:t>детско</w:t>
            </w:r>
            <w:proofErr w:type="spellEnd"/>
            <w:r>
              <w:t xml:space="preserve"> – юношеского творчества по пожарной безопасности «Неопалимая купина»</w:t>
            </w:r>
          </w:p>
        </w:tc>
        <w:tc>
          <w:tcPr>
            <w:tcW w:w="2826" w:type="dxa"/>
          </w:tcPr>
          <w:p w14:paraId="380BA0F2" w14:textId="77777777" w:rsidR="00AC75A8" w:rsidRDefault="00AC75A8" w:rsidP="00AC75A8">
            <w:pPr>
              <w:jc w:val="center"/>
            </w:pPr>
          </w:p>
          <w:p w14:paraId="312A3F07" w14:textId="77777777" w:rsidR="00AC75A8" w:rsidRDefault="00AC75A8" w:rsidP="00AC75A8">
            <w:pPr>
              <w:jc w:val="center"/>
            </w:pPr>
          </w:p>
          <w:p w14:paraId="3CC0C496" w14:textId="77777777" w:rsidR="00AC75A8" w:rsidRPr="00752EB7" w:rsidRDefault="00AC75A8" w:rsidP="00AC75A8">
            <w:pPr>
              <w:jc w:val="center"/>
            </w:pPr>
            <w:r>
              <w:t>Кобрина Екатерина</w:t>
            </w:r>
          </w:p>
        </w:tc>
        <w:tc>
          <w:tcPr>
            <w:tcW w:w="1667" w:type="dxa"/>
          </w:tcPr>
          <w:p w14:paraId="4A428E8D" w14:textId="77777777" w:rsidR="00AC75A8" w:rsidRDefault="00AC75A8" w:rsidP="00AC75A8">
            <w:pPr>
              <w:jc w:val="center"/>
            </w:pPr>
          </w:p>
          <w:p w14:paraId="76638BD0" w14:textId="77777777" w:rsidR="00AC75A8" w:rsidRDefault="00AC75A8" w:rsidP="00AC75A8">
            <w:pPr>
              <w:jc w:val="center"/>
            </w:pPr>
          </w:p>
          <w:p w14:paraId="63F7AD89" w14:textId="77777777" w:rsidR="00AC75A8" w:rsidRPr="00752EB7" w:rsidRDefault="00AC75A8" w:rsidP="00AC75A8">
            <w:pPr>
              <w:jc w:val="center"/>
            </w:pPr>
            <w:r>
              <w:t>Февраль 2025</w:t>
            </w:r>
          </w:p>
        </w:tc>
        <w:tc>
          <w:tcPr>
            <w:tcW w:w="2191" w:type="dxa"/>
          </w:tcPr>
          <w:p w14:paraId="2FC94E17" w14:textId="77777777" w:rsidR="00AC75A8" w:rsidRDefault="00AC75A8" w:rsidP="00AC75A8">
            <w:pPr>
              <w:jc w:val="center"/>
            </w:pPr>
          </w:p>
          <w:p w14:paraId="58C5A2B8" w14:textId="77777777" w:rsidR="00AC75A8" w:rsidRDefault="00AC75A8" w:rsidP="00AC75A8">
            <w:pPr>
              <w:jc w:val="center"/>
            </w:pPr>
          </w:p>
          <w:p w14:paraId="310048EF" w14:textId="77777777" w:rsidR="00AC75A8" w:rsidRPr="00752EB7" w:rsidRDefault="00AC75A8" w:rsidP="00AC75A8">
            <w:pPr>
              <w:jc w:val="center"/>
            </w:pPr>
            <w:r>
              <w:t xml:space="preserve">Грамота </w:t>
            </w:r>
            <w:r>
              <w:rPr>
                <w:lang w:val="en-US"/>
              </w:rPr>
              <w:t>III</w:t>
            </w:r>
            <w:r>
              <w:t xml:space="preserve"> место</w:t>
            </w:r>
          </w:p>
        </w:tc>
      </w:tr>
      <w:tr w:rsidR="00AC75A8" w:rsidRPr="00752EB7" w14:paraId="732D8EF1" w14:textId="77777777" w:rsidTr="005D0043">
        <w:trPr>
          <w:trHeight w:val="40"/>
        </w:trPr>
        <w:tc>
          <w:tcPr>
            <w:tcW w:w="561" w:type="dxa"/>
          </w:tcPr>
          <w:p w14:paraId="170CA800" w14:textId="1B9C29D3" w:rsidR="00AC75A8" w:rsidRPr="002B0217" w:rsidRDefault="00AC75A8" w:rsidP="00AC7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2664B">
              <w:rPr>
                <w:b/>
                <w:bCs/>
              </w:rPr>
              <w:t>1</w:t>
            </w:r>
          </w:p>
        </w:tc>
        <w:tc>
          <w:tcPr>
            <w:tcW w:w="2666" w:type="dxa"/>
          </w:tcPr>
          <w:p w14:paraId="5B95BB2D" w14:textId="77777777" w:rsidR="00AC75A8" w:rsidRPr="00752EB7" w:rsidRDefault="00AC75A8" w:rsidP="00AC75A8">
            <w:pPr>
              <w:jc w:val="center"/>
            </w:pPr>
            <w:r>
              <w:t>Городской конкурс декоративно – прикладного искусства «Масленичная краса»</w:t>
            </w:r>
          </w:p>
        </w:tc>
        <w:tc>
          <w:tcPr>
            <w:tcW w:w="2826" w:type="dxa"/>
          </w:tcPr>
          <w:p w14:paraId="1A3A8983" w14:textId="77777777" w:rsidR="00AC75A8" w:rsidRDefault="00AC75A8" w:rsidP="00AC75A8">
            <w:pPr>
              <w:jc w:val="center"/>
            </w:pPr>
            <w:r>
              <w:t>Романенко Мария</w:t>
            </w:r>
          </w:p>
          <w:p w14:paraId="52BA2A19" w14:textId="77777777" w:rsidR="00AC75A8" w:rsidRDefault="00AC75A8" w:rsidP="00AC75A8">
            <w:pPr>
              <w:jc w:val="center"/>
            </w:pPr>
            <w:r>
              <w:t>Реус Александра</w:t>
            </w:r>
          </w:p>
          <w:p w14:paraId="4AEDF42C" w14:textId="77777777" w:rsidR="00AC75A8" w:rsidRDefault="00AC75A8" w:rsidP="00AC75A8">
            <w:pPr>
              <w:jc w:val="center"/>
            </w:pPr>
          </w:p>
          <w:p w14:paraId="25BD15D3" w14:textId="77777777" w:rsidR="00AC75A8" w:rsidRDefault="00AC75A8" w:rsidP="00AC75A8">
            <w:pPr>
              <w:jc w:val="center"/>
            </w:pPr>
            <w:r>
              <w:t>Проскурина Мария</w:t>
            </w:r>
          </w:p>
          <w:p w14:paraId="61FB1153" w14:textId="77777777" w:rsidR="00AC75A8" w:rsidRDefault="00AC75A8" w:rsidP="00AC75A8">
            <w:pPr>
              <w:jc w:val="center"/>
            </w:pPr>
            <w:r>
              <w:lastRenderedPageBreak/>
              <w:t>Кострыкин Кирилл</w:t>
            </w:r>
          </w:p>
          <w:p w14:paraId="77D4768A" w14:textId="77777777" w:rsidR="00AC75A8" w:rsidRDefault="00AC75A8" w:rsidP="00AC75A8">
            <w:pPr>
              <w:jc w:val="center"/>
            </w:pPr>
            <w:proofErr w:type="spellStart"/>
            <w:r>
              <w:t>Тимошевский</w:t>
            </w:r>
            <w:proofErr w:type="spellEnd"/>
            <w:r>
              <w:t xml:space="preserve"> Давид</w:t>
            </w:r>
          </w:p>
          <w:p w14:paraId="2CD480B9" w14:textId="77777777" w:rsidR="00AC75A8" w:rsidRPr="00752EB7" w:rsidRDefault="00AC75A8" w:rsidP="00AC75A8">
            <w:pPr>
              <w:jc w:val="center"/>
            </w:pPr>
          </w:p>
        </w:tc>
        <w:tc>
          <w:tcPr>
            <w:tcW w:w="1667" w:type="dxa"/>
          </w:tcPr>
          <w:p w14:paraId="6F5B04F5" w14:textId="77777777" w:rsidR="00AC75A8" w:rsidRDefault="00AC75A8" w:rsidP="00AC75A8">
            <w:pPr>
              <w:jc w:val="center"/>
            </w:pPr>
          </w:p>
          <w:p w14:paraId="11DA1D59" w14:textId="77777777" w:rsidR="00AC75A8" w:rsidRPr="00752EB7" w:rsidRDefault="00AC75A8" w:rsidP="00AC75A8">
            <w:pPr>
              <w:jc w:val="center"/>
            </w:pPr>
            <w:r>
              <w:t>Март 2025</w:t>
            </w:r>
          </w:p>
        </w:tc>
        <w:tc>
          <w:tcPr>
            <w:tcW w:w="2191" w:type="dxa"/>
          </w:tcPr>
          <w:p w14:paraId="77A499FF" w14:textId="77777777" w:rsidR="00AC75A8" w:rsidRDefault="00AC75A8" w:rsidP="00AC75A8">
            <w:pPr>
              <w:jc w:val="center"/>
            </w:pPr>
            <w:r>
              <w:t>Диплом</w:t>
            </w:r>
            <w:r w:rsidRPr="00210BC8">
              <w:t xml:space="preserve"> </w:t>
            </w:r>
            <w:r>
              <w:rPr>
                <w:lang w:val="en-US"/>
              </w:rPr>
              <w:t>I</w:t>
            </w:r>
            <w:r w:rsidRPr="00210BC8">
              <w:t xml:space="preserve"> </w:t>
            </w:r>
            <w:r>
              <w:t>место</w:t>
            </w:r>
          </w:p>
          <w:p w14:paraId="00B4D476" w14:textId="77777777" w:rsidR="00AC75A8" w:rsidRDefault="00AC75A8" w:rsidP="00AC75A8">
            <w:pPr>
              <w:jc w:val="center"/>
            </w:pPr>
          </w:p>
          <w:p w14:paraId="34475A0E" w14:textId="77777777" w:rsidR="00AC75A8" w:rsidRDefault="00AC75A8" w:rsidP="00AC75A8">
            <w:pPr>
              <w:jc w:val="center"/>
            </w:pPr>
            <w:r>
              <w:t>Диплом</w:t>
            </w:r>
            <w:r w:rsidRPr="00210BC8">
              <w:t xml:space="preserve"> </w:t>
            </w:r>
            <w:r>
              <w:rPr>
                <w:lang w:val="en-US"/>
              </w:rPr>
              <w:t>I</w:t>
            </w:r>
            <w:r w:rsidRPr="00210BC8">
              <w:t xml:space="preserve"> </w:t>
            </w:r>
            <w:r>
              <w:t>место</w:t>
            </w:r>
          </w:p>
          <w:p w14:paraId="3056A4DA" w14:textId="77777777" w:rsidR="00AC75A8" w:rsidRDefault="00AC75A8" w:rsidP="00AC75A8">
            <w:pPr>
              <w:jc w:val="center"/>
            </w:pPr>
          </w:p>
          <w:p w14:paraId="06FF1567" w14:textId="77777777" w:rsidR="00AC75A8" w:rsidRDefault="00AC75A8" w:rsidP="00AC75A8">
            <w:pPr>
              <w:jc w:val="center"/>
            </w:pPr>
            <w:r>
              <w:lastRenderedPageBreak/>
              <w:t xml:space="preserve">Диплом </w:t>
            </w:r>
            <w:r>
              <w:rPr>
                <w:lang w:val="en-US"/>
              </w:rPr>
              <w:t>II</w:t>
            </w:r>
            <w:r w:rsidRPr="00210BC8">
              <w:t xml:space="preserve"> </w:t>
            </w:r>
            <w:r>
              <w:t>место</w:t>
            </w:r>
          </w:p>
          <w:p w14:paraId="02E4D638" w14:textId="77777777" w:rsidR="00AC75A8" w:rsidRDefault="00AC75A8" w:rsidP="00AC75A8">
            <w:pPr>
              <w:jc w:val="center"/>
            </w:pPr>
            <w:r>
              <w:t xml:space="preserve">Диплом  </w:t>
            </w:r>
            <w:r>
              <w:rPr>
                <w:lang w:val="en-US"/>
              </w:rPr>
              <w:t>III</w:t>
            </w:r>
            <w:r>
              <w:t xml:space="preserve"> место</w:t>
            </w:r>
          </w:p>
          <w:p w14:paraId="1FFACA3F" w14:textId="77777777" w:rsidR="00AC75A8" w:rsidRPr="00AB1185" w:rsidRDefault="00AC75A8" w:rsidP="00AC75A8">
            <w:pPr>
              <w:jc w:val="center"/>
            </w:pPr>
          </w:p>
        </w:tc>
      </w:tr>
      <w:tr w:rsidR="00AC75A8" w:rsidRPr="00752EB7" w14:paraId="2B9FB5FB" w14:textId="77777777" w:rsidTr="005D0043">
        <w:tc>
          <w:tcPr>
            <w:tcW w:w="561" w:type="dxa"/>
          </w:tcPr>
          <w:p w14:paraId="35D1A7A7" w14:textId="21BF2A8B" w:rsidR="00AC75A8" w:rsidRPr="002B0217" w:rsidRDefault="00AC75A8" w:rsidP="00AC7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02664B">
              <w:rPr>
                <w:b/>
                <w:bCs/>
              </w:rPr>
              <w:t>2</w:t>
            </w:r>
          </w:p>
        </w:tc>
        <w:tc>
          <w:tcPr>
            <w:tcW w:w="2666" w:type="dxa"/>
          </w:tcPr>
          <w:p w14:paraId="471989B5" w14:textId="77777777" w:rsidR="00AC75A8" w:rsidRPr="00752EB7" w:rsidRDefault="00AC75A8" w:rsidP="00AC75A8">
            <w:pPr>
              <w:jc w:val="center"/>
            </w:pPr>
            <w:r>
              <w:t>Городской заочный творческий конкурс «Мамина улыбка»</w:t>
            </w:r>
          </w:p>
        </w:tc>
        <w:tc>
          <w:tcPr>
            <w:tcW w:w="2826" w:type="dxa"/>
          </w:tcPr>
          <w:p w14:paraId="39C4CF01" w14:textId="77777777" w:rsidR="00AC75A8" w:rsidRDefault="00AC75A8" w:rsidP="00AC75A8">
            <w:pPr>
              <w:jc w:val="center"/>
            </w:pPr>
          </w:p>
          <w:p w14:paraId="4E462291" w14:textId="77777777" w:rsidR="00AC75A8" w:rsidRPr="00752EB7" w:rsidRDefault="00AC75A8" w:rsidP="00AC75A8">
            <w:pPr>
              <w:jc w:val="center"/>
            </w:pPr>
            <w:r>
              <w:t>Алексеева Марина</w:t>
            </w:r>
          </w:p>
        </w:tc>
        <w:tc>
          <w:tcPr>
            <w:tcW w:w="1667" w:type="dxa"/>
          </w:tcPr>
          <w:p w14:paraId="73A90045" w14:textId="77777777" w:rsidR="00AC75A8" w:rsidRDefault="00AC75A8" w:rsidP="00AC75A8">
            <w:pPr>
              <w:jc w:val="center"/>
            </w:pPr>
          </w:p>
          <w:p w14:paraId="357C50FA" w14:textId="77777777" w:rsidR="00AC75A8" w:rsidRPr="00752EB7" w:rsidRDefault="00AC75A8" w:rsidP="00AC75A8">
            <w:pPr>
              <w:jc w:val="center"/>
            </w:pPr>
            <w:r>
              <w:t>Март 2025</w:t>
            </w:r>
          </w:p>
        </w:tc>
        <w:tc>
          <w:tcPr>
            <w:tcW w:w="2191" w:type="dxa"/>
          </w:tcPr>
          <w:p w14:paraId="7D3B4EAC" w14:textId="77777777" w:rsidR="00AC75A8" w:rsidRDefault="00AC75A8" w:rsidP="00AC75A8"/>
          <w:p w14:paraId="6746241A" w14:textId="77777777" w:rsidR="00AC75A8" w:rsidRDefault="00AC75A8" w:rsidP="00AC75A8">
            <w:r>
              <w:t xml:space="preserve">Диплом  </w:t>
            </w:r>
            <w:r>
              <w:rPr>
                <w:lang w:val="en-US"/>
              </w:rPr>
              <w:t>II</w:t>
            </w:r>
            <w:r w:rsidRPr="004E0B28">
              <w:t xml:space="preserve"> </w:t>
            </w:r>
            <w:r>
              <w:t xml:space="preserve">степени </w:t>
            </w:r>
          </w:p>
          <w:p w14:paraId="08E3F0F6" w14:textId="77777777" w:rsidR="00AC75A8" w:rsidRPr="00752EB7" w:rsidRDefault="00AC75A8" w:rsidP="00AC75A8">
            <w:pPr>
              <w:jc w:val="center"/>
            </w:pPr>
          </w:p>
        </w:tc>
      </w:tr>
      <w:tr w:rsidR="00AC75A8" w:rsidRPr="00752EB7" w14:paraId="1961018B" w14:textId="77777777" w:rsidTr="005D0043">
        <w:tc>
          <w:tcPr>
            <w:tcW w:w="561" w:type="dxa"/>
          </w:tcPr>
          <w:p w14:paraId="291522E5" w14:textId="6B8658F5" w:rsidR="00AC75A8" w:rsidRPr="00752EB7" w:rsidRDefault="00AC75A8" w:rsidP="00AC75A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1</w:t>
            </w:r>
            <w:r w:rsidR="0002664B">
              <w:rPr>
                <w:b/>
                <w:bCs/>
              </w:rPr>
              <w:t>3</w:t>
            </w:r>
          </w:p>
        </w:tc>
        <w:tc>
          <w:tcPr>
            <w:tcW w:w="2666" w:type="dxa"/>
          </w:tcPr>
          <w:p w14:paraId="2AE87453" w14:textId="77777777" w:rsidR="00AC75A8" w:rsidRPr="000A53D6" w:rsidRDefault="00AC75A8" w:rsidP="00AC75A8">
            <w:pPr>
              <w:jc w:val="center"/>
            </w:pPr>
            <w:r>
              <w:rPr>
                <w:lang w:val="en-US"/>
              </w:rPr>
              <w:t>VII</w:t>
            </w:r>
            <w:r>
              <w:t xml:space="preserve"> городской конкурс фоторабот «Весенний образ»</w:t>
            </w:r>
          </w:p>
        </w:tc>
        <w:tc>
          <w:tcPr>
            <w:tcW w:w="2826" w:type="dxa"/>
          </w:tcPr>
          <w:p w14:paraId="32C3526B" w14:textId="77777777" w:rsidR="00AC75A8" w:rsidRDefault="00AC75A8" w:rsidP="00AC75A8">
            <w:pPr>
              <w:jc w:val="center"/>
            </w:pPr>
          </w:p>
          <w:p w14:paraId="0A3DAA8A" w14:textId="77777777" w:rsidR="00AC75A8" w:rsidRPr="00752EB7" w:rsidRDefault="00AC75A8" w:rsidP="00AC75A8">
            <w:pPr>
              <w:jc w:val="center"/>
            </w:pPr>
            <w:r>
              <w:t>Гришко Владислав</w:t>
            </w:r>
          </w:p>
        </w:tc>
        <w:tc>
          <w:tcPr>
            <w:tcW w:w="1667" w:type="dxa"/>
          </w:tcPr>
          <w:p w14:paraId="7AC43789" w14:textId="77777777" w:rsidR="00AC75A8" w:rsidRDefault="00AC75A8" w:rsidP="00AC75A8">
            <w:pPr>
              <w:jc w:val="center"/>
            </w:pPr>
          </w:p>
          <w:p w14:paraId="549386F1" w14:textId="77777777" w:rsidR="00AC75A8" w:rsidRPr="00752EB7" w:rsidRDefault="00AC75A8" w:rsidP="00AC75A8">
            <w:pPr>
              <w:jc w:val="center"/>
            </w:pPr>
            <w:r>
              <w:t>Март 2025</w:t>
            </w:r>
          </w:p>
        </w:tc>
        <w:tc>
          <w:tcPr>
            <w:tcW w:w="2191" w:type="dxa"/>
          </w:tcPr>
          <w:p w14:paraId="3AACB546" w14:textId="77777777" w:rsidR="00AC75A8" w:rsidRDefault="00AC75A8" w:rsidP="00AC75A8">
            <w:pPr>
              <w:jc w:val="center"/>
            </w:pPr>
          </w:p>
          <w:p w14:paraId="0EB32396" w14:textId="77777777" w:rsidR="00AC75A8" w:rsidRDefault="00AC75A8" w:rsidP="00AC75A8">
            <w:r>
              <w:t xml:space="preserve">Диплом  </w:t>
            </w:r>
            <w:r>
              <w:rPr>
                <w:lang w:val="en-US"/>
              </w:rPr>
              <w:t>I</w:t>
            </w:r>
            <w:r w:rsidRPr="004E0B28">
              <w:t xml:space="preserve"> </w:t>
            </w:r>
            <w:r>
              <w:t xml:space="preserve">степени </w:t>
            </w:r>
          </w:p>
          <w:p w14:paraId="0968ED37" w14:textId="77777777" w:rsidR="00AC75A8" w:rsidRPr="00752EB7" w:rsidRDefault="00AC75A8" w:rsidP="00AC75A8">
            <w:pPr>
              <w:jc w:val="center"/>
            </w:pPr>
          </w:p>
        </w:tc>
      </w:tr>
      <w:tr w:rsidR="00AC75A8" w:rsidRPr="00752EB7" w14:paraId="3F97F1E8" w14:textId="77777777" w:rsidTr="0002664B">
        <w:trPr>
          <w:trHeight w:val="1367"/>
        </w:trPr>
        <w:tc>
          <w:tcPr>
            <w:tcW w:w="561" w:type="dxa"/>
          </w:tcPr>
          <w:p w14:paraId="3984EB91" w14:textId="1EAD8E01" w:rsidR="00AC75A8" w:rsidRPr="00FA09FC" w:rsidRDefault="00AC75A8" w:rsidP="00AC7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2664B">
              <w:rPr>
                <w:b/>
                <w:bCs/>
              </w:rPr>
              <w:t>4</w:t>
            </w:r>
          </w:p>
        </w:tc>
        <w:tc>
          <w:tcPr>
            <w:tcW w:w="2666" w:type="dxa"/>
          </w:tcPr>
          <w:p w14:paraId="3B4DEAC0" w14:textId="04F7E0E8" w:rsidR="0002664B" w:rsidRPr="00752EB7" w:rsidRDefault="00AC75A8" w:rsidP="00AC75A8">
            <w:pPr>
              <w:jc w:val="center"/>
            </w:pPr>
            <w:r>
              <w:t>Городской конкурс детского рисунка «Поздравительная открытка ко Дню Победы»</w:t>
            </w:r>
          </w:p>
        </w:tc>
        <w:tc>
          <w:tcPr>
            <w:tcW w:w="2826" w:type="dxa"/>
          </w:tcPr>
          <w:p w14:paraId="37338FC2" w14:textId="77777777" w:rsidR="00AC75A8" w:rsidRDefault="00AC75A8" w:rsidP="00AC75A8">
            <w:pPr>
              <w:jc w:val="center"/>
            </w:pPr>
            <w:r>
              <w:t>Проскурина Мария</w:t>
            </w:r>
          </w:p>
          <w:p w14:paraId="501ECE4E" w14:textId="77777777" w:rsidR="00AC75A8" w:rsidRDefault="00AC75A8" w:rsidP="00AC75A8">
            <w:pPr>
              <w:jc w:val="center"/>
            </w:pPr>
          </w:p>
          <w:p w14:paraId="48DD7574" w14:textId="77777777" w:rsidR="00AC75A8" w:rsidRPr="00752EB7" w:rsidRDefault="00AC75A8" w:rsidP="00AC75A8">
            <w:pPr>
              <w:jc w:val="center"/>
            </w:pPr>
            <w:r>
              <w:t>Зайцева Мелания</w:t>
            </w:r>
          </w:p>
        </w:tc>
        <w:tc>
          <w:tcPr>
            <w:tcW w:w="1667" w:type="dxa"/>
          </w:tcPr>
          <w:p w14:paraId="72EFCB4A" w14:textId="77777777" w:rsidR="00AC75A8" w:rsidRDefault="00AC75A8" w:rsidP="00AC75A8"/>
          <w:p w14:paraId="7456C227" w14:textId="7C2DD935" w:rsidR="00AC75A8" w:rsidRPr="00752EB7" w:rsidRDefault="0002664B" w:rsidP="00AC75A8">
            <w:pPr>
              <w:jc w:val="center"/>
            </w:pPr>
            <w:r>
              <w:t xml:space="preserve">Март </w:t>
            </w:r>
            <w:r w:rsidR="00AC75A8">
              <w:t xml:space="preserve"> 2025</w:t>
            </w:r>
          </w:p>
        </w:tc>
        <w:tc>
          <w:tcPr>
            <w:tcW w:w="2191" w:type="dxa"/>
          </w:tcPr>
          <w:p w14:paraId="3F633E24" w14:textId="77777777" w:rsidR="00AC75A8" w:rsidRDefault="00AC75A8" w:rsidP="00AC75A8">
            <w:r>
              <w:t xml:space="preserve">Диплом  </w:t>
            </w:r>
            <w:r>
              <w:rPr>
                <w:lang w:val="en-US"/>
              </w:rPr>
              <w:t>I</w:t>
            </w:r>
            <w:r w:rsidRPr="004E0B28">
              <w:t xml:space="preserve"> </w:t>
            </w:r>
            <w:r>
              <w:t xml:space="preserve">степени </w:t>
            </w:r>
          </w:p>
          <w:p w14:paraId="5D53BB2D" w14:textId="77777777" w:rsidR="00AC75A8" w:rsidRDefault="00AC75A8" w:rsidP="00AC75A8"/>
          <w:p w14:paraId="70408DDA" w14:textId="77777777" w:rsidR="00AC75A8" w:rsidRDefault="00AC75A8" w:rsidP="00AC75A8">
            <w:r>
              <w:t xml:space="preserve">Диплом  </w:t>
            </w:r>
            <w:r>
              <w:rPr>
                <w:lang w:val="en-US"/>
              </w:rPr>
              <w:t>II</w:t>
            </w:r>
            <w:r w:rsidRPr="004E0B28">
              <w:t xml:space="preserve"> </w:t>
            </w:r>
            <w:r>
              <w:t xml:space="preserve">степени </w:t>
            </w:r>
          </w:p>
          <w:p w14:paraId="778EE299" w14:textId="77777777" w:rsidR="00AC75A8" w:rsidRPr="00342772" w:rsidRDefault="00AC75A8" w:rsidP="00AC75A8">
            <w:pPr>
              <w:jc w:val="center"/>
            </w:pPr>
          </w:p>
        </w:tc>
      </w:tr>
      <w:tr w:rsidR="007D330D" w:rsidRPr="00752EB7" w14:paraId="2EB459DD" w14:textId="77777777" w:rsidTr="005D0043">
        <w:trPr>
          <w:trHeight w:val="295"/>
        </w:trPr>
        <w:tc>
          <w:tcPr>
            <w:tcW w:w="561" w:type="dxa"/>
          </w:tcPr>
          <w:p w14:paraId="731ACDC9" w14:textId="712026FD" w:rsidR="007D330D" w:rsidRDefault="007D330D" w:rsidP="007D3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666" w:type="dxa"/>
          </w:tcPr>
          <w:p w14:paraId="66557CF2" w14:textId="420874C5" w:rsidR="007D330D" w:rsidRPr="00B82F19" w:rsidRDefault="007D330D" w:rsidP="007D330D">
            <w:pPr>
              <w:jc w:val="center"/>
            </w:pPr>
            <w:r w:rsidRPr="00B82F19">
              <w:t>Муниципальный этап областного конкурса – фестиваля команд ЮПИД ДОО «Весёлый светофор – 2025»</w:t>
            </w:r>
          </w:p>
        </w:tc>
        <w:tc>
          <w:tcPr>
            <w:tcW w:w="2826" w:type="dxa"/>
          </w:tcPr>
          <w:p w14:paraId="78A74386" w14:textId="59749324" w:rsidR="007D330D" w:rsidRPr="00B82F19" w:rsidRDefault="007D330D" w:rsidP="007D330D">
            <w:pPr>
              <w:jc w:val="center"/>
            </w:pPr>
            <w:r w:rsidRPr="00B82F19">
              <w:rPr>
                <w:rFonts w:eastAsia="Calibri"/>
              </w:rPr>
              <w:t>Обучающиеся старших и подготовительных к школе групп</w:t>
            </w:r>
          </w:p>
        </w:tc>
        <w:tc>
          <w:tcPr>
            <w:tcW w:w="1667" w:type="dxa"/>
          </w:tcPr>
          <w:p w14:paraId="683DA34B" w14:textId="6523618E" w:rsidR="007D330D" w:rsidRPr="00B82F19" w:rsidRDefault="007D330D" w:rsidP="007D330D">
            <w:pPr>
              <w:jc w:val="center"/>
            </w:pPr>
            <w:r w:rsidRPr="00B82F19">
              <w:t>Март 2025</w:t>
            </w:r>
          </w:p>
          <w:p w14:paraId="43D6764C" w14:textId="77777777" w:rsidR="007D330D" w:rsidRPr="00B82F19" w:rsidRDefault="007D330D" w:rsidP="007D330D">
            <w:pPr>
              <w:jc w:val="center"/>
            </w:pPr>
          </w:p>
        </w:tc>
        <w:tc>
          <w:tcPr>
            <w:tcW w:w="2191" w:type="dxa"/>
          </w:tcPr>
          <w:p w14:paraId="06A232EE" w14:textId="77777777" w:rsidR="00B82F19" w:rsidRDefault="00B82F19" w:rsidP="007D330D">
            <w:pPr>
              <w:jc w:val="center"/>
            </w:pPr>
            <w:r>
              <w:t xml:space="preserve">Диплом </w:t>
            </w:r>
          </w:p>
          <w:p w14:paraId="798FC1B6" w14:textId="1B076B0B" w:rsidR="00B82F19" w:rsidRDefault="00B82F19" w:rsidP="007D330D">
            <w:pPr>
              <w:jc w:val="center"/>
            </w:pPr>
            <w:r>
              <w:t xml:space="preserve">победителя </w:t>
            </w:r>
          </w:p>
          <w:p w14:paraId="15851CF3" w14:textId="000FCF49" w:rsidR="0078025E" w:rsidRDefault="0078025E" w:rsidP="007D330D">
            <w:pPr>
              <w:jc w:val="center"/>
            </w:pPr>
            <w:r>
              <w:t xml:space="preserve">Гран – при </w:t>
            </w:r>
          </w:p>
        </w:tc>
      </w:tr>
      <w:tr w:rsidR="007D330D" w:rsidRPr="00752EB7" w14:paraId="488A52EC" w14:textId="77777777" w:rsidTr="005D0043">
        <w:tc>
          <w:tcPr>
            <w:tcW w:w="561" w:type="dxa"/>
          </w:tcPr>
          <w:p w14:paraId="43282188" w14:textId="37F9120D" w:rsidR="007D330D" w:rsidRPr="00752EB7" w:rsidRDefault="007D330D" w:rsidP="007D330D">
            <w:pPr>
              <w:jc w:val="center"/>
              <w:rPr>
                <w:b/>
                <w:bCs/>
                <w:highlight w:val="yellow"/>
              </w:rPr>
            </w:pPr>
            <w:r w:rsidRPr="000A53D6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2666" w:type="dxa"/>
          </w:tcPr>
          <w:p w14:paraId="759B267C" w14:textId="77777777" w:rsidR="007D330D" w:rsidRPr="00342772" w:rsidRDefault="007D330D" w:rsidP="007D330D">
            <w:pPr>
              <w:jc w:val="center"/>
            </w:pPr>
            <w:r>
              <w:t>Городской конкурс вокального и изобразительного искусства «Время выбрало нас»</w:t>
            </w:r>
          </w:p>
        </w:tc>
        <w:tc>
          <w:tcPr>
            <w:tcW w:w="2826" w:type="dxa"/>
          </w:tcPr>
          <w:p w14:paraId="5C205935" w14:textId="77777777" w:rsidR="007D330D" w:rsidRDefault="007D330D" w:rsidP="007D330D">
            <w:pPr>
              <w:jc w:val="center"/>
            </w:pPr>
          </w:p>
          <w:p w14:paraId="600B3153" w14:textId="77777777" w:rsidR="007D330D" w:rsidRDefault="007D330D" w:rsidP="007D330D">
            <w:pPr>
              <w:jc w:val="center"/>
            </w:pPr>
          </w:p>
          <w:p w14:paraId="28702CA6" w14:textId="77777777" w:rsidR="007D330D" w:rsidRPr="00752EB7" w:rsidRDefault="007D330D" w:rsidP="007D330D">
            <w:pPr>
              <w:jc w:val="center"/>
            </w:pPr>
            <w:r>
              <w:t>Кобрина Екатерина</w:t>
            </w:r>
          </w:p>
        </w:tc>
        <w:tc>
          <w:tcPr>
            <w:tcW w:w="1667" w:type="dxa"/>
          </w:tcPr>
          <w:p w14:paraId="726D9A91" w14:textId="77777777" w:rsidR="007D330D" w:rsidRDefault="007D330D" w:rsidP="007D330D">
            <w:pPr>
              <w:jc w:val="center"/>
            </w:pPr>
          </w:p>
          <w:p w14:paraId="71CFAAB4" w14:textId="77777777" w:rsidR="007D330D" w:rsidRDefault="007D330D" w:rsidP="007D330D">
            <w:pPr>
              <w:jc w:val="center"/>
            </w:pPr>
          </w:p>
          <w:p w14:paraId="46D4A94F" w14:textId="77777777" w:rsidR="007D330D" w:rsidRPr="00752EB7" w:rsidRDefault="007D330D" w:rsidP="007D330D">
            <w:pPr>
              <w:jc w:val="center"/>
            </w:pPr>
            <w:r>
              <w:t>Апрель 2025</w:t>
            </w:r>
          </w:p>
        </w:tc>
        <w:tc>
          <w:tcPr>
            <w:tcW w:w="2191" w:type="dxa"/>
          </w:tcPr>
          <w:p w14:paraId="67702785" w14:textId="77777777" w:rsidR="007D330D" w:rsidRDefault="007D330D" w:rsidP="007D330D">
            <w:pPr>
              <w:jc w:val="center"/>
            </w:pPr>
          </w:p>
          <w:p w14:paraId="54A901C4" w14:textId="77777777" w:rsidR="007D330D" w:rsidRDefault="007D330D" w:rsidP="007D330D">
            <w:pPr>
              <w:jc w:val="center"/>
            </w:pPr>
          </w:p>
          <w:p w14:paraId="72B59DFB" w14:textId="77777777" w:rsidR="007D330D" w:rsidRDefault="007D330D" w:rsidP="007D330D">
            <w:r>
              <w:t xml:space="preserve">Диплом  </w:t>
            </w:r>
            <w:r>
              <w:rPr>
                <w:lang w:val="en-US"/>
              </w:rPr>
              <w:t>I</w:t>
            </w:r>
            <w:r w:rsidRPr="004E0B28">
              <w:t xml:space="preserve"> </w:t>
            </w:r>
            <w:r>
              <w:t xml:space="preserve">степени </w:t>
            </w:r>
          </w:p>
          <w:p w14:paraId="3C7AA7F6" w14:textId="77777777" w:rsidR="007D330D" w:rsidRPr="0082711E" w:rsidRDefault="007D330D" w:rsidP="007D330D">
            <w:pPr>
              <w:jc w:val="center"/>
            </w:pPr>
          </w:p>
        </w:tc>
      </w:tr>
      <w:tr w:rsidR="007D330D" w:rsidRPr="00752EB7" w14:paraId="616DE01D" w14:textId="77777777" w:rsidTr="0078025E">
        <w:trPr>
          <w:trHeight w:val="536"/>
        </w:trPr>
        <w:tc>
          <w:tcPr>
            <w:tcW w:w="561" w:type="dxa"/>
          </w:tcPr>
          <w:p w14:paraId="7D9BF74E" w14:textId="60E66F0C" w:rsidR="007D330D" w:rsidRPr="00752EB7" w:rsidRDefault="007D330D" w:rsidP="007D33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666" w:type="dxa"/>
          </w:tcPr>
          <w:p w14:paraId="636B67CA" w14:textId="5BD061DC" w:rsidR="0078025E" w:rsidRPr="00752EB7" w:rsidRDefault="007D330D" w:rsidP="007D330D">
            <w:pPr>
              <w:jc w:val="center"/>
            </w:pPr>
            <w:r>
              <w:t>Городской конкурс «Пасхальная история»</w:t>
            </w:r>
          </w:p>
        </w:tc>
        <w:tc>
          <w:tcPr>
            <w:tcW w:w="2826" w:type="dxa"/>
          </w:tcPr>
          <w:p w14:paraId="2A79A559" w14:textId="77777777" w:rsidR="007D330D" w:rsidRPr="00752EB7" w:rsidRDefault="007D330D" w:rsidP="007D330D">
            <w:pPr>
              <w:jc w:val="center"/>
            </w:pPr>
            <w:r>
              <w:t>Чуйкова Анастасия</w:t>
            </w:r>
          </w:p>
        </w:tc>
        <w:tc>
          <w:tcPr>
            <w:tcW w:w="1667" w:type="dxa"/>
          </w:tcPr>
          <w:p w14:paraId="17C90F91" w14:textId="77777777" w:rsidR="007D330D" w:rsidRPr="00752EB7" w:rsidRDefault="007D330D" w:rsidP="007D330D">
            <w:pPr>
              <w:jc w:val="center"/>
            </w:pPr>
            <w:r>
              <w:t>Апрель 2025</w:t>
            </w:r>
          </w:p>
        </w:tc>
        <w:tc>
          <w:tcPr>
            <w:tcW w:w="2191" w:type="dxa"/>
          </w:tcPr>
          <w:p w14:paraId="1766E50D" w14:textId="77777777" w:rsidR="007D330D" w:rsidRPr="00752EB7" w:rsidRDefault="007D330D" w:rsidP="007D330D">
            <w:pPr>
              <w:jc w:val="center"/>
            </w:pPr>
            <w:r>
              <w:t xml:space="preserve">Грамота </w:t>
            </w:r>
            <w:r>
              <w:rPr>
                <w:lang w:val="en-US"/>
              </w:rPr>
              <w:t>II</w:t>
            </w:r>
            <w:r>
              <w:t xml:space="preserve"> место</w:t>
            </w:r>
          </w:p>
        </w:tc>
      </w:tr>
      <w:tr w:rsidR="00C55A44" w:rsidRPr="00752EB7" w14:paraId="6704E1A2" w14:textId="77777777" w:rsidTr="005D0043">
        <w:trPr>
          <w:trHeight w:val="295"/>
        </w:trPr>
        <w:tc>
          <w:tcPr>
            <w:tcW w:w="561" w:type="dxa"/>
          </w:tcPr>
          <w:p w14:paraId="6B0C24C5" w14:textId="4BB99B77" w:rsidR="00C55A44" w:rsidRDefault="00C55A44" w:rsidP="00C5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666" w:type="dxa"/>
          </w:tcPr>
          <w:p w14:paraId="4BEB9AF8" w14:textId="001C7321" w:rsidR="00C55A44" w:rsidRDefault="00C55A44" w:rsidP="00C55A44">
            <w:pPr>
              <w:jc w:val="center"/>
            </w:pPr>
            <w:r w:rsidRPr="00210BC8">
              <w:rPr>
                <w:rFonts w:eastAsia="Calibri"/>
                <w:sz w:val="22"/>
                <w:szCs w:val="22"/>
              </w:rPr>
              <w:t xml:space="preserve">Детско-юношеский кинофестиваль </w:t>
            </w:r>
            <w:proofErr w:type="spellStart"/>
            <w:r w:rsidRPr="00210BC8">
              <w:rPr>
                <w:rFonts w:eastAsia="Calibri"/>
                <w:sz w:val="22"/>
                <w:szCs w:val="22"/>
              </w:rPr>
              <w:t>г.Таганрога</w:t>
            </w:r>
            <w:proofErr w:type="spellEnd"/>
            <w:r w:rsidRPr="00210BC8">
              <w:rPr>
                <w:rFonts w:eastAsia="Calibri"/>
                <w:sz w:val="22"/>
                <w:szCs w:val="22"/>
              </w:rPr>
              <w:t xml:space="preserve"> «Солнечные часы» </w:t>
            </w:r>
          </w:p>
        </w:tc>
        <w:tc>
          <w:tcPr>
            <w:tcW w:w="2826" w:type="dxa"/>
          </w:tcPr>
          <w:p w14:paraId="28A4EA3F" w14:textId="5E796B1D" w:rsidR="00C55A44" w:rsidRDefault="00C55A44" w:rsidP="00C55A44">
            <w:pPr>
              <w:jc w:val="center"/>
            </w:pPr>
            <w:r w:rsidRPr="00210BC8">
              <w:rPr>
                <w:rFonts w:eastAsia="Calibri"/>
                <w:sz w:val="22"/>
                <w:szCs w:val="22"/>
              </w:rPr>
              <w:t>Воспитанники подготовительных групп</w:t>
            </w:r>
          </w:p>
        </w:tc>
        <w:tc>
          <w:tcPr>
            <w:tcW w:w="1667" w:type="dxa"/>
          </w:tcPr>
          <w:p w14:paraId="59BB37AB" w14:textId="730F253B" w:rsidR="00C55A44" w:rsidRDefault="00C55A44" w:rsidP="00C55A44">
            <w:pPr>
              <w:jc w:val="center"/>
            </w:pPr>
            <w:r w:rsidRPr="00210BC8">
              <w:rPr>
                <w:rFonts w:eastAsia="Calibri"/>
                <w:sz w:val="22"/>
                <w:szCs w:val="22"/>
              </w:rPr>
              <w:t>29.04.2025г.</w:t>
            </w:r>
          </w:p>
        </w:tc>
        <w:tc>
          <w:tcPr>
            <w:tcW w:w="2191" w:type="dxa"/>
          </w:tcPr>
          <w:p w14:paraId="27142DAA" w14:textId="77777777" w:rsidR="00C55A44" w:rsidRPr="00210BC8" w:rsidRDefault="00C55A44" w:rsidP="00C55A44">
            <w:pPr>
              <w:jc w:val="center"/>
              <w:rPr>
                <w:rFonts w:eastAsia="Calibri"/>
                <w:sz w:val="22"/>
                <w:szCs w:val="22"/>
              </w:rPr>
            </w:pPr>
            <w:r w:rsidRPr="00210BC8">
              <w:rPr>
                <w:rFonts w:eastAsia="Calibri"/>
                <w:sz w:val="22"/>
                <w:szCs w:val="22"/>
              </w:rPr>
              <w:t xml:space="preserve">Диплом </w:t>
            </w:r>
          </w:p>
          <w:p w14:paraId="4C289585" w14:textId="77777777" w:rsidR="00C55A44" w:rsidRPr="00210BC8" w:rsidRDefault="00C55A44" w:rsidP="00C55A44">
            <w:pPr>
              <w:jc w:val="center"/>
              <w:rPr>
                <w:rFonts w:eastAsia="Calibri"/>
                <w:sz w:val="22"/>
                <w:szCs w:val="22"/>
              </w:rPr>
            </w:pPr>
            <w:r w:rsidRPr="00210BC8">
              <w:rPr>
                <w:rFonts w:eastAsia="Calibri"/>
                <w:sz w:val="22"/>
                <w:szCs w:val="22"/>
              </w:rPr>
              <w:t>Победителя</w:t>
            </w:r>
          </w:p>
          <w:p w14:paraId="7E539194" w14:textId="4BFCE316" w:rsidR="00C55A44" w:rsidRDefault="00C55A44" w:rsidP="00C55A44">
            <w:pPr>
              <w:jc w:val="center"/>
            </w:pPr>
            <w:r w:rsidRPr="00210BC8">
              <w:rPr>
                <w:rFonts w:eastAsia="Calibri"/>
                <w:sz w:val="22"/>
                <w:szCs w:val="22"/>
              </w:rPr>
              <w:t xml:space="preserve">Гран – при </w:t>
            </w:r>
          </w:p>
        </w:tc>
      </w:tr>
      <w:tr w:rsidR="00C55A44" w:rsidRPr="00752EB7" w14:paraId="3DBB63E8" w14:textId="77777777" w:rsidTr="005D0043">
        <w:tc>
          <w:tcPr>
            <w:tcW w:w="9911" w:type="dxa"/>
            <w:gridSpan w:val="5"/>
          </w:tcPr>
          <w:p w14:paraId="4F3BA1CF" w14:textId="77777777" w:rsidR="00C55A44" w:rsidRPr="00752EB7" w:rsidRDefault="00C55A44" w:rsidP="00C55A44">
            <w:pPr>
              <w:jc w:val="center"/>
              <w:rPr>
                <w:b/>
                <w:i/>
              </w:rPr>
            </w:pPr>
            <w:r w:rsidRPr="00752EB7">
              <w:rPr>
                <w:b/>
                <w:i/>
              </w:rPr>
              <w:t>Региональный уровень</w:t>
            </w:r>
          </w:p>
        </w:tc>
      </w:tr>
      <w:tr w:rsidR="00C55A44" w:rsidRPr="00752EB7" w14:paraId="23D69EBB" w14:textId="77777777" w:rsidTr="007D330D">
        <w:trPr>
          <w:trHeight w:val="573"/>
        </w:trPr>
        <w:tc>
          <w:tcPr>
            <w:tcW w:w="561" w:type="dxa"/>
          </w:tcPr>
          <w:p w14:paraId="58F48FB9" w14:textId="77777777" w:rsidR="00C55A44" w:rsidRPr="002947E1" w:rsidRDefault="00C55A44" w:rsidP="00C55A4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2666" w:type="dxa"/>
          </w:tcPr>
          <w:p w14:paraId="5D4CC463" w14:textId="77777777" w:rsidR="00C55A44" w:rsidRDefault="00C55A44" w:rsidP="00C55A44">
            <w:pPr>
              <w:jc w:val="center"/>
            </w:pPr>
            <w:r>
              <w:rPr>
                <w:lang w:val="en-US"/>
              </w:rPr>
              <w:t>IX</w:t>
            </w:r>
            <w:r>
              <w:t xml:space="preserve"> фестиваль науки «Включай </w:t>
            </w:r>
            <w:proofErr w:type="spellStart"/>
            <w:r>
              <w:t>экологику</w:t>
            </w:r>
            <w:proofErr w:type="spellEnd"/>
            <w:r>
              <w:t>»</w:t>
            </w:r>
          </w:p>
          <w:p w14:paraId="393AA13F" w14:textId="264918E5" w:rsidR="00C55A44" w:rsidRPr="00752EB7" w:rsidRDefault="00C55A44" w:rsidP="00C55A44">
            <w:pPr>
              <w:jc w:val="center"/>
            </w:pPr>
          </w:p>
        </w:tc>
        <w:tc>
          <w:tcPr>
            <w:tcW w:w="2826" w:type="dxa"/>
          </w:tcPr>
          <w:p w14:paraId="6624F370" w14:textId="5ED7EC9D" w:rsidR="00C55A44" w:rsidRPr="00752EB7" w:rsidRDefault="00C55A44" w:rsidP="00C55A44">
            <w:pPr>
              <w:jc w:val="center"/>
            </w:pPr>
            <w:r>
              <w:t>Тарасенко Роман</w:t>
            </w:r>
          </w:p>
        </w:tc>
        <w:tc>
          <w:tcPr>
            <w:tcW w:w="1667" w:type="dxa"/>
          </w:tcPr>
          <w:p w14:paraId="0A1C577D" w14:textId="346619C2" w:rsidR="00C55A44" w:rsidRPr="00752EB7" w:rsidRDefault="00C55A44" w:rsidP="00C55A44">
            <w:pPr>
              <w:jc w:val="center"/>
            </w:pPr>
            <w:r>
              <w:t xml:space="preserve">Сентябрь 2024 </w:t>
            </w:r>
          </w:p>
        </w:tc>
        <w:tc>
          <w:tcPr>
            <w:tcW w:w="2191" w:type="dxa"/>
          </w:tcPr>
          <w:p w14:paraId="2F77D943" w14:textId="5709D9C3" w:rsidR="00C55A44" w:rsidRPr="00752EB7" w:rsidRDefault="00C55A44" w:rsidP="00C55A44">
            <w:pPr>
              <w:jc w:val="center"/>
            </w:pPr>
            <w:r>
              <w:t>Свидетельство участника</w:t>
            </w:r>
          </w:p>
        </w:tc>
      </w:tr>
      <w:tr w:rsidR="00C55A44" w:rsidRPr="00752EB7" w14:paraId="0BC2A9BF" w14:textId="77777777" w:rsidTr="005D0043">
        <w:trPr>
          <w:trHeight w:val="249"/>
        </w:trPr>
        <w:tc>
          <w:tcPr>
            <w:tcW w:w="561" w:type="dxa"/>
          </w:tcPr>
          <w:p w14:paraId="2019FAAC" w14:textId="0A70F140" w:rsidR="00C55A44" w:rsidRPr="0078025E" w:rsidRDefault="00C55A44" w:rsidP="00C5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66" w:type="dxa"/>
          </w:tcPr>
          <w:p w14:paraId="1FB26E04" w14:textId="078FA947" w:rsidR="00C55A44" w:rsidRPr="00B82F19" w:rsidRDefault="00B82F19" w:rsidP="00C55A44">
            <w:pPr>
              <w:jc w:val="center"/>
            </w:pPr>
            <w:r>
              <w:t xml:space="preserve">Областной конкурс – фестиваль «Весёлый светофор» - юных помощников инспекторов движения дошкольных образовательных организаций в рамках реализации Национального проекта «Инфраструктура жизни», федерального партийного проекта «Безопасные дороги» и выполнения </w:t>
            </w:r>
            <w:r w:rsidR="00257051">
              <w:t xml:space="preserve">Плана мероприятий развития </w:t>
            </w:r>
            <w:proofErr w:type="spellStart"/>
            <w:r w:rsidR="00257051">
              <w:t>ЮИДовского</w:t>
            </w:r>
            <w:proofErr w:type="spellEnd"/>
            <w:r w:rsidR="00257051">
              <w:t xml:space="preserve"> движения на Дону в 2024 – 2025 учебном году в Год «Защитника Отечества» и 80 – </w:t>
            </w:r>
            <w:proofErr w:type="spellStart"/>
            <w:r w:rsidR="00257051">
              <w:t>летия</w:t>
            </w:r>
            <w:proofErr w:type="spellEnd"/>
            <w:r w:rsidR="00257051">
              <w:t xml:space="preserve"> Победы</w:t>
            </w:r>
          </w:p>
        </w:tc>
        <w:tc>
          <w:tcPr>
            <w:tcW w:w="2826" w:type="dxa"/>
          </w:tcPr>
          <w:p w14:paraId="1B336343" w14:textId="7CF8CB00" w:rsidR="00C55A44" w:rsidRPr="00B82F19" w:rsidRDefault="00C55A44" w:rsidP="00C55A44">
            <w:pPr>
              <w:jc w:val="center"/>
            </w:pPr>
            <w:r w:rsidRPr="00B82F19">
              <w:rPr>
                <w:rFonts w:eastAsia="Calibri"/>
              </w:rPr>
              <w:t>Обучающиеся старших и подготовительных к школе групп</w:t>
            </w:r>
          </w:p>
        </w:tc>
        <w:tc>
          <w:tcPr>
            <w:tcW w:w="1667" w:type="dxa"/>
          </w:tcPr>
          <w:p w14:paraId="1D73CE55" w14:textId="29E9498C" w:rsidR="00C55A44" w:rsidRDefault="00C55A44" w:rsidP="00C55A44">
            <w:pPr>
              <w:jc w:val="center"/>
            </w:pPr>
            <w:r>
              <w:t>Март 2025</w:t>
            </w:r>
          </w:p>
        </w:tc>
        <w:tc>
          <w:tcPr>
            <w:tcW w:w="2191" w:type="dxa"/>
          </w:tcPr>
          <w:p w14:paraId="60432AE1" w14:textId="77777777" w:rsidR="00C55A44" w:rsidRDefault="00C55A44" w:rsidP="00C55A44">
            <w:pPr>
              <w:jc w:val="center"/>
              <w:rPr>
                <w:rFonts w:eastAsia="Calibri"/>
              </w:rPr>
            </w:pPr>
            <w:r w:rsidRPr="00B82F19">
              <w:rPr>
                <w:rFonts w:eastAsia="Calibri"/>
              </w:rPr>
              <w:t xml:space="preserve">Диплом </w:t>
            </w:r>
            <w:r w:rsidRPr="00B82F19">
              <w:rPr>
                <w:rFonts w:eastAsia="Calibri"/>
                <w:lang w:val="en-US"/>
              </w:rPr>
              <w:t xml:space="preserve">I </w:t>
            </w:r>
            <w:r w:rsidRPr="00B82F19">
              <w:rPr>
                <w:rFonts w:eastAsia="Calibri"/>
              </w:rPr>
              <w:t>место</w:t>
            </w:r>
            <w:r>
              <w:rPr>
                <w:rFonts w:eastAsia="Calibri"/>
              </w:rPr>
              <w:t xml:space="preserve"> </w:t>
            </w:r>
          </w:p>
          <w:p w14:paraId="7EBF4B8F" w14:textId="77777777" w:rsidR="00C55A44" w:rsidRDefault="00C55A44" w:rsidP="00C55A44">
            <w:pPr>
              <w:jc w:val="center"/>
            </w:pPr>
          </w:p>
        </w:tc>
      </w:tr>
      <w:tr w:rsidR="00C55A44" w:rsidRPr="00752EB7" w14:paraId="5F6CD0C0" w14:textId="77777777" w:rsidTr="00050CE8">
        <w:trPr>
          <w:trHeight w:val="1664"/>
        </w:trPr>
        <w:tc>
          <w:tcPr>
            <w:tcW w:w="561" w:type="dxa"/>
          </w:tcPr>
          <w:p w14:paraId="25B10285" w14:textId="273930D4" w:rsidR="00C55A44" w:rsidRPr="00A406ED" w:rsidRDefault="00C55A44" w:rsidP="00C5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2666" w:type="dxa"/>
          </w:tcPr>
          <w:p w14:paraId="12BA6A7B" w14:textId="77777777" w:rsidR="00C55A44" w:rsidRDefault="00C55A44" w:rsidP="00C55A44">
            <w:pPr>
              <w:jc w:val="center"/>
            </w:pPr>
            <w:r>
              <w:t xml:space="preserve">Командный зачет фестиваля Всероссийского </w:t>
            </w:r>
            <w:proofErr w:type="spellStart"/>
            <w:r>
              <w:t>физкультурно</w:t>
            </w:r>
            <w:proofErr w:type="spellEnd"/>
            <w:r>
              <w:t xml:space="preserve"> – спортивного комплекса «Готов к труду и обороне»</w:t>
            </w:r>
          </w:p>
        </w:tc>
        <w:tc>
          <w:tcPr>
            <w:tcW w:w="2826" w:type="dxa"/>
          </w:tcPr>
          <w:p w14:paraId="1493B313" w14:textId="77777777" w:rsidR="00C55A44" w:rsidRDefault="00C55A44" w:rsidP="00C55A44">
            <w:pPr>
              <w:jc w:val="center"/>
            </w:pPr>
            <w:r>
              <w:t>Беликов Александр</w:t>
            </w:r>
          </w:p>
        </w:tc>
        <w:tc>
          <w:tcPr>
            <w:tcW w:w="1667" w:type="dxa"/>
          </w:tcPr>
          <w:p w14:paraId="014990D6" w14:textId="77777777" w:rsidR="00C55A44" w:rsidRDefault="00C55A44" w:rsidP="00C55A44">
            <w:pPr>
              <w:jc w:val="center"/>
            </w:pPr>
            <w:r>
              <w:t>Май 2025</w:t>
            </w:r>
          </w:p>
        </w:tc>
        <w:tc>
          <w:tcPr>
            <w:tcW w:w="2191" w:type="dxa"/>
          </w:tcPr>
          <w:p w14:paraId="7E46064E" w14:textId="77777777" w:rsidR="00C55A44" w:rsidRDefault="00C55A44" w:rsidP="00C55A44">
            <w:pPr>
              <w:jc w:val="center"/>
            </w:pPr>
            <w:r>
              <w:t xml:space="preserve">Грамота </w:t>
            </w:r>
            <w:r>
              <w:rPr>
                <w:lang w:val="en-US"/>
              </w:rPr>
              <w:t>III</w:t>
            </w:r>
            <w:r>
              <w:t xml:space="preserve"> место</w:t>
            </w:r>
          </w:p>
        </w:tc>
      </w:tr>
      <w:tr w:rsidR="00C55A44" w:rsidRPr="00752EB7" w14:paraId="770FB7BC" w14:textId="77777777" w:rsidTr="005D0043">
        <w:tc>
          <w:tcPr>
            <w:tcW w:w="561" w:type="dxa"/>
          </w:tcPr>
          <w:p w14:paraId="7B943908" w14:textId="69AA2D38" w:rsidR="00C55A44" w:rsidRPr="00A406ED" w:rsidRDefault="00C55A44" w:rsidP="00C5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666" w:type="dxa"/>
          </w:tcPr>
          <w:p w14:paraId="005CE497" w14:textId="77777777" w:rsidR="00C55A44" w:rsidRPr="001F2AA0" w:rsidRDefault="00C55A44" w:rsidP="00C55A44">
            <w:pPr>
              <w:jc w:val="center"/>
            </w:pPr>
            <w:r>
              <w:t xml:space="preserve">Региональный этап в категории Начальная возрастная группа творческая категория «АВРОРА Образование», Робототехника </w:t>
            </w:r>
          </w:p>
        </w:tc>
        <w:tc>
          <w:tcPr>
            <w:tcW w:w="2826" w:type="dxa"/>
          </w:tcPr>
          <w:p w14:paraId="06BA31ED" w14:textId="77777777" w:rsidR="00C55A44" w:rsidRDefault="00C55A44" w:rsidP="00C55A44">
            <w:pPr>
              <w:jc w:val="center"/>
            </w:pPr>
          </w:p>
          <w:p w14:paraId="301A0600" w14:textId="77777777" w:rsidR="00C55A44" w:rsidRDefault="00C55A44" w:rsidP="00C55A44">
            <w:pPr>
              <w:jc w:val="center"/>
            </w:pPr>
          </w:p>
          <w:p w14:paraId="7164F8FE" w14:textId="77777777" w:rsidR="00C55A44" w:rsidRDefault="00C55A44" w:rsidP="00C55A44">
            <w:pPr>
              <w:jc w:val="center"/>
            </w:pPr>
            <w:r>
              <w:t>Беликов Александр,</w:t>
            </w:r>
          </w:p>
          <w:p w14:paraId="49B11269" w14:textId="77777777" w:rsidR="00C55A44" w:rsidRPr="00752EB7" w:rsidRDefault="00C55A44" w:rsidP="00C55A44">
            <w:pPr>
              <w:jc w:val="center"/>
            </w:pPr>
            <w:r>
              <w:t>Кучерявенко Захар</w:t>
            </w:r>
          </w:p>
        </w:tc>
        <w:tc>
          <w:tcPr>
            <w:tcW w:w="1667" w:type="dxa"/>
          </w:tcPr>
          <w:p w14:paraId="291C1831" w14:textId="77777777" w:rsidR="00C55A44" w:rsidRDefault="00C55A44" w:rsidP="00C55A44">
            <w:pPr>
              <w:jc w:val="center"/>
            </w:pPr>
          </w:p>
          <w:p w14:paraId="35D8E5AB" w14:textId="77777777" w:rsidR="00C55A44" w:rsidRDefault="00C55A44" w:rsidP="00C55A44">
            <w:pPr>
              <w:jc w:val="center"/>
            </w:pPr>
          </w:p>
          <w:p w14:paraId="5CEFB11A" w14:textId="77777777" w:rsidR="00C55A44" w:rsidRPr="00752EB7" w:rsidRDefault="00C55A44" w:rsidP="00C55A44">
            <w:pPr>
              <w:jc w:val="center"/>
            </w:pPr>
            <w:r>
              <w:t>Май 2025</w:t>
            </w:r>
          </w:p>
        </w:tc>
        <w:tc>
          <w:tcPr>
            <w:tcW w:w="2191" w:type="dxa"/>
          </w:tcPr>
          <w:p w14:paraId="726A266E" w14:textId="77777777" w:rsidR="00C55A44" w:rsidRDefault="00C55A44" w:rsidP="00C55A44">
            <w:pPr>
              <w:jc w:val="center"/>
            </w:pPr>
          </w:p>
          <w:p w14:paraId="6D51510E" w14:textId="77777777" w:rsidR="00C55A44" w:rsidRDefault="00C55A44" w:rsidP="00C55A44">
            <w:pPr>
              <w:jc w:val="center"/>
            </w:pPr>
          </w:p>
          <w:p w14:paraId="639F731B" w14:textId="77777777" w:rsidR="00C55A44" w:rsidRPr="00752EB7" w:rsidRDefault="00C55A44" w:rsidP="00C55A44">
            <w:pPr>
              <w:jc w:val="center"/>
            </w:pPr>
            <w:r>
              <w:t xml:space="preserve">Диплом </w:t>
            </w:r>
          </w:p>
        </w:tc>
      </w:tr>
      <w:tr w:rsidR="00C55A44" w:rsidRPr="00752EB7" w14:paraId="3228E12E" w14:textId="77777777" w:rsidTr="005D0043">
        <w:tc>
          <w:tcPr>
            <w:tcW w:w="9911" w:type="dxa"/>
            <w:gridSpan w:val="5"/>
          </w:tcPr>
          <w:p w14:paraId="31089AD6" w14:textId="77777777" w:rsidR="00C55A44" w:rsidRPr="00752EB7" w:rsidRDefault="00C55A44" w:rsidP="00C55A44">
            <w:pPr>
              <w:jc w:val="center"/>
              <w:rPr>
                <w:b/>
                <w:i/>
              </w:rPr>
            </w:pPr>
            <w:r w:rsidRPr="00752EB7">
              <w:rPr>
                <w:b/>
                <w:i/>
              </w:rPr>
              <w:t>Всероссийский уровень</w:t>
            </w:r>
          </w:p>
        </w:tc>
      </w:tr>
      <w:tr w:rsidR="00C55A44" w:rsidRPr="00752EB7" w14:paraId="3429A315" w14:textId="77777777" w:rsidTr="00050CE8">
        <w:trPr>
          <w:trHeight w:val="493"/>
        </w:trPr>
        <w:tc>
          <w:tcPr>
            <w:tcW w:w="561" w:type="dxa"/>
          </w:tcPr>
          <w:p w14:paraId="65536897" w14:textId="77777777" w:rsidR="00C55A44" w:rsidRPr="005737AF" w:rsidRDefault="00C55A44" w:rsidP="00C5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66" w:type="dxa"/>
          </w:tcPr>
          <w:p w14:paraId="4BE0629D" w14:textId="70A8CCA2" w:rsidR="00C55A44" w:rsidRPr="00752EB7" w:rsidRDefault="00C55A44" w:rsidP="00C55A44">
            <w:pPr>
              <w:jc w:val="center"/>
            </w:pPr>
            <w:r>
              <w:t>Всероссийский конкурс детского творчества «Зимние птицы»</w:t>
            </w:r>
          </w:p>
        </w:tc>
        <w:tc>
          <w:tcPr>
            <w:tcW w:w="2826" w:type="dxa"/>
          </w:tcPr>
          <w:p w14:paraId="7A34013D" w14:textId="16BF4FF3" w:rsidR="00C55A44" w:rsidRPr="00752EB7" w:rsidRDefault="00C55A44" w:rsidP="00C55A44">
            <w:pPr>
              <w:jc w:val="center"/>
            </w:pPr>
            <w:r>
              <w:t>Комарова Арина</w:t>
            </w:r>
          </w:p>
        </w:tc>
        <w:tc>
          <w:tcPr>
            <w:tcW w:w="1667" w:type="dxa"/>
          </w:tcPr>
          <w:p w14:paraId="38208A0E" w14:textId="4797602A" w:rsidR="00C55A44" w:rsidRPr="00752EB7" w:rsidRDefault="00C55A44" w:rsidP="00C55A44">
            <w:pPr>
              <w:jc w:val="center"/>
            </w:pPr>
            <w:r>
              <w:t xml:space="preserve">Ноябрь 2024 </w:t>
            </w:r>
          </w:p>
        </w:tc>
        <w:tc>
          <w:tcPr>
            <w:tcW w:w="2191" w:type="dxa"/>
          </w:tcPr>
          <w:p w14:paraId="535D0F87" w14:textId="53892EBF" w:rsidR="00C55A44" w:rsidRPr="00752EB7" w:rsidRDefault="00C55A44" w:rsidP="00C55A44">
            <w:pPr>
              <w:jc w:val="center"/>
            </w:pPr>
            <w:r>
              <w:t>Диплом 1 место</w:t>
            </w:r>
          </w:p>
        </w:tc>
      </w:tr>
      <w:tr w:rsidR="00C55A44" w:rsidRPr="00752EB7" w14:paraId="5DB0758C" w14:textId="77777777" w:rsidTr="005D0043">
        <w:trPr>
          <w:trHeight w:val="1154"/>
        </w:trPr>
        <w:tc>
          <w:tcPr>
            <w:tcW w:w="561" w:type="dxa"/>
          </w:tcPr>
          <w:p w14:paraId="20903E97" w14:textId="48CD36A5" w:rsidR="00C55A44" w:rsidRDefault="00C55A44" w:rsidP="00C5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66" w:type="dxa"/>
          </w:tcPr>
          <w:p w14:paraId="58BDFA1A" w14:textId="77777777" w:rsidR="00C55A44" w:rsidRDefault="00C55A44" w:rsidP="00C55A44">
            <w:pPr>
              <w:jc w:val="center"/>
            </w:pPr>
            <w:r>
              <w:t>Всероссийский детский творческий конкурс «Животные в зимнем лесу»</w:t>
            </w:r>
          </w:p>
        </w:tc>
        <w:tc>
          <w:tcPr>
            <w:tcW w:w="2826" w:type="dxa"/>
          </w:tcPr>
          <w:p w14:paraId="2EE611C1" w14:textId="77777777" w:rsidR="00C55A44" w:rsidRDefault="00C55A44" w:rsidP="00C55A44">
            <w:pPr>
              <w:jc w:val="center"/>
            </w:pPr>
          </w:p>
          <w:p w14:paraId="0B3089B8" w14:textId="77777777" w:rsidR="00C55A44" w:rsidRDefault="00C55A44" w:rsidP="00C55A44">
            <w:pPr>
              <w:jc w:val="center"/>
            </w:pPr>
            <w:proofErr w:type="spellStart"/>
            <w:r>
              <w:t>Черешнева</w:t>
            </w:r>
            <w:proofErr w:type="spellEnd"/>
            <w:r>
              <w:t xml:space="preserve"> София</w:t>
            </w:r>
          </w:p>
        </w:tc>
        <w:tc>
          <w:tcPr>
            <w:tcW w:w="1667" w:type="dxa"/>
          </w:tcPr>
          <w:p w14:paraId="60201C40" w14:textId="766A150F" w:rsidR="00C55A44" w:rsidRDefault="00C55A44" w:rsidP="00C55A44">
            <w:pPr>
              <w:jc w:val="center"/>
            </w:pPr>
            <w:r>
              <w:t>Февраль .2025</w:t>
            </w:r>
          </w:p>
        </w:tc>
        <w:tc>
          <w:tcPr>
            <w:tcW w:w="2191" w:type="dxa"/>
          </w:tcPr>
          <w:p w14:paraId="4AE8BD3C" w14:textId="77777777" w:rsidR="00C55A44" w:rsidRDefault="00C55A44" w:rsidP="00C55A44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 xml:space="preserve">I </w:t>
            </w:r>
            <w:r>
              <w:t>место</w:t>
            </w:r>
          </w:p>
        </w:tc>
      </w:tr>
      <w:tr w:rsidR="00C55A44" w:rsidRPr="00752EB7" w14:paraId="048423E8" w14:textId="77777777" w:rsidTr="005D0043">
        <w:tc>
          <w:tcPr>
            <w:tcW w:w="561" w:type="dxa"/>
          </w:tcPr>
          <w:p w14:paraId="3C622BD4" w14:textId="020A9B87" w:rsidR="00C55A44" w:rsidRPr="005737AF" w:rsidRDefault="00C55A44" w:rsidP="00C5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66" w:type="dxa"/>
          </w:tcPr>
          <w:p w14:paraId="1D383DA2" w14:textId="77777777" w:rsidR="00C55A44" w:rsidRPr="00752EB7" w:rsidRDefault="00C55A44" w:rsidP="00C55A44">
            <w:pPr>
              <w:jc w:val="center"/>
            </w:pPr>
            <w:r>
              <w:t>Всероссийский конкурс детских рисунков «Красавица – весна»</w:t>
            </w:r>
          </w:p>
        </w:tc>
        <w:tc>
          <w:tcPr>
            <w:tcW w:w="2826" w:type="dxa"/>
          </w:tcPr>
          <w:p w14:paraId="11A12C9F" w14:textId="77777777" w:rsidR="00C55A44" w:rsidRPr="00752EB7" w:rsidRDefault="00C55A44" w:rsidP="00C55A44">
            <w:pPr>
              <w:jc w:val="center"/>
            </w:pPr>
            <w:proofErr w:type="spellStart"/>
            <w:r>
              <w:t>Тимошевский</w:t>
            </w:r>
            <w:proofErr w:type="spellEnd"/>
            <w:r>
              <w:t xml:space="preserve"> Давид</w:t>
            </w:r>
          </w:p>
        </w:tc>
        <w:tc>
          <w:tcPr>
            <w:tcW w:w="1667" w:type="dxa"/>
          </w:tcPr>
          <w:p w14:paraId="6F398F26" w14:textId="19BCAFEE" w:rsidR="00C55A44" w:rsidRPr="00752EB7" w:rsidRDefault="00C55A44" w:rsidP="00C55A44">
            <w:pPr>
              <w:jc w:val="center"/>
            </w:pPr>
            <w:r>
              <w:t>Апрель 2025</w:t>
            </w:r>
          </w:p>
        </w:tc>
        <w:tc>
          <w:tcPr>
            <w:tcW w:w="2191" w:type="dxa"/>
          </w:tcPr>
          <w:p w14:paraId="0E359846" w14:textId="77777777" w:rsidR="00C55A44" w:rsidRDefault="00C55A44" w:rsidP="00C55A44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место</w:t>
            </w:r>
          </w:p>
          <w:p w14:paraId="391F6576" w14:textId="77777777" w:rsidR="00C55A44" w:rsidRPr="0082711E" w:rsidRDefault="00C55A44" w:rsidP="00C55A44">
            <w:pPr>
              <w:jc w:val="center"/>
            </w:pPr>
          </w:p>
        </w:tc>
      </w:tr>
      <w:tr w:rsidR="00C55A44" w:rsidRPr="00752EB7" w14:paraId="612BF0A5" w14:textId="77777777" w:rsidTr="005D0043">
        <w:trPr>
          <w:trHeight w:val="1690"/>
        </w:trPr>
        <w:tc>
          <w:tcPr>
            <w:tcW w:w="561" w:type="dxa"/>
          </w:tcPr>
          <w:p w14:paraId="5C622C0F" w14:textId="6C8FD01A" w:rsidR="00C55A44" w:rsidRPr="005737AF" w:rsidRDefault="00C55A44" w:rsidP="00C5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66" w:type="dxa"/>
          </w:tcPr>
          <w:p w14:paraId="3D411ECE" w14:textId="77777777" w:rsidR="00C55A44" w:rsidRPr="00752EB7" w:rsidRDefault="00C55A44" w:rsidP="00C55A44">
            <w:pPr>
              <w:jc w:val="center"/>
            </w:pPr>
            <w:r>
              <w:t>Всероссийский детский творческий конкурс «Космос над нами»</w:t>
            </w:r>
          </w:p>
        </w:tc>
        <w:tc>
          <w:tcPr>
            <w:tcW w:w="2826" w:type="dxa"/>
          </w:tcPr>
          <w:p w14:paraId="06479922" w14:textId="77777777" w:rsidR="00C55A44" w:rsidRDefault="00C55A44" w:rsidP="00C55A44">
            <w:pPr>
              <w:jc w:val="center"/>
            </w:pPr>
            <w:proofErr w:type="spellStart"/>
            <w:r>
              <w:t>Злищев</w:t>
            </w:r>
            <w:proofErr w:type="spellEnd"/>
            <w:r>
              <w:t xml:space="preserve"> Илья</w:t>
            </w:r>
          </w:p>
          <w:p w14:paraId="03CA6E18" w14:textId="77777777" w:rsidR="00C55A44" w:rsidRDefault="00C55A44" w:rsidP="00C55A44">
            <w:pPr>
              <w:jc w:val="center"/>
            </w:pPr>
            <w:r>
              <w:t>Андриенко Игорь</w:t>
            </w:r>
          </w:p>
          <w:p w14:paraId="07EE3FCD" w14:textId="77777777" w:rsidR="00C55A44" w:rsidRDefault="00C55A44" w:rsidP="00C55A44">
            <w:pPr>
              <w:jc w:val="center"/>
            </w:pPr>
            <w:proofErr w:type="spellStart"/>
            <w:r>
              <w:t>Саржевский</w:t>
            </w:r>
            <w:proofErr w:type="spellEnd"/>
            <w:r>
              <w:t xml:space="preserve"> Арсений</w:t>
            </w:r>
          </w:p>
          <w:p w14:paraId="5A124DF9" w14:textId="77777777" w:rsidR="00C55A44" w:rsidRDefault="00C55A44" w:rsidP="00C55A44">
            <w:pPr>
              <w:jc w:val="center"/>
            </w:pPr>
            <w:r>
              <w:t>Исаева Виктория</w:t>
            </w:r>
          </w:p>
          <w:p w14:paraId="0B4633A2" w14:textId="77777777" w:rsidR="00C55A44" w:rsidRDefault="00C55A44" w:rsidP="00C55A44">
            <w:pPr>
              <w:jc w:val="center"/>
            </w:pPr>
            <w:proofErr w:type="spellStart"/>
            <w:r>
              <w:t>Витченко</w:t>
            </w:r>
            <w:proofErr w:type="spellEnd"/>
            <w:r>
              <w:t xml:space="preserve"> Анна</w:t>
            </w:r>
          </w:p>
          <w:p w14:paraId="319F8BB6" w14:textId="2B1EF6AB" w:rsidR="00C55A44" w:rsidRPr="00752EB7" w:rsidRDefault="00C55A44" w:rsidP="00C55A44">
            <w:pPr>
              <w:jc w:val="center"/>
            </w:pPr>
            <w:r>
              <w:t>Гасанов Максим</w:t>
            </w:r>
          </w:p>
        </w:tc>
        <w:tc>
          <w:tcPr>
            <w:tcW w:w="1667" w:type="dxa"/>
          </w:tcPr>
          <w:p w14:paraId="50BF9849" w14:textId="77777777" w:rsidR="00C55A44" w:rsidRDefault="00C55A44" w:rsidP="00C55A44">
            <w:pPr>
              <w:jc w:val="center"/>
            </w:pPr>
          </w:p>
          <w:p w14:paraId="61421A2F" w14:textId="77777777" w:rsidR="00C55A44" w:rsidRDefault="00C55A44" w:rsidP="00C55A44">
            <w:pPr>
              <w:jc w:val="center"/>
            </w:pPr>
          </w:p>
          <w:p w14:paraId="3FF36BF8" w14:textId="54A7240D" w:rsidR="00C55A44" w:rsidRPr="00752EB7" w:rsidRDefault="00C55A44" w:rsidP="00C55A44">
            <w:pPr>
              <w:jc w:val="center"/>
            </w:pPr>
            <w:r>
              <w:t>Апрель 2025</w:t>
            </w:r>
          </w:p>
        </w:tc>
        <w:tc>
          <w:tcPr>
            <w:tcW w:w="2191" w:type="dxa"/>
          </w:tcPr>
          <w:p w14:paraId="7881DC56" w14:textId="77777777" w:rsidR="00C55A44" w:rsidRDefault="00C55A44" w:rsidP="00C55A44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место</w:t>
            </w:r>
          </w:p>
          <w:p w14:paraId="28EEC7E1" w14:textId="77777777" w:rsidR="00C55A44" w:rsidRDefault="00C55A44" w:rsidP="00C55A44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место</w:t>
            </w:r>
          </w:p>
          <w:p w14:paraId="6B76C74C" w14:textId="77777777" w:rsidR="00C55A44" w:rsidRDefault="00C55A44" w:rsidP="00C55A44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место</w:t>
            </w:r>
          </w:p>
          <w:p w14:paraId="46C8902A" w14:textId="77777777" w:rsidR="00C55A44" w:rsidRDefault="00C55A44" w:rsidP="00C55A44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место</w:t>
            </w:r>
          </w:p>
          <w:p w14:paraId="174F8848" w14:textId="77777777" w:rsidR="00C55A44" w:rsidRPr="00752EB7" w:rsidRDefault="00C55A44" w:rsidP="00C55A44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место</w:t>
            </w:r>
          </w:p>
        </w:tc>
      </w:tr>
      <w:tr w:rsidR="00C55A44" w:rsidRPr="00752EB7" w14:paraId="10596094" w14:textId="77777777" w:rsidTr="005D0043">
        <w:tc>
          <w:tcPr>
            <w:tcW w:w="561" w:type="dxa"/>
          </w:tcPr>
          <w:p w14:paraId="6DBBD683" w14:textId="08DB946C" w:rsidR="00C55A44" w:rsidRPr="005737AF" w:rsidRDefault="00C55A44" w:rsidP="00C5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666" w:type="dxa"/>
          </w:tcPr>
          <w:p w14:paraId="5A2140FF" w14:textId="77777777" w:rsidR="00C55A44" w:rsidRPr="00752EB7" w:rsidRDefault="00C55A44" w:rsidP="00C55A44">
            <w:pPr>
              <w:jc w:val="center"/>
            </w:pPr>
            <w:r>
              <w:t>Всероссийский детский творческий конкурс «Великая Победа»</w:t>
            </w:r>
          </w:p>
        </w:tc>
        <w:tc>
          <w:tcPr>
            <w:tcW w:w="2826" w:type="dxa"/>
          </w:tcPr>
          <w:p w14:paraId="48C75592" w14:textId="77777777" w:rsidR="00C55A44" w:rsidRDefault="00C55A44" w:rsidP="00C55A44">
            <w:pPr>
              <w:jc w:val="center"/>
            </w:pPr>
            <w:proofErr w:type="spellStart"/>
            <w:r>
              <w:t>Черешнева</w:t>
            </w:r>
            <w:proofErr w:type="spellEnd"/>
            <w:r>
              <w:t xml:space="preserve"> София</w:t>
            </w:r>
          </w:p>
          <w:p w14:paraId="222AA133" w14:textId="77777777" w:rsidR="00C55A44" w:rsidRDefault="00C55A44" w:rsidP="00C55A44">
            <w:pPr>
              <w:jc w:val="center"/>
            </w:pPr>
            <w:proofErr w:type="spellStart"/>
            <w:r>
              <w:t>Тезин</w:t>
            </w:r>
            <w:proofErr w:type="spellEnd"/>
            <w:r>
              <w:t xml:space="preserve"> Максим</w:t>
            </w:r>
          </w:p>
          <w:p w14:paraId="65C46BC5" w14:textId="5134BDBD" w:rsidR="00C55A44" w:rsidRPr="00752EB7" w:rsidRDefault="00C55A44" w:rsidP="00C55A44">
            <w:pPr>
              <w:jc w:val="center"/>
            </w:pPr>
            <w:r>
              <w:t>Войцеховский Михаил</w:t>
            </w:r>
          </w:p>
        </w:tc>
        <w:tc>
          <w:tcPr>
            <w:tcW w:w="1667" w:type="dxa"/>
          </w:tcPr>
          <w:p w14:paraId="3B674D64" w14:textId="77777777" w:rsidR="00C55A44" w:rsidRDefault="00C55A44" w:rsidP="00C55A44">
            <w:pPr>
              <w:jc w:val="center"/>
            </w:pPr>
          </w:p>
          <w:p w14:paraId="0510D398" w14:textId="1196B678" w:rsidR="00C55A44" w:rsidRPr="00752EB7" w:rsidRDefault="00C55A44" w:rsidP="00C55A44">
            <w:pPr>
              <w:jc w:val="center"/>
            </w:pPr>
            <w:r>
              <w:t>Май 2025</w:t>
            </w:r>
          </w:p>
        </w:tc>
        <w:tc>
          <w:tcPr>
            <w:tcW w:w="2191" w:type="dxa"/>
          </w:tcPr>
          <w:p w14:paraId="71920EA9" w14:textId="77777777" w:rsidR="00C55A44" w:rsidRDefault="00C55A44" w:rsidP="00C55A44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место</w:t>
            </w:r>
          </w:p>
          <w:p w14:paraId="0B495C30" w14:textId="77777777" w:rsidR="00C55A44" w:rsidRDefault="00C55A44" w:rsidP="00C55A44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место</w:t>
            </w:r>
          </w:p>
          <w:p w14:paraId="18625B68" w14:textId="77777777" w:rsidR="00C55A44" w:rsidRPr="00752EB7" w:rsidRDefault="00C55A44" w:rsidP="00C55A44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место</w:t>
            </w:r>
          </w:p>
        </w:tc>
      </w:tr>
      <w:tr w:rsidR="00C55A44" w:rsidRPr="00752EB7" w14:paraId="7482D297" w14:textId="77777777" w:rsidTr="005D0043">
        <w:tc>
          <w:tcPr>
            <w:tcW w:w="561" w:type="dxa"/>
          </w:tcPr>
          <w:p w14:paraId="4FDABF4B" w14:textId="3A33CD6C" w:rsidR="00C55A44" w:rsidRPr="005737AF" w:rsidRDefault="00C55A44" w:rsidP="00C5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66" w:type="dxa"/>
          </w:tcPr>
          <w:p w14:paraId="15E97C90" w14:textId="77777777" w:rsidR="00C55A44" w:rsidRPr="00752EB7" w:rsidRDefault="00C55A44" w:rsidP="00C55A44">
            <w:pPr>
              <w:jc w:val="center"/>
            </w:pPr>
            <w:r>
              <w:t>Всероссийский творческий конкурс «Земля в иллюминаторе…»</w:t>
            </w:r>
          </w:p>
        </w:tc>
        <w:tc>
          <w:tcPr>
            <w:tcW w:w="2826" w:type="dxa"/>
          </w:tcPr>
          <w:p w14:paraId="395C4B66" w14:textId="77777777" w:rsidR="00C55A44" w:rsidRDefault="00C55A44" w:rsidP="00C55A44">
            <w:pPr>
              <w:jc w:val="center"/>
            </w:pPr>
          </w:p>
          <w:p w14:paraId="24C54C8B" w14:textId="77777777" w:rsidR="00C55A44" w:rsidRDefault="00C55A44" w:rsidP="00C55A44">
            <w:pPr>
              <w:jc w:val="center"/>
            </w:pPr>
            <w:r>
              <w:t>Кушнарёв Максим</w:t>
            </w:r>
          </w:p>
          <w:p w14:paraId="401624B9" w14:textId="77777777" w:rsidR="00C55A44" w:rsidRPr="00752EB7" w:rsidRDefault="00C55A44" w:rsidP="00C55A44">
            <w:pPr>
              <w:jc w:val="center"/>
            </w:pPr>
          </w:p>
        </w:tc>
        <w:tc>
          <w:tcPr>
            <w:tcW w:w="1667" w:type="dxa"/>
          </w:tcPr>
          <w:p w14:paraId="2C8B97D6" w14:textId="77777777" w:rsidR="00C55A44" w:rsidRDefault="00C55A44" w:rsidP="00C55A44">
            <w:pPr>
              <w:jc w:val="center"/>
            </w:pPr>
          </w:p>
          <w:p w14:paraId="024CC34A" w14:textId="77777777" w:rsidR="00C55A44" w:rsidRPr="00752EB7" w:rsidRDefault="00C55A44" w:rsidP="00C55A44">
            <w:pPr>
              <w:jc w:val="center"/>
            </w:pPr>
            <w:r>
              <w:t>Май 2025</w:t>
            </w:r>
          </w:p>
        </w:tc>
        <w:tc>
          <w:tcPr>
            <w:tcW w:w="2191" w:type="dxa"/>
          </w:tcPr>
          <w:p w14:paraId="55EC997D" w14:textId="77777777" w:rsidR="00C55A44" w:rsidRDefault="00C55A44" w:rsidP="00C55A44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место</w:t>
            </w:r>
          </w:p>
          <w:p w14:paraId="70C945AC" w14:textId="77777777" w:rsidR="00C55A44" w:rsidRPr="00752EB7" w:rsidRDefault="00C55A44" w:rsidP="00C55A44">
            <w:pPr>
              <w:jc w:val="center"/>
            </w:pPr>
          </w:p>
        </w:tc>
      </w:tr>
      <w:tr w:rsidR="00C55A44" w:rsidRPr="00752EB7" w14:paraId="02486031" w14:textId="77777777" w:rsidTr="005D0043">
        <w:tc>
          <w:tcPr>
            <w:tcW w:w="561" w:type="dxa"/>
          </w:tcPr>
          <w:p w14:paraId="59D5D57A" w14:textId="241A1110" w:rsidR="00C55A44" w:rsidRPr="005737AF" w:rsidRDefault="00C55A44" w:rsidP="00C5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666" w:type="dxa"/>
          </w:tcPr>
          <w:p w14:paraId="7B6B9570" w14:textId="77777777" w:rsidR="00C55A44" w:rsidRPr="00752EB7" w:rsidRDefault="00C55A44" w:rsidP="00C55A44">
            <w:pPr>
              <w:jc w:val="center"/>
            </w:pPr>
            <w:r>
              <w:t>Всероссийский конкурс детских рисунков «Тайны глубин»</w:t>
            </w:r>
          </w:p>
        </w:tc>
        <w:tc>
          <w:tcPr>
            <w:tcW w:w="2826" w:type="dxa"/>
          </w:tcPr>
          <w:p w14:paraId="6950EE02" w14:textId="77777777" w:rsidR="00C55A44" w:rsidRDefault="00C55A44" w:rsidP="00C55A44">
            <w:pPr>
              <w:jc w:val="center"/>
            </w:pPr>
          </w:p>
          <w:p w14:paraId="60C7BA89" w14:textId="77777777" w:rsidR="00C55A44" w:rsidRPr="00752EB7" w:rsidRDefault="00C55A44" w:rsidP="00C55A44">
            <w:pPr>
              <w:jc w:val="center"/>
            </w:pPr>
            <w:r>
              <w:t>Деменко Михаил</w:t>
            </w:r>
          </w:p>
        </w:tc>
        <w:tc>
          <w:tcPr>
            <w:tcW w:w="1667" w:type="dxa"/>
          </w:tcPr>
          <w:p w14:paraId="694C049D" w14:textId="77777777" w:rsidR="00C55A44" w:rsidRDefault="00C55A44" w:rsidP="00C55A44">
            <w:pPr>
              <w:jc w:val="center"/>
            </w:pPr>
          </w:p>
          <w:p w14:paraId="2459FBFD" w14:textId="52CBC41D" w:rsidR="00C55A44" w:rsidRPr="00752EB7" w:rsidRDefault="00C55A44" w:rsidP="00C55A44">
            <w:pPr>
              <w:jc w:val="center"/>
            </w:pPr>
            <w:r>
              <w:t>Июнь 2025</w:t>
            </w:r>
          </w:p>
        </w:tc>
        <w:tc>
          <w:tcPr>
            <w:tcW w:w="2191" w:type="dxa"/>
          </w:tcPr>
          <w:p w14:paraId="2B24E38A" w14:textId="77777777" w:rsidR="00C55A44" w:rsidRDefault="00C55A44" w:rsidP="00C55A44">
            <w:pPr>
              <w:jc w:val="center"/>
            </w:pPr>
          </w:p>
          <w:p w14:paraId="4139FBAD" w14:textId="77777777" w:rsidR="00C55A44" w:rsidRDefault="00C55A44" w:rsidP="00C55A44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место</w:t>
            </w:r>
          </w:p>
          <w:p w14:paraId="6878EDD1" w14:textId="77777777" w:rsidR="00C55A44" w:rsidRPr="00752EB7" w:rsidRDefault="00C55A44" w:rsidP="00C55A44">
            <w:pPr>
              <w:jc w:val="center"/>
            </w:pPr>
          </w:p>
        </w:tc>
      </w:tr>
      <w:tr w:rsidR="00C55A44" w:rsidRPr="00752EB7" w14:paraId="536994C2" w14:textId="77777777" w:rsidTr="005D0043">
        <w:tc>
          <w:tcPr>
            <w:tcW w:w="561" w:type="dxa"/>
          </w:tcPr>
          <w:p w14:paraId="2D9EF58B" w14:textId="78BD97F5" w:rsidR="00C55A44" w:rsidRPr="005737AF" w:rsidRDefault="00C55A44" w:rsidP="00C55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666" w:type="dxa"/>
          </w:tcPr>
          <w:p w14:paraId="463EA2C0" w14:textId="77777777" w:rsidR="00C55A44" w:rsidRPr="00752EB7" w:rsidRDefault="00C55A44" w:rsidP="00C55A44">
            <w:pPr>
              <w:jc w:val="center"/>
            </w:pPr>
            <w:r>
              <w:t>Всероссийский детский творческий конкурс «Забавный жираф»</w:t>
            </w:r>
          </w:p>
        </w:tc>
        <w:tc>
          <w:tcPr>
            <w:tcW w:w="2826" w:type="dxa"/>
          </w:tcPr>
          <w:p w14:paraId="6BF674A4" w14:textId="77777777" w:rsidR="00C55A44" w:rsidRDefault="00C55A44" w:rsidP="00C55A44">
            <w:pPr>
              <w:jc w:val="center"/>
            </w:pPr>
          </w:p>
          <w:p w14:paraId="68E5B010" w14:textId="77777777" w:rsidR="00C55A44" w:rsidRDefault="00C55A44" w:rsidP="00C55A44">
            <w:pPr>
              <w:jc w:val="center"/>
            </w:pPr>
            <w:r>
              <w:t>Горелова Ульяна</w:t>
            </w:r>
          </w:p>
          <w:p w14:paraId="4EA032A6" w14:textId="77777777" w:rsidR="00C55A44" w:rsidRPr="00752EB7" w:rsidRDefault="00C55A44" w:rsidP="00C55A44">
            <w:pPr>
              <w:jc w:val="center"/>
            </w:pPr>
          </w:p>
        </w:tc>
        <w:tc>
          <w:tcPr>
            <w:tcW w:w="1667" w:type="dxa"/>
          </w:tcPr>
          <w:p w14:paraId="72C3E62A" w14:textId="77777777" w:rsidR="00C55A44" w:rsidRDefault="00C55A44" w:rsidP="00C55A44">
            <w:pPr>
              <w:jc w:val="center"/>
            </w:pPr>
          </w:p>
          <w:p w14:paraId="6061CD9F" w14:textId="05240086" w:rsidR="00C55A44" w:rsidRPr="00752EB7" w:rsidRDefault="00C55A44" w:rsidP="00C55A44">
            <w:pPr>
              <w:jc w:val="center"/>
            </w:pPr>
            <w:r>
              <w:t>Июль 2025</w:t>
            </w:r>
          </w:p>
        </w:tc>
        <w:tc>
          <w:tcPr>
            <w:tcW w:w="2191" w:type="dxa"/>
          </w:tcPr>
          <w:p w14:paraId="231A2A0D" w14:textId="77777777" w:rsidR="00C55A44" w:rsidRDefault="00C55A44" w:rsidP="00C55A44">
            <w:pPr>
              <w:jc w:val="center"/>
            </w:pPr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место</w:t>
            </w:r>
          </w:p>
          <w:p w14:paraId="3DCBEDAB" w14:textId="77777777" w:rsidR="00C55A44" w:rsidRPr="00752EB7" w:rsidRDefault="00C55A44" w:rsidP="00C55A44">
            <w:pPr>
              <w:jc w:val="center"/>
            </w:pPr>
          </w:p>
        </w:tc>
      </w:tr>
    </w:tbl>
    <w:p w14:paraId="147CB5F0" w14:textId="77777777" w:rsidR="00210BC8" w:rsidRPr="005737AF" w:rsidRDefault="00210BC8" w:rsidP="00210BC8"/>
    <w:p w14:paraId="197B03FC" w14:textId="3CCC0AF3" w:rsidR="00561B3E" w:rsidRPr="0036074F" w:rsidRDefault="00561B3E" w:rsidP="0081259F">
      <w:pPr>
        <w:widowControl w:val="0"/>
        <w:tabs>
          <w:tab w:val="left" w:pos="284"/>
        </w:tabs>
        <w:autoSpaceDE w:val="0"/>
        <w:autoSpaceDN w:val="0"/>
        <w:ind w:right="-2"/>
        <w:jc w:val="center"/>
        <w:rPr>
          <w:b/>
          <w:bCs/>
          <w:color w:val="C00000"/>
          <w:lang w:eastAsia="en-US"/>
        </w:rPr>
      </w:pPr>
      <w:r w:rsidRPr="0036074F">
        <w:rPr>
          <w:b/>
          <w:bCs/>
          <w:sz w:val="28"/>
          <w:szCs w:val="28"/>
        </w:rPr>
        <w:t>Проведение мероприятий в МБДОУ</w:t>
      </w:r>
    </w:p>
    <w:p w14:paraId="1F54A45B" w14:textId="77777777" w:rsidR="00561B3E" w:rsidRPr="0036074F" w:rsidRDefault="00561B3E" w:rsidP="0081259F">
      <w:pPr>
        <w:widowControl w:val="0"/>
        <w:tabs>
          <w:tab w:val="left" w:pos="284"/>
        </w:tabs>
        <w:autoSpaceDE w:val="0"/>
        <w:autoSpaceDN w:val="0"/>
        <w:ind w:right="-2" w:firstLine="567"/>
        <w:jc w:val="center"/>
        <w:rPr>
          <w:b/>
          <w:bCs/>
          <w:color w:val="C00000"/>
          <w:lang w:eastAsia="en-US"/>
        </w:rPr>
      </w:pPr>
    </w:p>
    <w:p w14:paraId="48A9DCAB" w14:textId="77777777" w:rsidR="00D213CE" w:rsidRPr="00D213CE" w:rsidRDefault="00D213CE" w:rsidP="00D213CE">
      <w:pPr>
        <w:widowControl w:val="0"/>
        <w:autoSpaceDE w:val="0"/>
        <w:autoSpaceDN w:val="0"/>
        <w:spacing w:line="360" w:lineRule="auto"/>
      </w:pPr>
      <w:r w:rsidRPr="00D213CE">
        <w:t xml:space="preserve">В 2024-2025 учебном  году на базе дошкольного учреждения </w:t>
      </w:r>
    </w:p>
    <w:p w14:paraId="37836ECD" w14:textId="77777777" w:rsidR="00D213CE" w:rsidRPr="00D213CE" w:rsidRDefault="00D213CE" w:rsidP="00D213CE">
      <w:pPr>
        <w:widowControl w:val="0"/>
        <w:autoSpaceDE w:val="0"/>
        <w:autoSpaceDN w:val="0"/>
        <w:spacing w:line="360" w:lineRule="auto"/>
      </w:pPr>
      <w:r w:rsidRPr="00D213CE">
        <w:rPr>
          <w:b/>
          <w:bCs/>
        </w:rPr>
        <w:t>мероприятия городского  уровня:</w:t>
      </w:r>
      <w:r w:rsidRPr="00D213CE">
        <w:t xml:space="preserve"> </w:t>
      </w:r>
    </w:p>
    <w:p w14:paraId="483E90C7" w14:textId="77777777" w:rsidR="00D213CE" w:rsidRPr="00D213CE" w:rsidRDefault="00D213CE" w:rsidP="00D213CE">
      <w:pPr>
        <w:widowControl w:val="0"/>
        <w:autoSpaceDE w:val="0"/>
        <w:autoSpaceDN w:val="0"/>
        <w:spacing w:line="276" w:lineRule="auto"/>
        <w:jc w:val="both"/>
      </w:pPr>
      <w:r w:rsidRPr="00D213CE">
        <w:t xml:space="preserve">- сдача нормативов испытаний (тестов) ВФСК ГТО среди воспитанников «Рябинушки» (I- ступень), в котором приняли участие 28 детей и педагогов (июль 2025г.) совместно с комитетом по </w:t>
      </w:r>
      <w:r w:rsidRPr="00D213CE">
        <w:lastRenderedPageBreak/>
        <w:t>физической культуре и спорту г. Таганрога, Управлением образования г. Таганрога, Центром тестирования ВФСК ГТО на территории нашего детского сада;</w:t>
      </w:r>
    </w:p>
    <w:p w14:paraId="2345081F" w14:textId="77777777" w:rsidR="00D213CE" w:rsidRPr="00D213CE" w:rsidRDefault="00D213CE" w:rsidP="00D213CE">
      <w:pPr>
        <w:suppressAutoHyphens/>
        <w:spacing w:line="276" w:lineRule="auto"/>
        <w:rPr>
          <w:rFonts w:eastAsia="Aptos"/>
          <w:iCs/>
          <w:kern w:val="2"/>
          <w:lang w:eastAsia="en-US"/>
          <w14:ligatures w14:val="standardContextual"/>
        </w:rPr>
      </w:pPr>
      <w:r w:rsidRPr="00D213CE">
        <w:t xml:space="preserve">- </w:t>
      </w:r>
      <w:r w:rsidRPr="00D213CE">
        <w:rPr>
          <w:rFonts w:eastAsia="Aptos"/>
          <w:iCs/>
          <w:kern w:val="2"/>
          <w:lang w:eastAsia="en-US"/>
          <w14:ligatures w14:val="standardContextual"/>
        </w:rPr>
        <w:t xml:space="preserve">праздничное мероприятие, посвященное 165 – </w:t>
      </w:r>
      <w:proofErr w:type="spellStart"/>
      <w:r w:rsidRPr="00D213CE">
        <w:rPr>
          <w:rFonts w:eastAsia="Aptos"/>
          <w:iCs/>
          <w:kern w:val="2"/>
          <w:lang w:eastAsia="en-US"/>
          <w14:ligatures w14:val="standardContextual"/>
        </w:rPr>
        <w:t>летию</w:t>
      </w:r>
      <w:proofErr w:type="spellEnd"/>
      <w:r w:rsidRPr="00D213CE">
        <w:rPr>
          <w:rFonts w:eastAsia="Aptos"/>
          <w:iCs/>
          <w:kern w:val="2"/>
          <w:lang w:eastAsia="en-US"/>
          <w14:ligatures w14:val="standardContextual"/>
        </w:rPr>
        <w:t xml:space="preserve"> со дня рождения А.П. Чехова (28.01.2025г.);</w:t>
      </w:r>
    </w:p>
    <w:p w14:paraId="2A556155" w14:textId="77777777" w:rsidR="00D213CE" w:rsidRPr="00D213CE" w:rsidRDefault="00D213CE" w:rsidP="00D213CE">
      <w:pPr>
        <w:widowControl w:val="0"/>
        <w:autoSpaceDE w:val="0"/>
        <w:autoSpaceDN w:val="0"/>
        <w:spacing w:line="23" w:lineRule="atLeast"/>
      </w:pPr>
      <w:r w:rsidRPr="00D213CE">
        <w:t xml:space="preserve">- проведение отборочного этапа в рамках городского конкурса «Учитель года Таганрога -2025 (приказ Управления образования </w:t>
      </w:r>
      <w:proofErr w:type="spellStart"/>
      <w:r w:rsidRPr="00D213CE">
        <w:t>г.Таганрога</w:t>
      </w:r>
      <w:proofErr w:type="spellEnd"/>
      <w:r w:rsidRPr="00D213CE">
        <w:t xml:space="preserve"> № 60.05.5-ПР/1573 от 04.12.2024г.</w:t>
      </w:r>
    </w:p>
    <w:p w14:paraId="2883CC14" w14:textId="77777777" w:rsidR="00D213CE" w:rsidRPr="00D213CE" w:rsidRDefault="00D213CE" w:rsidP="00D213CE">
      <w:pPr>
        <w:widowControl w:val="0"/>
        <w:autoSpaceDE w:val="0"/>
        <w:autoSpaceDN w:val="0"/>
        <w:spacing w:line="360" w:lineRule="auto"/>
        <w:rPr>
          <w:b/>
          <w:bCs/>
        </w:rPr>
      </w:pPr>
    </w:p>
    <w:p w14:paraId="6338D8B4" w14:textId="77777777" w:rsidR="00D213CE" w:rsidRPr="00D213CE" w:rsidRDefault="00D213CE" w:rsidP="00D213CE">
      <w:pPr>
        <w:widowControl w:val="0"/>
        <w:autoSpaceDE w:val="0"/>
        <w:autoSpaceDN w:val="0"/>
        <w:spacing w:line="360" w:lineRule="auto"/>
      </w:pPr>
      <w:r w:rsidRPr="00D213CE">
        <w:rPr>
          <w:b/>
          <w:bCs/>
        </w:rPr>
        <w:t>мероприятия регионального уровня:</w:t>
      </w:r>
      <w:r w:rsidRPr="00D213CE">
        <w:t xml:space="preserve"> </w:t>
      </w:r>
    </w:p>
    <w:p w14:paraId="16DE6F7F" w14:textId="77777777" w:rsidR="00D213CE" w:rsidRPr="00D213CE" w:rsidRDefault="00D213CE" w:rsidP="00D213CE">
      <w:pPr>
        <w:widowControl w:val="0"/>
        <w:autoSpaceDE w:val="0"/>
        <w:autoSpaceDN w:val="0"/>
        <w:spacing w:line="23" w:lineRule="atLeast"/>
      </w:pPr>
      <w:r w:rsidRPr="00D213CE">
        <w:t>- подготовка к региональной экспозиции «Дней муниципальных образований Ростовской области» (Приложение 1) партнёрского проекта Национального центра «Россия» на базе Центра исторического парка «Россия – моя история», представление опыта работы, 9-10 августа</w:t>
      </w:r>
    </w:p>
    <w:p w14:paraId="6E682982" w14:textId="77777777" w:rsidR="00D213CE" w:rsidRPr="00D213CE" w:rsidRDefault="00D213CE" w:rsidP="00D213CE">
      <w:pPr>
        <w:widowControl w:val="0"/>
        <w:autoSpaceDE w:val="0"/>
        <w:autoSpaceDN w:val="0"/>
        <w:spacing w:line="23" w:lineRule="atLeast"/>
      </w:pPr>
    </w:p>
    <w:p w14:paraId="2D0D6048" w14:textId="77777777" w:rsidR="00D213CE" w:rsidRPr="00D213CE" w:rsidRDefault="00D213CE" w:rsidP="00D213CE">
      <w:pPr>
        <w:widowControl w:val="0"/>
        <w:autoSpaceDE w:val="0"/>
        <w:autoSpaceDN w:val="0"/>
        <w:spacing w:line="360" w:lineRule="auto"/>
      </w:pPr>
      <w:r w:rsidRPr="00D213CE">
        <w:rPr>
          <w:b/>
          <w:bCs/>
        </w:rPr>
        <w:t>проведены мероприятия федерального уровня:</w:t>
      </w:r>
      <w:r w:rsidRPr="00D213CE">
        <w:t xml:space="preserve"> </w:t>
      </w:r>
    </w:p>
    <w:p w14:paraId="75336DF7" w14:textId="77777777" w:rsidR="00D213CE" w:rsidRPr="00D213CE" w:rsidRDefault="00D213CE" w:rsidP="00D213CE">
      <w:pPr>
        <w:widowControl w:val="0"/>
        <w:tabs>
          <w:tab w:val="left" w:pos="175"/>
          <w:tab w:val="left" w:pos="567"/>
          <w:tab w:val="left" w:pos="993"/>
        </w:tabs>
        <w:spacing w:line="276" w:lineRule="auto"/>
        <w:jc w:val="both"/>
        <w:outlineLvl w:val="0"/>
      </w:pPr>
      <w:r w:rsidRPr="00D213CE">
        <w:t>- подготовка мероприятий для обучения слушателей РФ по программе повышения квалификации «Формирование культуры безопасности личности и приобщение детей к традиционным ценностям российского общества (на материале парциальной образовательной программы И.А. Лыковой “Мир Без Опасности”)» в дистанционном формате в Автономной некоммерческой организации дополнительного профессионального образования «Институт образовательных технологий» (</w:t>
      </w:r>
      <w:proofErr w:type="spellStart"/>
      <w:r w:rsidRPr="00D213CE">
        <w:t>зааведующий</w:t>
      </w:r>
      <w:proofErr w:type="spellEnd"/>
      <w:r w:rsidRPr="00D213CE">
        <w:t xml:space="preserve"> Белая С.Г., педагоги групп раннего возраста, музыкальные руководители). </w:t>
      </w:r>
    </w:p>
    <w:p w14:paraId="510E8554" w14:textId="77777777" w:rsidR="00D213CE" w:rsidRPr="00D213CE" w:rsidRDefault="00D213CE" w:rsidP="00D213CE">
      <w:pPr>
        <w:widowControl w:val="0"/>
        <w:autoSpaceDE w:val="0"/>
        <w:autoSpaceDN w:val="0"/>
        <w:spacing w:line="276" w:lineRule="auto"/>
      </w:pPr>
      <w:r w:rsidRPr="00D213CE">
        <w:t>Тема: Инновационный потенциал технологии “Поиграем с куклой” для формирования культуры безопасности в ДОО.</w:t>
      </w:r>
    </w:p>
    <w:p w14:paraId="6775FC8B" w14:textId="60AE5286" w:rsidR="00870CA3" w:rsidRPr="0036074F" w:rsidRDefault="008E4ED5" w:rsidP="008E4ED5">
      <w:pPr>
        <w:pStyle w:val="2"/>
        <w:numPr>
          <w:ilvl w:val="1"/>
          <w:numId w:val="16"/>
        </w:numPr>
        <w:rPr>
          <w:iCs/>
        </w:rPr>
      </w:pPr>
      <w:bookmarkStart w:id="36" w:name="_Toc45626898"/>
      <w:bookmarkStart w:id="37" w:name="_Toc171439446"/>
      <w:r w:rsidRPr="0036074F">
        <w:rPr>
          <w:iCs/>
        </w:rPr>
        <w:t>Данные о выпуске детей в школ</w:t>
      </w:r>
      <w:bookmarkEnd w:id="36"/>
      <w:r w:rsidRPr="0036074F">
        <w:rPr>
          <w:iCs/>
        </w:rPr>
        <w:t>у</w:t>
      </w:r>
      <w:bookmarkEnd w:id="37"/>
    </w:p>
    <w:p w14:paraId="5657E5DA" w14:textId="71EF0E2E" w:rsidR="00800737" w:rsidRPr="0036074F" w:rsidRDefault="0085236A" w:rsidP="003E4817">
      <w:pPr>
        <w:widowControl w:val="0"/>
        <w:autoSpaceDE w:val="0"/>
        <w:autoSpaceDN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36074F">
        <w:rPr>
          <w:rFonts w:eastAsia="Calibri"/>
          <w:sz w:val="22"/>
          <w:szCs w:val="22"/>
          <w:lang w:eastAsia="en-US"/>
        </w:rPr>
        <w:t>В конце 202</w:t>
      </w:r>
      <w:r w:rsidR="00FE687E" w:rsidRPr="0036074F">
        <w:rPr>
          <w:rFonts w:eastAsia="Calibri"/>
          <w:sz w:val="22"/>
          <w:szCs w:val="22"/>
          <w:lang w:eastAsia="en-US"/>
        </w:rPr>
        <w:t>4</w:t>
      </w:r>
      <w:r w:rsidR="00490A6F">
        <w:rPr>
          <w:rFonts w:eastAsia="Calibri"/>
          <w:sz w:val="22"/>
          <w:szCs w:val="22"/>
          <w:lang w:eastAsia="en-US"/>
        </w:rPr>
        <w:t>-2025</w:t>
      </w:r>
      <w:r w:rsidR="00093B3C" w:rsidRPr="0036074F">
        <w:rPr>
          <w:rFonts w:eastAsia="Calibri"/>
          <w:sz w:val="22"/>
          <w:szCs w:val="22"/>
          <w:lang w:eastAsia="en-US"/>
        </w:rPr>
        <w:t xml:space="preserve"> учебного</w:t>
      </w:r>
      <w:r w:rsidR="00135DEF" w:rsidRPr="0036074F">
        <w:rPr>
          <w:rFonts w:eastAsia="Calibri"/>
          <w:sz w:val="22"/>
          <w:szCs w:val="22"/>
          <w:lang w:eastAsia="en-US"/>
        </w:rPr>
        <w:t xml:space="preserve"> </w:t>
      </w:r>
      <w:r w:rsidRPr="0036074F">
        <w:rPr>
          <w:rFonts w:eastAsia="Calibri"/>
          <w:sz w:val="22"/>
          <w:szCs w:val="22"/>
          <w:lang w:eastAsia="en-US"/>
        </w:rPr>
        <w:t xml:space="preserve">года в школу выпущено </w:t>
      </w:r>
      <w:r w:rsidR="00490A6F">
        <w:rPr>
          <w:rFonts w:eastAsia="Calibri"/>
          <w:sz w:val="22"/>
          <w:szCs w:val="22"/>
          <w:lang w:eastAsia="en-US"/>
        </w:rPr>
        <w:t>79</w:t>
      </w:r>
      <w:r w:rsidR="00135DEF" w:rsidRPr="0036074F">
        <w:rPr>
          <w:rFonts w:eastAsia="Calibri"/>
          <w:sz w:val="22"/>
          <w:szCs w:val="22"/>
          <w:lang w:eastAsia="en-US"/>
        </w:rPr>
        <w:t xml:space="preserve"> воспитанник</w:t>
      </w:r>
      <w:r w:rsidR="00490A6F">
        <w:rPr>
          <w:rFonts w:eastAsia="Calibri"/>
          <w:sz w:val="22"/>
          <w:szCs w:val="22"/>
          <w:lang w:eastAsia="en-US"/>
        </w:rPr>
        <w:t>ов</w:t>
      </w:r>
      <w:r w:rsidR="00135DEF" w:rsidRPr="0036074F">
        <w:rPr>
          <w:rFonts w:eastAsia="Calibri"/>
          <w:sz w:val="22"/>
          <w:szCs w:val="22"/>
          <w:lang w:eastAsia="en-US"/>
        </w:rPr>
        <w:t xml:space="preserve"> </w:t>
      </w:r>
      <w:r w:rsidRPr="0036074F">
        <w:rPr>
          <w:rFonts w:eastAsia="Calibri"/>
          <w:sz w:val="22"/>
          <w:szCs w:val="22"/>
          <w:lang w:eastAsia="en-US"/>
        </w:rPr>
        <w:t xml:space="preserve">в связи с завершением </w:t>
      </w:r>
      <w:r w:rsidR="00135DEF" w:rsidRPr="0036074F">
        <w:rPr>
          <w:rFonts w:eastAsia="Calibri"/>
          <w:sz w:val="22"/>
          <w:szCs w:val="22"/>
          <w:lang w:eastAsia="en-US"/>
        </w:rPr>
        <w:t>дошкольного образования (</w:t>
      </w:r>
      <w:r w:rsidRPr="0036074F">
        <w:rPr>
          <w:rFonts w:eastAsia="Calibri"/>
          <w:sz w:val="22"/>
          <w:szCs w:val="22"/>
          <w:lang w:eastAsia="en-US"/>
        </w:rPr>
        <w:t>первой ступени общего образования</w:t>
      </w:r>
      <w:r w:rsidR="00135DEF" w:rsidRPr="0036074F">
        <w:rPr>
          <w:rFonts w:eastAsia="Calibri"/>
          <w:sz w:val="22"/>
          <w:szCs w:val="22"/>
          <w:lang w:eastAsia="en-US"/>
        </w:rPr>
        <w:t>)</w:t>
      </w:r>
      <w:r w:rsidR="003469E8" w:rsidRPr="0036074F">
        <w:rPr>
          <w:rFonts w:eastAsia="Calibri"/>
          <w:sz w:val="22"/>
          <w:szCs w:val="22"/>
          <w:lang w:eastAsia="en-US"/>
        </w:rPr>
        <w:t>.</w:t>
      </w:r>
    </w:p>
    <w:p w14:paraId="74D8A2E3" w14:textId="2C624C7F" w:rsidR="0085236A" w:rsidRPr="0036074F" w:rsidRDefault="00135DEF" w:rsidP="003E4817">
      <w:pPr>
        <w:widowControl w:val="0"/>
        <w:autoSpaceDE w:val="0"/>
        <w:autoSpaceDN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36074F">
        <w:rPr>
          <w:rFonts w:eastAsia="Calibri"/>
          <w:sz w:val="22"/>
          <w:szCs w:val="22"/>
          <w:lang w:eastAsia="en-US"/>
        </w:rPr>
        <w:t>Из групп общеразвивающей направленности</w:t>
      </w:r>
      <w:r w:rsidR="003469E8" w:rsidRPr="0036074F">
        <w:rPr>
          <w:rFonts w:eastAsia="Calibri"/>
          <w:sz w:val="22"/>
          <w:szCs w:val="22"/>
          <w:lang w:eastAsia="en-US"/>
        </w:rPr>
        <w:t>:</w:t>
      </w:r>
    </w:p>
    <w:p w14:paraId="188D1F31" w14:textId="2A60B637" w:rsidR="00135DEF" w:rsidRPr="0036074F" w:rsidRDefault="003469E8" w:rsidP="003E4817">
      <w:pPr>
        <w:widowControl w:val="0"/>
        <w:autoSpaceDE w:val="0"/>
        <w:autoSpaceDN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36074F">
        <w:rPr>
          <w:rFonts w:eastAsia="Calibri"/>
          <w:sz w:val="22"/>
          <w:szCs w:val="22"/>
          <w:lang w:eastAsia="en-US"/>
        </w:rPr>
        <w:t>–</w:t>
      </w:r>
      <w:r w:rsidR="00135DEF" w:rsidRPr="0036074F">
        <w:rPr>
          <w:rFonts w:eastAsia="Calibri"/>
          <w:sz w:val="22"/>
          <w:szCs w:val="22"/>
          <w:lang w:eastAsia="en-US"/>
        </w:rPr>
        <w:t xml:space="preserve"> из </w:t>
      </w:r>
      <w:r w:rsidR="007B1F86" w:rsidRPr="0036074F">
        <w:rPr>
          <w:rFonts w:eastAsia="Calibri"/>
          <w:sz w:val="22"/>
          <w:szCs w:val="22"/>
          <w:lang w:eastAsia="en-US"/>
        </w:rPr>
        <w:t>подготовительной</w:t>
      </w:r>
      <w:r w:rsidR="00135DEF" w:rsidRPr="0036074F">
        <w:rPr>
          <w:rFonts w:eastAsia="Calibri"/>
          <w:sz w:val="22"/>
          <w:szCs w:val="22"/>
          <w:lang w:eastAsia="en-US"/>
        </w:rPr>
        <w:t xml:space="preserve"> группы №</w:t>
      </w:r>
      <w:r w:rsidR="00D213CE">
        <w:rPr>
          <w:rFonts w:eastAsia="Calibri"/>
          <w:sz w:val="22"/>
          <w:szCs w:val="22"/>
          <w:lang w:eastAsia="en-US"/>
        </w:rPr>
        <w:t>3</w:t>
      </w:r>
      <w:r w:rsidR="00093B3C" w:rsidRPr="0036074F">
        <w:rPr>
          <w:rFonts w:eastAsia="Calibri"/>
          <w:sz w:val="22"/>
          <w:szCs w:val="22"/>
          <w:lang w:eastAsia="en-US"/>
        </w:rPr>
        <w:t xml:space="preserve"> </w:t>
      </w:r>
      <w:r w:rsidR="00135DEF" w:rsidRPr="0036074F">
        <w:rPr>
          <w:rFonts w:eastAsia="Calibri"/>
          <w:sz w:val="22"/>
          <w:szCs w:val="22"/>
          <w:lang w:eastAsia="en-US"/>
        </w:rPr>
        <w:t>«</w:t>
      </w:r>
      <w:r w:rsidR="00D213CE">
        <w:rPr>
          <w:rFonts w:eastAsia="Calibri"/>
          <w:sz w:val="22"/>
          <w:szCs w:val="22"/>
          <w:lang w:eastAsia="en-US"/>
        </w:rPr>
        <w:t>Цветик-семицветик</w:t>
      </w:r>
      <w:r w:rsidR="00135DEF" w:rsidRPr="0036074F">
        <w:rPr>
          <w:rFonts w:eastAsia="Calibri"/>
          <w:sz w:val="22"/>
          <w:szCs w:val="22"/>
          <w:lang w:eastAsia="en-US"/>
        </w:rPr>
        <w:t>»</w:t>
      </w:r>
      <w:r w:rsidR="007B1F86" w:rsidRPr="0036074F">
        <w:rPr>
          <w:rFonts w:eastAsia="Calibri"/>
          <w:sz w:val="22"/>
          <w:szCs w:val="22"/>
          <w:lang w:eastAsia="en-US"/>
        </w:rPr>
        <w:t xml:space="preserve"> - </w:t>
      </w:r>
      <w:r w:rsidR="00FE687E" w:rsidRPr="0036074F">
        <w:rPr>
          <w:rFonts w:eastAsia="Calibri"/>
          <w:sz w:val="22"/>
          <w:szCs w:val="22"/>
          <w:lang w:eastAsia="en-US"/>
        </w:rPr>
        <w:t>2</w:t>
      </w:r>
      <w:r w:rsidR="001E12BB">
        <w:rPr>
          <w:rFonts w:eastAsia="Calibri"/>
          <w:sz w:val="22"/>
          <w:szCs w:val="22"/>
          <w:lang w:eastAsia="en-US"/>
        </w:rPr>
        <w:t>8</w:t>
      </w:r>
      <w:r w:rsidR="00093B3C" w:rsidRPr="0036074F">
        <w:rPr>
          <w:rFonts w:eastAsia="Calibri"/>
          <w:sz w:val="22"/>
          <w:szCs w:val="22"/>
          <w:lang w:eastAsia="en-US"/>
        </w:rPr>
        <w:t xml:space="preserve"> </w:t>
      </w:r>
      <w:r w:rsidR="007B1F86" w:rsidRPr="0036074F">
        <w:rPr>
          <w:rFonts w:eastAsia="Calibri"/>
          <w:sz w:val="22"/>
          <w:szCs w:val="22"/>
          <w:lang w:eastAsia="en-US"/>
        </w:rPr>
        <w:t>воспитанник</w:t>
      </w:r>
      <w:r w:rsidR="001E12BB">
        <w:rPr>
          <w:rFonts w:eastAsia="Calibri"/>
          <w:sz w:val="22"/>
          <w:szCs w:val="22"/>
          <w:lang w:eastAsia="en-US"/>
        </w:rPr>
        <w:t>ов</w:t>
      </w:r>
      <w:r w:rsidRPr="0036074F">
        <w:rPr>
          <w:rFonts w:eastAsia="Calibri"/>
          <w:sz w:val="22"/>
          <w:szCs w:val="22"/>
          <w:lang w:eastAsia="en-US"/>
        </w:rPr>
        <w:t>;</w:t>
      </w:r>
    </w:p>
    <w:p w14:paraId="5CE5606A" w14:textId="073C659B" w:rsidR="0085236A" w:rsidRPr="0036074F" w:rsidRDefault="0085236A" w:rsidP="003E4817">
      <w:pPr>
        <w:widowControl w:val="0"/>
        <w:autoSpaceDE w:val="0"/>
        <w:autoSpaceDN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36074F">
        <w:rPr>
          <w:rFonts w:eastAsia="Calibri"/>
          <w:sz w:val="22"/>
          <w:szCs w:val="22"/>
          <w:lang w:eastAsia="en-US"/>
        </w:rPr>
        <w:t xml:space="preserve">– из </w:t>
      </w:r>
      <w:r w:rsidR="007B1F86" w:rsidRPr="0036074F">
        <w:rPr>
          <w:rFonts w:eastAsia="Calibri"/>
          <w:sz w:val="22"/>
          <w:szCs w:val="22"/>
          <w:lang w:eastAsia="en-US"/>
        </w:rPr>
        <w:t>подготовительной</w:t>
      </w:r>
      <w:r w:rsidRPr="0036074F">
        <w:rPr>
          <w:rFonts w:eastAsia="Calibri"/>
          <w:sz w:val="22"/>
          <w:szCs w:val="22"/>
          <w:lang w:eastAsia="en-US"/>
        </w:rPr>
        <w:t xml:space="preserve"> группы №</w:t>
      </w:r>
      <w:r w:rsidR="00D213CE">
        <w:rPr>
          <w:rFonts w:eastAsia="Calibri"/>
          <w:sz w:val="22"/>
          <w:szCs w:val="22"/>
          <w:lang w:eastAsia="en-US"/>
        </w:rPr>
        <w:t>6</w:t>
      </w:r>
      <w:r w:rsidRPr="0036074F">
        <w:rPr>
          <w:rFonts w:eastAsia="Calibri"/>
          <w:sz w:val="22"/>
          <w:szCs w:val="22"/>
          <w:lang w:eastAsia="en-US"/>
        </w:rPr>
        <w:t xml:space="preserve"> «</w:t>
      </w:r>
      <w:r w:rsidR="00D213CE">
        <w:rPr>
          <w:rFonts w:eastAsia="Calibri"/>
          <w:sz w:val="22"/>
          <w:szCs w:val="22"/>
          <w:lang w:eastAsia="en-US"/>
        </w:rPr>
        <w:t>Солнечный город</w:t>
      </w:r>
      <w:r w:rsidRPr="0036074F">
        <w:rPr>
          <w:rFonts w:eastAsia="Calibri"/>
          <w:sz w:val="22"/>
          <w:szCs w:val="22"/>
          <w:lang w:eastAsia="en-US"/>
        </w:rPr>
        <w:t>»</w:t>
      </w:r>
      <w:r w:rsidR="007B1F86" w:rsidRPr="0036074F">
        <w:rPr>
          <w:rFonts w:eastAsia="Calibri"/>
          <w:sz w:val="22"/>
          <w:szCs w:val="22"/>
          <w:lang w:eastAsia="en-US"/>
        </w:rPr>
        <w:t xml:space="preserve"> - </w:t>
      </w:r>
      <w:r w:rsidR="001E12BB">
        <w:rPr>
          <w:rFonts w:eastAsia="Calibri"/>
          <w:sz w:val="22"/>
          <w:szCs w:val="22"/>
          <w:lang w:eastAsia="en-US"/>
        </w:rPr>
        <w:t>35</w:t>
      </w:r>
      <w:r w:rsidR="007B1F86" w:rsidRPr="0036074F">
        <w:rPr>
          <w:rFonts w:eastAsia="Calibri"/>
          <w:sz w:val="22"/>
          <w:szCs w:val="22"/>
          <w:lang w:eastAsia="en-US"/>
        </w:rPr>
        <w:t xml:space="preserve"> воспитанник</w:t>
      </w:r>
      <w:r w:rsidR="00FE687E" w:rsidRPr="0036074F">
        <w:rPr>
          <w:rFonts w:eastAsia="Calibri"/>
          <w:sz w:val="22"/>
          <w:szCs w:val="22"/>
          <w:lang w:eastAsia="en-US"/>
        </w:rPr>
        <w:t>ов</w:t>
      </w:r>
      <w:r w:rsidR="003469E8" w:rsidRPr="0036074F">
        <w:rPr>
          <w:rFonts w:eastAsia="Calibri"/>
          <w:sz w:val="22"/>
          <w:szCs w:val="22"/>
          <w:lang w:eastAsia="en-US"/>
        </w:rPr>
        <w:t>;</w:t>
      </w:r>
    </w:p>
    <w:p w14:paraId="63B8BAB6" w14:textId="6D0ECEEE" w:rsidR="0085236A" w:rsidRDefault="0085236A" w:rsidP="003E4817">
      <w:pPr>
        <w:widowControl w:val="0"/>
        <w:autoSpaceDE w:val="0"/>
        <w:autoSpaceDN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36074F">
        <w:rPr>
          <w:rFonts w:eastAsia="Calibri"/>
          <w:sz w:val="22"/>
          <w:szCs w:val="22"/>
          <w:lang w:eastAsia="en-US"/>
        </w:rPr>
        <w:t xml:space="preserve">– из </w:t>
      </w:r>
      <w:r w:rsidR="00FE687E" w:rsidRPr="0036074F">
        <w:rPr>
          <w:rFonts w:eastAsia="Calibri"/>
          <w:sz w:val="22"/>
          <w:szCs w:val="22"/>
          <w:lang w:eastAsia="en-US"/>
        </w:rPr>
        <w:t xml:space="preserve">подготовительной </w:t>
      </w:r>
      <w:r w:rsidR="007B1F86" w:rsidRPr="0036074F">
        <w:rPr>
          <w:rFonts w:eastAsia="Calibri"/>
          <w:sz w:val="22"/>
          <w:szCs w:val="22"/>
          <w:lang w:eastAsia="en-US"/>
        </w:rPr>
        <w:t xml:space="preserve">группы </w:t>
      </w:r>
      <w:r w:rsidR="00FE687E" w:rsidRPr="0036074F">
        <w:rPr>
          <w:rFonts w:eastAsia="Calibri"/>
          <w:sz w:val="22"/>
          <w:szCs w:val="22"/>
          <w:lang w:eastAsia="en-US"/>
        </w:rPr>
        <w:t xml:space="preserve">компенсирующей направленности </w:t>
      </w:r>
      <w:r w:rsidRPr="0036074F">
        <w:rPr>
          <w:rFonts w:eastAsia="Calibri"/>
          <w:sz w:val="22"/>
          <w:szCs w:val="22"/>
          <w:lang w:eastAsia="en-US"/>
        </w:rPr>
        <w:t>№</w:t>
      </w:r>
      <w:r w:rsidR="00D213CE">
        <w:rPr>
          <w:rFonts w:eastAsia="Calibri"/>
          <w:sz w:val="22"/>
          <w:szCs w:val="22"/>
          <w:lang w:eastAsia="en-US"/>
        </w:rPr>
        <w:t>7</w:t>
      </w:r>
      <w:r w:rsidRPr="0036074F">
        <w:rPr>
          <w:rFonts w:eastAsia="Calibri"/>
          <w:sz w:val="22"/>
          <w:szCs w:val="22"/>
          <w:lang w:eastAsia="en-US"/>
        </w:rPr>
        <w:t xml:space="preserve"> «</w:t>
      </w:r>
      <w:r w:rsidR="00D213CE">
        <w:rPr>
          <w:rFonts w:eastAsia="Calibri"/>
          <w:sz w:val="22"/>
          <w:szCs w:val="22"/>
          <w:lang w:eastAsia="en-US"/>
        </w:rPr>
        <w:t>Солнышко</w:t>
      </w:r>
      <w:r w:rsidRPr="0036074F">
        <w:rPr>
          <w:rFonts w:eastAsia="Calibri"/>
          <w:sz w:val="22"/>
          <w:szCs w:val="22"/>
          <w:lang w:eastAsia="en-US"/>
        </w:rPr>
        <w:t>»</w:t>
      </w:r>
      <w:r w:rsidR="007B1F86" w:rsidRPr="0036074F">
        <w:rPr>
          <w:rFonts w:eastAsia="Calibri"/>
          <w:sz w:val="22"/>
          <w:szCs w:val="22"/>
          <w:lang w:eastAsia="en-US"/>
        </w:rPr>
        <w:t xml:space="preserve"> - </w:t>
      </w:r>
      <w:r w:rsidR="008E4ED5" w:rsidRPr="0036074F">
        <w:rPr>
          <w:rFonts w:eastAsia="Calibri"/>
          <w:sz w:val="22"/>
          <w:szCs w:val="22"/>
          <w:lang w:eastAsia="en-US"/>
        </w:rPr>
        <w:t>1</w:t>
      </w:r>
      <w:r w:rsidR="00D213CE">
        <w:rPr>
          <w:rFonts w:eastAsia="Calibri"/>
          <w:sz w:val="22"/>
          <w:szCs w:val="22"/>
          <w:lang w:eastAsia="en-US"/>
        </w:rPr>
        <w:t>3</w:t>
      </w:r>
      <w:r w:rsidR="007B1F86" w:rsidRPr="0036074F">
        <w:rPr>
          <w:rFonts w:eastAsia="Calibri"/>
          <w:sz w:val="22"/>
          <w:szCs w:val="22"/>
          <w:lang w:eastAsia="en-US"/>
        </w:rPr>
        <w:t xml:space="preserve"> воспитанник</w:t>
      </w:r>
      <w:r w:rsidR="008E4ED5" w:rsidRPr="0036074F">
        <w:rPr>
          <w:rFonts w:eastAsia="Calibri"/>
          <w:sz w:val="22"/>
          <w:szCs w:val="22"/>
          <w:lang w:eastAsia="en-US"/>
        </w:rPr>
        <w:t>ов</w:t>
      </w:r>
      <w:r w:rsidR="001E12BB">
        <w:rPr>
          <w:rFonts w:eastAsia="Calibri"/>
          <w:sz w:val="22"/>
          <w:szCs w:val="22"/>
          <w:lang w:eastAsia="en-US"/>
        </w:rPr>
        <w:t>;</w:t>
      </w:r>
    </w:p>
    <w:p w14:paraId="732529C4" w14:textId="5E6FB93B" w:rsidR="001E12BB" w:rsidRPr="003E4817" w:rsidRDefault="001E12BB" w:rsidP="003E4817">
      <w:pPr>
        <w:widowControl w:val="0"/>
        <w:autoSpaceDE w:val="0"/>
        <w:autoSpaceDN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из старшей группы №8 «Колокольчики» - 3 воспитанника.</w:t>
      </w:r>
    </w:p>
    <w:p w14:paraId="3D642DEE" w14:textId="0CA58540" w:rsidR="0085236A" w:rsidRPr="003E4817" w:rsidRDefault="0085236A" w:rsidP="003E4817">
      <w:pPr>
        <w:widowControl w:val="0"/>
        <w:autoSpaceDE w:val="0"/>
        <w:autoSpaceDN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B4C1592" w14:textId="77777777" w:rsidR="008304AC" w:rsidRPr="00421225" w:rsidRDefault="008304AC" w:rsidP="003469E8">
      <w:pPr>
        <w:tabs>
          <w:tab w:val="left" w:pos="160"/>
        </w:tabs>
        <w:spacing w:line="276" w:lineRule="auto"/>
        <w:ind w:firstLine="567"/>
        <w:rPr>
          <w:iCs/>
        </w:rPr>
      </w:pPr>
    </w:p>
    <w:p w14:paraId="1FBF2639" w14:textId="2C6C4CD3" w:rsidR="00800737" w:rsidRPr="00421225" w:rsidRDefault="00800737" w:rsidP="008304AC">
      <w:pPr>
        <w:pStyle w:val="2"/>
        <w:numPr>
          <w:ilvl w:val="1"/>
          <w:numId w:val="16"/>
        </w:numPr>
        <w:rPr>
          <w:iCs/>
        </w:rPr>
      </w:pPr>
      <w:bookmarkStart w:id="38" w:name="_Toc45626899"/>
      <w:bookmarkStart w:id="39" w:name="_Toc171439447"/>
      <w:r w:rsidRPr="00421225">
        <w:rPr>
          <w:iCs/>
        </w:rPr>
        <w:t>Информация о проверках надзорных органов</w:t>
      </w:r>
      <w:bookmarkEnd w:id="38"/>
      <w:bookmarkEnd w:id="39"/>
    </w:p>
    <w:p w14:paraId="50C30FB1" w14:textId="31BA1A3C" w:rsidR="00800737" w:rsidRPr="00421225" w:rsidRDefault="00135DEF" w:rsidP="003469E8">
      <w:pPr>
        <w:pStyle w:val="ab"/>
        <w:tabs>
          <w:tab w:val="left" w:pos="160"/>
        </w:tabs>
        <w:spacing w:after="120" w:line="276" w:lineRule="auto"/>
        <w:ind w:left="0" w:firstLine="567"/>
        <w:jc w:val="both"/>
        <w:rPr>
          <w:iCs/>
        </w:rPr>
      </w:pPr>
      <w:r w:rsidRPr="00421225">
        <w:rPr>
          <w:iCs/>
        </w:rPr>
        <w:t>В течение 20</w:t>
      </w:r>
      <w:r w:rsidR="00583DCC" w:rsidRPr="00421225">
        <w:rPr>
          <w:iCs/>
        </w:rPr>
        <w:t>2</w:t>
      </w:r>
      <w:r w:rsidR="00315046">
        <w:rPr>
          <w:iCs/>
        </w:rPr>
        <w:t xml:space="preserve">4 </w:t>
      </w:r>
      <w:r w:rsidR="00BB0BCD" w:rsidRPr="00421225">
        <w:rPr>
          <w:iCs/>
        </w:rPr>
        <w:t xml:space="preserve">- </w:t>
      </w:r>
      <w:r w:rsidRPr="00421225">
        <w:rPr>
          <w:iCs/>
        </w:rPr>
        <w:t>202</w:t>
      </w:r>
      <w:r w:rsidR="00315046">
        <w:rPr>
          <w:iCs/>
        </w:rPr>
        <w:t>5</w:t>
      </w:r>
      <w:r w:rsidR="00752FC7" w:rsidRPr="00421225">
        <w:rPr>
          <w:iCs/>
        </w:rPr>
        <w:t xml:space="preserve"> </w:t>
      </w:r>
      <w:r w:rsidRPr="00421225">
        <w:rPr>
          <w:iCs/>
        </w:rPr>
        <w:t xml:space="preserve">учебного года </w:t>
      </w:r>
      <w:r w:rsidR="00FE687E">
        <w:rPr>
          <w:iCs/>
        </w:rPr>
        <w:t>проводился профилактический визит Роспотребнадзора (акт о проверке опубликован на сайте).</w:t>
      </w:r>
    </w:p>
    <w:p w14:paraId="1ADBEB3F" w14:textId="50511871" w:rsidR="003534AD" w:rsidRPr="00421225" w:rsidRDefault="00CA13BB" w:rsidP="006807A9">
      <w:pPr>
        <w:pStyle w:val="1"/>
        <w:numPr>
          <w:ilvl w:val="0"/>
          <w:numId w:val="16"/>
        </w:numPr>
        <w:tabs>
          <w:tab w:val="left" w:pos="851"/>
        </w:tabs>
        <w:ind w:left="0" w:firstLine="567"/>
        <w:rPr>
          <w:iCs/>
        </w:rPr>
      </w:pPr>
      <w:bookmarkStart w:id="40" w:name="_Toc45626900"/>
      <w:bookmarkStart w:id="41" w:name="_Toc171439448"/>
      <w:r w:rsidRPr="00421225">
        <w:t>Кадровый</w:t>
      </w:r>
      <w:r w:rsidRPr="00421225">
        <w:rPr>
          <w:iCs/>
        </w:rPr>
        <w:t xml:space="preserve"> потенциал</w:t>
      </w:r>
      <w:bookmarkEnd w:id="40"/>
      <w:bookmarkEnd w:id="41"/>
    </w:p>
    <w:p w14:paraId="343B5B8D" w14:textId="62C9962E" w:rsidR="00FE687E" w:rsidRPr="001E12BB" w:rsidRDefault="00FE687E" w:rsidP="00FE687E">
      <w:pPr>
        <w:pStyle w:val="aff2"/>
        <w:tabs>
          <w:tab w:val="left" w:pos="709"/>
        </w:tabs>
        <w:ind w:firstLine="720"/>
        <w:jc w:val="both"/>
        <w:rPr>
          <w:rFonts w:ascii="Times New Roman" w:eastAsia="Times New Roman" w:hAnsi="Times New Roman" w:cs="Times New Roman"/>
          <w:iCs/>
          <w:szCs w:val="24"/>
          <w:lang w:eastAsia="ru-RU"/>
        </w:rPr>
      </w:pPr>
      <w:r w:rsidRPr="001E12BB">
        <w:rPr>
          <w:rFonts w:ascii="Times New Roman" w:eastAsia="Times New Roman" w:hAnsi="Times New Roman" w:cs="Times New Roman"/>
          <w:iCs/>
          <w:szCs w:val="24"/>
          <w:lang w:eastAsia="ru-RU"/>
        </w:rPr>
        <w:t>На 31 декабря 202</w:t>
      </w:r>
      <w:r w:rsidR="00315046" w:rsidRPr="001E12BB">
        <w:rPr>
          <w:rFonts w:ascii="Times New Roman" w:eastAsia="Times New Roman" w:hAnsi="Times New Roman" w:cs="Times New Roman"/>
          <w:iCs/>
          <w:szCs w:val="24"/>
          <w:lang w:eastAsia="ru-RU"/>
        </w:rPr>
        <w:t>4</w:t>
      </w:r>
      <w:r w:rsidRPr="001E12BB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 года общее количество педагогических работников составило 2</w:t>
      </w:r>
      <w:r w:rsidR="001E12BB">
        <w:rPr>
          <w:rFonts w:ascii="Times New Roman" w:eastAsia="Times New Roman" w:hAnsi="Times New Roman" w:cs="Times New Roman"/>
          <w:iCs/>
          <w:szCs w:val="24"/>
          <w:lang w:eastAsia="ru-RU"/>
        </w:rPr>
        <w:t>6</w:t>
      </w:r>
      <w:r w:rsidRPr="001E12BB">
        <w:rPr>
          <w:rFonts w:ascii="Times New Roman" w:eastAsia="Times New Roman" w:hAnsi="Times New Roman" w:cs="Times New Roman"/>
          <w:iCs/>
          <w:szCs w:val="24"/>
          <w:lang w:eastAsia="ru-RU"/>
        </w:rPr>
        <w:t xml:space="preserve"> человек, из них: старший воспитатель -1, воспитателей – 21, специалистов – 6 (учитель-логопед – 2, музыкальный руководитель – 2, инструктор по физической культуре – 1, педагог-психолог – 1).</w:t>
      </w:r>
    </w:p>
    <w:tbl>
      <w:tblPr>
        <w:tblStyle w:val="TableNormal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3"/>
        <w:gridCol w:w="1406"/>
        <w:gridCol w:w="1571"/>
        <w:gridCol w:w="1702"/>
        <w:gridCol w:w="1558"/>
        <w:gridCol w:w="2268"/>
      </w:tblGrid>
      <w:tr w:rsidR="00FE687E" w:rsidRPr="001E12BB" w14:paraId="391734A5" w14:textId="77777777" w:rsidTr="003E4817">
        <w:trPr>
          <w:cantSplit/>
          <w:trHeight w:val="275"/>
        </w:trPr>
        <w:tc>
          <w:tcPr>
            <w:tcW w:w="9918" w:type="dxa"/>
            <w:gridSpan w:val="6"/>
          </w:tcPr>
          <w:p w14:paraId="6433FA53" w14:textId="3560BC07" w:rsidR="00FE687E" w:rsidRPr="001E12BB" w:rsidRDefault="003E4817" w:rsidP="00FE7A91">
            <w:pPr>
              <w:pStyle w:val="TableParagraph"/>
              <w:jc w:val="center"/>
              <w:rPr>
                <w:b/>
                <w:sz w:val="24"/>
              </w:rPr>
            </w:pPr>
            <w:r w:rsidRPr="001E12BB">
              <w:rPr>
                <w:b/>
                <w:spacing w:val="-1"/>
                <w:sz w:val="24"/>
                <w:lang w:val="ru-RU"/>
              </w:rPr>
              <w:t>Руководящий</w:t>
            </w:r>
            <w:r w:rsidR="00FE687E" w:rsidRPr="001E12BB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="00FE687E" w:rsidRPr="001E12BB">
              <w:rPr>
                <w:b/>
                <w:sz w:val="24"/>
              </w:rPr>
              <w:t>персонал</w:t>
            </w:r>
            <w:proofErr w:type="spellEnd"/>
          </w:p>
        </w:tc>
      </w:tr>
      <w:tr w:rsidR="00FE687E" w14:paraId="4E9E16F1" w14:textId="77777777" w:rsidTr="003E4817">
        <w:trPr>
          <w:cantSplit/>
          <w:trHeight w:val="907"/>
        </w:trPr>
        <w:tc>
          <w:tcPr>
            <w:tcW w:w="1413" w:type="dxa"/>
            <w:vAlign w:val="center"/>
          </w:tcPr>
          <w:p w14:paraId="4A4B6666" w14:textId="77777777" w:rsidR="00FE687E" w:rsidRPr="001E12BB" w:rsidRDefault="00FE687E" w:rsidP="00FE7A91">
            <w:pPr>
              <w:pStyle w:val="TableParagraph"/>
              <w:jc w:val="center"/>
              <w:rPr>
                <w:b/>
                <w:sz w:val="24"/>
              </w:rPr>
            </w:pPr>
            <w:r w:rsidRPr="001E12BB">
              <w:rPr>
                <w:b/>
                <w:sz w:val="24"/>
              </w:rPr>
              <w:t>№</w:t>
            </w:r>
            <w:r w:rsidRPr="001E12BB">
              <w:rPr>
                <w:b/>
                <w:spacing w:val="-57"/>
                <w:sz w:val="24"/>
              </w:rPr>
              <w:t xml:space="preserve">   </w:t>
            </w:r>
            <w:r w:rsidRPr="001E12BB">
              <w:rPr>
                <w:b/>
                <w:sz w:val="24"/>
              </w:rPr>
              <w:t>п/п</w:t>
            </w:r>
          </w:p>
        </w:tc>
        <w:tc>
          <w:tcPr>
            <w:tcW w:w="1406" w:type="dxa"/>
            <w:vAlign w:val="center"/>
          </w:tcPr>
          <w:p w14:paraId="49A42355" w14:textId="77777777" w:rsidR="00FE687E" w:rsidRPr="001E12BB" w:rsidRDefault="00FE687E" w:rsidP="00FE7A91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 w:rsidRPr="001E12BB">
              <w:rPr>
                <w:b/>
                <w:sz w:val="24"/>
              </w:rPr>
              <w:t>Должность</w:t>
            </w:r>
            <w:proofErr w:type="spellEnd"/>
          </w:p>
        </w:tc>
        <w:tc>
          <w:tcPr>
            <w:tcW w:w="1571" w:type="dxa"/>
            <w:vAlign w:val="center"/>
          </w:tcPr>
          <w:p w14:paraId="38EC4A46" w14:textId="77777777" w:rsidR="00FE687E" w:rsidRPr="001E12BB" w:rsidRDefault="00FE687E" w:rsidP="00FE7A91">
            <w:pPr>
              <w:pStyle w:val="TableParagraph"/>
              <w:jc w:val="center"/>
              <w:rPr>
                <w:b/>
                <w:sz w:val="24"/>
              </w:rPr>
            </w:pPr>
            <w:r w:rsidRPr="001E12BB">
              <w:rPr>
                <w:b/>
                <w:sz w:val="24"/>
              </w:rPr>
              <w:t>ФИО</w:t>
            </w:r>
          </w:p>
        </w:tc>
        <w:tc>
          <w:tcPr>
            <w:tcW w:w="1702" w:type="dxa"/>
            <w:vAlign w:val="center"/>
          </w:tcPr>
          <w:p w14:paraId="5BEA2377" w14:textId="77777777" w:rsidR="00FE687E" w:rsidRPr="001E12BB" w:rsidRDefault="00FE687E" w:rsidP="00FE7A91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 w:rsidRPr="001E12BB">
              <w:rPr>
                <w:b/>
                <w:sz w:val="24"/>
              </w:rPr>
              <w:t>Образование</w:t>
            </w:r>
            <w:proofErr w:type="spellEnd"/>
          </w:p>
        </w:tc>
        <w:tc>
          <w:tcPr>
            <w:tcW w:w="1558" w:type="dxa"/>
            <w:vAlign w:val="center"/>
          </w:tcPr>
          <w:p w14:paraId="405F635F" w14:textId="77777777" w:rsidR="00FE687E" w:rsidRPr="001E12BB" w:rsidRDefault="00FE687E" w:rsidP="00FE7A91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 w:rsidRPr="001E12BB">
              <w:rPr>
                <w:b/>
                <w:sz w:val="24"/>
              </w:rPr>
              <w:t>Стаж</w:t>
            </w:r>
            <w:proofErr w:type="spellEnd"/>
            <w:r w:rsidRPr="001E12BB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1E12BB">
              <w:rPr>
                <w:b/>
                <w:sz w:val="24"/>
              </w:rPr>
              <w:t>работы</w:t>
            </w:r>
            <w:proofErr w:type="spellEnd"/>
            <w:r w:rsidRPr="001E12BB">
              <w:rPr>
                <w:b/>
                <w:sz w:val="24"/>
              </w:rPr>
              <w:t xml:space="preserve"> в</w:t>
            </w:r>
            <w:r w:rsidRPr="001E12BB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1E12BB">
              <w:rPr>
                <w:b/>
                <w:sz w:val="24"/>
              </w:rPr>
              <w:t>должности</w:t>
            </w:r>
            <w:proofErr w:type="spellEnd"/>
          </w:p>
        </w:tc>
        <w:tc>
          <w:tcPr>
            <w:tcW w:w="2268" w:type="dxa"/>
            <w:vAlign w:val="center"/>
          </w:tcPr>
          <w:p w14:paraId="267416DE" w14:textId="77777777" w:rsidR="00FE687E" w:rsidRPr="000F764A" w:rsidRDefault="00FE687E" w:rsidP="00FE7A91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 w:rsidRPr="001E12BB">
              <w:rPr>
                <w:b/>
                <w:spacing w:val="-1"/>
                <w:sz w:val="24"/>
              </w:rPr>
              <w:t>Квалификационная</w:t>
            </w:r>
            <w:proofErr w:type="spellEnd"/>
            <w:r w:rsidRPr="001E12BB">
              <w:rPr>
                <w:b/>
                <w:sz w:val="24"/>
              </w:rPr>
              <w:t xml:space="preserve"> </w:t>
            </w:r>
            <w:proofErr w:type="spellStart"/>
            <w:r w:rsidRPr="001E12BB">
              <w:rPr>
                <w:b/>
                <w:sz w:val="24"/>
              </w:rPr>
              <w:t>категория</w:t>
            </w:r>
            <w:proofErr w:type="spellEnd"/>
            <w:r w:rsidRPr="001E12BB">
              <w:rPr>
                <w:b/>
                <w:sz w:val="24"/>
              </w:rPr>
              <w:t xml:space="preserve">, </w:t>
            </w:r>
            <w:proofErr w:type="spellStart"/>
            <w:r w:rsidRPr="001E12BB">
              <w:rPr>
                <w:b/>
                <w:sz w:val="24"/>
              </w:rPr>
              <w:t>год</w:t>
            </w:r>
            <w:proofErr w:type="spellEnd"/>
            <w:r w:rsidRPr="001E12BB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1E12BB">
              <w:rPr>
                <w:b/>
                <w:sz w:val="24"/>
              </w:rPr>
              <w:t>аттестации</w:t>
            </w:r>
            <w:proofErr w:type="spellEnd"/>
          </w:p>
        </w:tc>
      </w:tr>
      <w:tr w:rsidR="00FE687E" w14:paraId="28AB1A6D" w14:textId="77777777" w:rsidTr="003E4817">
        <w:trPr>
          <w:cantSplit/>
          <w:trHeight w:val="827"/>
        </w:trPr>
        <w:tc>
          <w:tcPr>
            <w:tcW w:w="1413" w:type="dxa"/>
            <w:vAlign w:val="center"/>
          </w:tcPr>
          <w:p w14:paraId="21E302A7" w14:textId="77777777" w:rsidR="00FE687E" w:rsidRPr="000F764A" w:rsidRDefault="00FE687E" w:rsidP="00FE7A91">
            <w:pPr>
              <w:pStyle w:val="TableParagraph"/>
              <w:jc w:val="center"/>
              <w:rPr>
                <w:sz w:val="24"/>
                <w:szCs w:val="24"/>
              </w:rPr>
            </w:pPr>
            <w:r w:rsidRPr="000F764A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406" w:type="dxa"/>
            <w:vAlign w:val="center"/>
          </w:tcPr>
          <w:p w14:paraId="1CE9981D" w14:textId="77777777" w:rsidR="00FE687E" w:rsidRDefault="00FE687E" w:rsidP="00FE7A91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Заведующий</w:t>
            </w:r>
            <w:proofErr w:type="spellEnd"/>
          </w:p>
        </w:tc>
        <w:tc>
          <w:tcPr>
            <w:tcW w:w="1571" w:type="dxa"/>
            <w:vAlign w:val="center"/>
          </w:tcPr>
          <w:p w14:paraId="487D4309" w14:textId="77777777" w:rsidR="00FE687E" w:rsidRDefault="00FE687E" w:rsidP="00FE7A91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Белая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Геннадьевна</w:t>
            </w:r>
            <w:proofErr w:type="spellEnd"/>
          </w:p>
        </w:tc>
        <w:tc>
          <w:tcPr>
            <w:tcW w:w="1702" w:type="dxa"/>
            <w:vAlign w:val="center"/>
          </w:tcPr>
          <w:p w14:paraId="08819A72" w14:textId="77777777" w:rsidR="00FE687E" w:rsidRDefault="00FE687E" w:rsidP="00FE7A91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Высшее</w:t>
            </w:r>
            <w:proofErr w:type="spellEnd"/>
          </w:p>
        </w:tc>
        <w:tc>
          <w:tcPr>
            <w:tcW w:w="1558" w:type="dxa"/>
            <w:vAlign w:val="center"/>
          </w:tcPr>
          <w:p w14:paraId="6F0EC9A6" w14:textId="00B7628A" w:rsidR="00FE687E" w:rsidRPr="001E12BB" w:rsidRDefault="001E12BB" w:rsidP="00FE7A9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FE687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лет</w:t>
            </w:r>
          </w:p>
        </w:tc>
        <w:tc>
          <w:tcPr>
            <w:tcW w:w="2268" w:type="dxa"/>
            <w:vAlign w:val="center"/>
          </w:tcPr>
          <w:p w14:paraId="255AD506" w14:textId="4A607AA3" w:rsidR="00FE687E" w:rsidRDefault="00FE687E" w:rsidP="00FE7A91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занимаемой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должности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202</w:t>
            </w:r>
            <w:r>
              <w:rPr>
                <w:spacing w:val="-1"/>
                <w:sz w:val="24"/>
                <w:lang w:val="ru-RU"/>
              </w:rPr>
              <w:t>4</w:t>
            </w:r>
            <w:r>
              <w:rPr>
                <w:spacing w:val="-1"/>
                <w:sz w:val="24"/>
              </w:rPr>
              <w:t>г.</w:t>
            </w:r>
          </w:p>
        </w:tc>
      </w:tr>
      <w:tr w:rsidR="00FE687E" w14:paraId="01471396" w14:textId="77777777" w:rsidTr="003E4817">
        <w:trPr>
          <w:cantSplit/>
          <w:trHeight w:val="1380"/>
        </w:trPr>
        <w:tc>
          <w:tcPr>
            <w:tcW w:w="1413" w:type="dxa"/>
            <w:vAlign w:val="center"/>
          </w:tcPr>
          <w:p w14:paraId="472199DE" w14:textId="77777777" w:rsidR="00FE687E" w:rsidRPr="000F764A" w:rsidRDefault="00FE687E" w:rsidP="00FE7A91">
            <w:pPr>
              <w:pStyle w:val="TableParagraph"/>
              <w:jc w:val="center"/>
              <w:rPr>
                <w:sz w:val="24"/>
                <w:szCs w:val="24"/>
              </w:rPr>
            </w:pPr>
            <w:r w:rsidRPr="000F764A">
              <w:rPr>
                <w:sz w:val="24"/>
                <w:szCs w:val="24"/>
              </w:rPr>
              <w:t>2.</w:t>
            </w:r>
          </w:p>
        </w:tc>
        <w:tc>
          <w:tcPr>
            <w:tcW w:w="1406" w:type="dxa"/>
            <w:vAlign w:val="center"/>
          </w:tcPr>
          <w:p w14:paraId="6F18C46B" w14:textId="77777777" w:rsidR="00FE687E" w:rsidRPr="00FE687E" w:rsidRDefault="00FE687E" w:rsidP="00FE7A9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E687E">
              <w:rPr>
                <w:sz w:val="24"/>
                <w:lang w:val="ru-RU"/>
              </w:rPr>
              <w:t>Заместитель</w:t>
            </w:r>
            <w:r w:rsidRPr="00FE687E">
              <w:rPr>
                <w:spacing w:val="1"/>
                <w:sz w:val="24"/>
                <w:lang w:val="ru-RU"/>
              </w:rPr>
              <w:t xml:space="preserve"> </w:t>
            </w:r>
            <w:r w:rsidRPr="00FE687E">
              <w:rPr>
                <w:sz w:val="24"/>
                <w:lang w:val="ru-RU"/>
              </w:rPr>
              <w:t>заведующего</w:t>
            </w:r>
            <w:r w:rsidRPr="00FE687E">
              <w:rPr>
                <w:spacing w:val="1"/>
                <w:sz w:val="24"/>
                <w:lang w:val="ru-RU"/>
              </w:rPr>
              <w:t xml:space="preserve"> </w:t>
            </w:r>
            <w:r w:rsidRPr="00FE687E">
              <w:rPr>
                <w:sz w:val="24"/>
                <w:lang w:val="ru-RU"/>
              </w:rPr>
              <w:t>по</w:t>
            </w:r>
            <w:r w:rsidRPr="00FE687E">
              <w:rPr>
                <w:spacing w:val="1"/>
                <w:sz w:val="24"/>
                <w:lang w:val="ru-RU"/>
              </w:rPr>
              <w:t xml:space="preserve"> </w:t>
            </w:r>
            <w:r w:rsidRPr="00FE687E">
              <w:rPr>
                <w:spacing w:val="-1"/>
                <w:sz w:val="24"/>
                <w:lang w:val="ru-RU"/>
              </w:rPr>
              <w:t>хозяйственной</w:t>
            </w:r>
            <w:r w:rsidRPr="00FE687E">
              <w:rPr>
                <w:spacing w:val="-57"/>
                <w:sz w:val="24"/>
                <w:lang w:val="ru-RU"/>
              </w:rPr>
              <w:t xml:space="preserve"> </w:t>
            </w:r>
            <w:r w:rsidRPr="00FE687E">
              <w:rPr>
                <w:sz w:val="24"/>
                <w:lang w:val="ru-RU"/>
              </w:rPr>
              <w:t>работе</w:t>
            </w:r>
          </w:p>
        </w:tc>
        <w:tc>
          <w:tcPr>
            <w:tcW w:w="1571" w:type="dxa"/>
            <w:vAlign w:val="center"/>
          </w:tcPr>
          <w:p w14:paraId="243436DB" w14:textId="77777777" w:rsidR="00FE687E" w:rsidRDefault="00FE687E" w:rsidP="00FE7A91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Гулова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Алексеевна</w:t>
            </w:r>
            <w:proofErr w:type="spellEnd"/>
          </w:p>
        </w:tc>
        <w:tc>
          <w:tcPr>
            <w:tcW w:w="1702" w:type="dxa"/>
            <w:vAlign w:val="center"/>
          </w:tcPr>
          <w:p w14:paraId="02293E50" w14:textId="77777777" w:rsidR="00FE687E" w:rsidRDefault="00FE687E" w:rsidP="00FE7A91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Среднее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профессиональное</w:t>
            </w:r>
            <w:proofErr w:type="spellEnd"/>
          </w:p>
        </w:tc>
        <w:tc>
          <w:tcPr>
            <w:tcW w:w="1558" w:type="dxa"/>
            <w:vAlign w:val="center"/>
          </w:tcPr>
          <w:p w14:paraId="034832DF" w14:textId="77777777" w:rsidR="00FE687E" w:rsidRDefault="00FE687E" w:rsidP="00FE7A9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68" w:type="dxa"/>
            <w:vAlign w:val="center"/>
          </w:tcPr>
          <w:p w14:paraId="03D44426" w14:textId="1FBE9C4E" w:rsidR="00FE687E" w:rsidRDefault="00FE687E" w:rsidP="00FE7A91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занимаемой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должности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</w:t>
            </w:r>
            <w:r w:rsidR="001E12BB">
              <w:rPr>
                <w:spacing w:val="-1"/>
                <w:sz w:val="24"/>
                <w:lang w:val="ru-RU"/>
              </w:rPr>
              <w:t>24</w:t>
            </w:r>
            <w:r>
              <w:rPr>
                <w:spacing w:val="-1"/>
                <w:sz w:val="24"/>
              </w:rPr>
              <w:t>г.</w:t>
            </w:r>
          </w:p>
        </w:tc>
      </w:tr>
      <w:tr w:rsidR="00FE687E" w14:paraId="746D2241" w14:textId="77777777" w:rsidTr="003E4817">
        <w:trPr>
          <w:cantSplit/>
          <w:trHeight w:val="1380"/>
        </w:trPr>
        <w:tc>
          <w:tcPr>
            <w:tcW w:w="1413" w:type="dxa"/>
            <w:vAlign w:val="center"/>
          </w:tcPr>
          <w:p w14:paraId="1EC70CAB" w14:textId="77777777" w:rsidR="00FE687E" w:rsidRPr="000F764A" w:rsidRDefault="00FE687E" w:rsidP="00FE7A91">
            <w:pPr>
              <w:pStyle w:val="TableParagraph"/>
              <w:jc w:val="center"/>
              <w:rPr>
                <w:sz w:val="24"/>
                <w:szCs w:val="24"/>
              </w:rPr>
            </w:pPr>
            <w:r w:rsidRPr="000F764A">
              <w:rPr>
                <w:sz w:val="24"/>
                <w:szCs w:val="24"/>
              </w:rPr>
              <w:t>3.</w:t>
            </w:r>
          </w:p>
        </w:tc>
        <w:tc>
          <w:tcPr>
            <w:tcW w:w="1406" w:type="dxa"/>
            <w:vAlign w:val="center"/>
          </w:tcPr>
          <w:p w14:paraId="553DB819" w14:textId="77777777" w:rsidR="00FE687E" w:rsidRPr="00FE687E" w:rsidRDefault="00FE687E" w:rsidP="00FE7A91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FE687E">
              <w:rPr>
                <w:sz w:val="24"/>
                <w:lang w:val="ru-RU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571" w:type="dxa"/>
            <w:vAlign w:val="center"/>
          </w:tcPr>
          <w:p w14:paraId="3BCC7112" w14:textId="77777777" w:rsidR="00FE687E" w:rsidRPr="00601E1F" w:rsidRDefault="00FE687E" w:rsidP="00FE7A9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Гринченко</w:t>
            </w:r>
            <w:proofErr w:type="spellEnd"/>
            <w:r>
              <w:rPr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702" w:type="dxa"/>
            <w:vAlign w:val="center"/>
          </w:tcPr>
          <w:p w14:paraId="2D1A9F26" w14:textId="77777777" w:rsidR="00FE687E" w:rsidRPr="00601E1F" w:rsidRDefault="00FE687E" w:rsidP="00FE7A9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Высшее</w:t>
            </w:r>
            <w:proofErr w:type="spellEnd"/>
          </w:p>
        </w:tc>
        <w:tc>
          <w:tcPr>
            <w:tcW w:w="1558" w:type="dxa"/>
            <w:vAlign w:val="center"/>
          </w:tcPr>
          <w:p w14:paraId="715845F3" w14:textId="4959B27B" w:rsidR="00FE687E" w:rsidRPr="00FE687E" w:rsidRDefault="00FE687E" w:rsidP="00FE7A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</w:t>
            </w:r>
            <w:proofErr w:type="spellEnd"/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268" w:type="dxa"/>
            <w:vAlign w:val="center"/>
          </w:tcPr>
          <w:p w14:paraId="6280709D" w14:textId="194B9F54" w:rsidR="00FE687E" w:rsidRPr="00601E1F" w:rsidRDefault="00FE687E" w:rsidP="00FE7A9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Соответствие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занимаемой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должности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202</w:t>
            </w:r>
            <w:r>
              <w:rPr>
                <w:spacing w:val="-1"/>
                <w:sz w:val="24"/>
                <w:lang w:val="ru-RU"/>
              </w:rPr>
              <w:t>4</w:t>
            </w:r>
            <w:r>
              <w:rPr>
                <w:spacing w:val="-1"/>
                <w:sz w:val="24"/>
              </w:rPr>
              <w:t>г.</w:t>
            </w:r>
          </w:p>
        </w:tc>
      </w:tr>
      <w:tr w:rsidR="00FE687E" w14:paraId="2BDC2389" w14:textId="77777777" w:rsidTr="003E4817">
        <w:trPr>
          <w:cantSplit/>
          <w:trHeight w:val="275"/>
        </w:trPr>
        <w:tc>
          <w:tcPr>
            <w:tcW w:w="9918" w:type="dxa"/>
            <w:gridSpan w:val="6"/>
          </w:tcPr>
          <w:p w14:paraId="19C8150C" w14:textId="77777777" w:rsidR="00FE687E" w:rsidRDefault="00FE687E" w:rsidP="00FE7A91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Состав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педагогического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коллектива</w:t>
            </w:r>
            <w:proofErr w:type="spellEnd"/>
          </w:p>
        </w:tc>
      </w:tr>
      <w:tr w:rsidR="00FE687E" w14:paraId="20553A45" w14:textId="77777777" w:rsidTr="003E4817">
        <w:trPr>
          <w:cantSplit/>
          <w:trHeight w:val="828"/>
        </w:trPr>
        <w:tc>
          <w:tcPr>
            <w:tcW w:w="1413" w:type="dxa"/>
            <w:vAlign w:val="center"/>
          </w:tcPr>
          <w:p w14:paraId="374BFEC2" w14:textId="77777777" w:rsidR="00FE687E" w:rsidRPr="000F764A" w:rsidRDefault="00FE687E" w:rsidP="00FE7A91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0F764A">
              <w:rPr>
                <w:sz w:val="24"/>
              </w:rPr>
              <w:t>Старший</w:t>
            </w:r>
            <w:proofErr w:type="spellEnd"/>
            <w:r w:rsidRPr="000F764A">
              <w:rPr>
                <w:sz w:val="24"/>
              </w:rPr>
              <w:t xml:space="preserve"> </w:t>
            </w:r>
            <w:proofErr w:type="spellStart"/>
            <w:r w:rsidRPr="000F764A">
              <w:rPr>
                <w:sz w:val="24"/>
              </w:rPr>
              <w:t>воспитатель</w:t>
            </w:r>
            <w:proofErr w:type="spellEnd"/>
          </w:p>
        </w:tc>
        <w:tc>
          <w:tcPr>
            <w:tcW w:w="1406" w:type="dxa"/>
            <w:vAlign w:val="center"/>
          </w:tcPr>
          <w:p w14:paraId="797936F5" w14:textId="77777777" w:rsidR="00FE687E" w:rsidRPr="000F764A" w:rsidRDefault="00FE687E" w:rsidP="00FE7A91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0F764A">
              <w:rPr>
                <w:sz w:val="24"/>
              </w:rPr>
              <w:t>Воспитатели</w:t>
            </w:r>
            <w:proofErr w:type="spellEnd"/>
            <w:r w:rsidRPr="000F764A">
              <w:rPr>
                <w:sz w:val="24"/>
              </w:rPr>
              <w:t xml:space="preserve"> </w:t>
            </w:r>
            <w:proofErr w:type="spellStart"/>
            <w:r w:rsidRPr="000F764A">
              <w:rPr>
                <w:sz w:val="24"/>
              </w:rPr>
              <w:t>групп</w:t>
            </w:r>
            <w:proofErr w:type="spellEnd"/>
          </w:p>
        </w:tc>
        <w:tc>
          <w:tcPr>
            <w:tcW w:w="1571" w:type="dxa"/>
            <w:vAlign w:val="center"/>
          </w:tcPr>
          <w:p w14:paraId="3A3E5715" w14:textId="77777777" w:rsidR="00FE687E" w:rsidRPr="000F764A" w:rsidRDefault="00FE687E" w:rsidP="00FE7A91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0F764A">
              <w:rPr>
                <w:sz w:val="24"/>
              </w:rPr>
              <w:t>Музыкальный</w:t>
            </w:r>
            <w:proofErr w:type="spellEnd"/>
            <w:r w:rsidRPr="000F764A">
              <w:rPr>
                <w:sz w:val="24"/>
              </w:rPr>
              <w:t xml:space="preserve"> </w:t>
            </w:r>
            <w:proofErr w:type="spellStart"/>
            <w:r w:rsidRPr="000F764A">
              <w:rPr>
                <w:sz w:val="24"/>
              </w:rPr>
              <w:t>руководитель</w:t>
            </w:r>
            <w:proofErr w:type="spellEnd"/>
          </w:p>
        </w:tc>
        <w:tc>
          <w:tcPr>
            <w:tcW w:w="1702" w:type="dxa"/>
            <w:vAlign w:val="center"/>
          </w:tcPr>
          <w:p w14:paraId="049F80B2" w14:textId="77777777" w:rsidR="00FE687E" w:rsidRPr="000F764A" w:rsidRDefault="00FE687E" w:rsidP="00FE7A91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0F764A">
              <w:rPr>
                <w:sz w:val="24"/>
              </w:rPr>
              <w:t>Инструктор</w:t>
            </w:r>
            <w:proofErr w:type="spellEnd"/>
            <w:r w:rsidRPr="000F764A">
              <w:rPr>
                <w:sz w:val="24"/>
              </w:rPr>
              <w:t xml:space="preserve"> </w:t>
            </w:r>
            <w:proofErr w:type="spellStart"/>
            <w:r w:rsidRPr="000F764A">
              <w:rPr>
                <w:sz w:val="24"/>
              </w:rPr>
              <w:t>по</w:t>
            </w:r>
            <w:proofErr w:type="spellEnd"/>
            <w:r w:rsidRPr="000F764A">
              <w:rPr>
                <w:sz w:val="24"/>
              </w:rPr>
              <w:t xml:space="preserve"> </w:t>
            </w:r>
            <w:proofErr w:type="spellStart"/>
            <w:r w:rsidRPr="000F764A">
              <w:rPr>
                <w:sz w:val="24"/>
              </w:rPr>
              <w:t>физической</w:t>
            </w:r>
            <w:proofErr w:type="spellEnd"/>
            <w:r w:rsidRPr="000F764A">
              <w:rPr>
                <w:sz w:val="24"/>
              </w:rPr>
              <w:t xml:space="preserve"> </w:t>
            </w:r>
            <w:proofErr w:type="spellStart"/>
            <w:r w:rsidRPr="000F764A">
              <w:rPr>
                <w:sz w:val="24"/>
              </w:rPr>
              <w:t>культуре</w:t>
            </w:r>
            <w:proofErr w:type="spellEnd"/>
          </w:p>
        </w:tc>
        <w:tc>
          <w:tcPr>
            <w:tcW w:w="1558" w:type="dxa"/>
            <w:vAlign w:val="center"/>
          </w:tcPr>
          <w:p w14:paraId="7618EBC0" w14:textId="77777777" w:rsidR="00FE687E" w:rsidRPr="000F764A" w:rsidRDefault="00FE687E" w:rsidP="00FE7A91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0F764A">
              <w:rPr>
                <w:sz w:val="24"/>
              </w:rPr>
              <w:t>Учитель</w:t>
            </w:r>
            <w:r>
              <w:rPr>
                <w:sz w:val="24"/>
              </w:rPr>
              <w:t>-</w:t>
            </w:r>
            <w:r w:rsidRPr="000F764A">
              <w:rPr>
                <w:sz w:val="24"/>
              </w:rPr>
              <w:t>логопед</w:t>
            </w:r>
            <w:proofErr w:type="spellEnd"/>
          </w:p>
        </w:tc>
        <w:tc>
          <w:tcPr>
            <w:tcW w:w="2268" w:type="dxa"/>
            <w:vAlign w:val="center"/>
          </w:tcPr>
          <w:p w14:paraId="351922B5" w14:textId="77777777" w:rsidR="00FE687E" w:rsidRPr="000F764A" w:rsidRDefault="00FE687E" w:rsidP="00FE7A91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0F764A">
              <w:rPr>
                <w:sz w:val="24"/>
              </w:rPr>
              <w:t>Педагог</w:t>
            </w:r>
            <w:proofErr w:type="spellEnd"/>
            <w:r w:rsidRPr="000F764A">
              <w:rPr>
                <w:sz w:val="24"/>
              </w:rPr>
              <w:t xml:space="preserve">- </w:t>
            </w:r>
            <w:proofErr w:type="spellStart"/>
            <w:r w:rsidRPr="000F764A">
              <w:rPr>
                <w:sz w:val="24"/>
              </w:rPr>
              <w:t>психолог</w:t>
            </w:r>
            <w:proofErr w:type="spellEnd"/>
          </w:p>
        </w:tc>
      </w:tr>
      <w:tr w:rsidR="00FE687E" w14:paraId="5AF1E017" w14:textId="77777777" w:rsidTr="003E4817">
        <w:trPr>
          <w:cantSplit/>
          <w:trHeight w:val="275"/>
        </w:trPr>
        <w:tc>
          <w:tcPr>
            <w:tcW w:w="1413" w:type="dxa"/>
          </w:tcPr>
          <w:p w14:paraId="00A92B9B" w14:textId="77777777" w:rsidR="00FE687E" w:rsidRDefault="00FE687E" w:rsidP="00FE7A9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6" w:type="dxa"/>
          </w:tcPr>
          <w:p w14:paraId="74FA982C" w14:textId="62D0CBD8" w:rsidR="00FE687E" w:rsidRPr="001E12BB" w:rsidRDefault="001E12BB" w:rsidP="00FE7A9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1571" w:type="dxa"/>
          </w:tcPr>
          <w:p w14:paraId="4CACB909" w14:textId="77777777" w:rsidR="00FE687E" w:rsidRDefault="00FE687E" w:rsidP="00FE7A9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</w:tcPr>
          <w:p w14:paraId="1943669D" w14:textId="77777777" w:rsidR="00FE687E" w:rsidRDefault="00FE687E" w:rsidP="00FE7A9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14:paraId="49C44E6E" w14:textId="77777777" w:rsidR="00FE687E" w:rsidRDefault="00FE687E" w:rsidP="00FE7A9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0B01B10C" w14:textId="77777777" w:rsidR="00FE687E" w:rsidRDefault="00FE687E" w:rsidP="00FE7A9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C2EBE2E" w14:textId="77777777" w:rsidR="00FE687E" w:rsidRDefault="00FE687E" w:rsidP="00FE687E">
      <w:pPr>
        <w:pStyle w:val="aff2"/>
      </w:pPr>
    </w:p>
    <w:p w14:paraId="672E937D" w14:textId="56CA08A6" w:rsidR="00FE687E" w:rsidRDefault="007747B2" w:rsidP="007747B2">
      <w:pPr>
        <w:tabs>
          <w:tab w:val="center" w:pos="4677"/>
          <w:tab w:val="left" w:pos="6744"/>
        </w:tabs>
        <w:suppressAutoHyphens/>
        <w:spacing w:after="200" w:line="276" w:lineRule="auto"/>
        <w:ind w:left="-567" w:firstLine="567"/>
        <w:jc w:val="center"/>
        <w:rPr>
          <w:rFonts w:eastAsia="SimSun"/>
          <w:bCs/>
          <w:lang w:eastAsia="en-US"/>
        </w:rPr>
      </w:pPr>
      <w:r w:rsidRPr="007747B2">
        <w:rPr>
          <w:rFonts w:eastAsia="SimSun"/>
          <w:bCs/>
          <w:lang w:eastAsia="en-US"/>
        </w:rPr>
        <w:t>За период с 01.09.202</w:t>
      </w:r>
      <w:r w:rsidR="008E032E">
        <w:rPr>
          <w:rFonts w:eastAsia="SimSun"/>
          <w:bCs/>
          <w:lang w:eastAsia="en-US"/>
        </w:rPr>
        <w:t>4</w:t>
      </w:r>
      <w:r w:rsidRPr="007747B2">
        <w:rPr>
          <w:rFonts w:eastAsia="SimSun"/>
          <w:bCs/>
          <w:lang w:eastAsia="en-US"/>
        </w:rPr>
        <w:t>г. по 31.08.202</w:t>
      </w:r>
      <w:r w:rsidR="008E032E">
        <w:rPr>
          <w:rFonts w:eastAsia="SimSun"/>
          <w:bCs/>
          <w:lang w:eastAsia="en-US"/>
        </w:rPr>
        <w:t>5</w:t>
      </w:r>
      <w:r w:rsidRPr="007747B2">
        <w:rPr>
          <w:rFonts w:eastAsia="SimSun"/>
          <w:bCs/>
          <w:lang w:eastAsia="en-US"/>
        </w:rPr>
        <w:t>г. педагоги МБДОУ д/с № 100 принимали участие в конкурсах профессионального мастерства на федеральном, областном и муниципальном уровнях.</w:t>
      </w:r>
    </w:p>
    <w:p w14:paraId="3988CADC" w14:textId="77777777" w:rsidR="00903ED3" w:rsidRDefault="00EA0FEA" w:rsidP="00EA0FEA">
      <w:pPr>
        <w:spacing w:after="160" w:line="25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EA0FEA">
        <w:rPr>
          <w:rFonts w:eastAsia="Calibri"/>
          <w:b/>
          <w:bCs/>
          <w:sz w:val="22"/>
          <w:szCs w:val="22"/>
          <w:lang w:eastAsia="en-US"/>
        </w:rPr>
        <w:t xml:space="preserve">Информация об участии </w:t>
      </w:r>
      <w:r w:rsidR="00903ED3">
        <w:rPr>
          <w:rFonts w:eastAsia="Calibri"/>
          <w:b/>
          <w:bCs/>
          <w:sz w:val="22"/>
          <w:szCs w:val="22"/>
          <w:lang w:eastAsia="en-US"/>
        </w:rPr>
        <w:t>педагогического коллектива</w:t>
      </w:r>
      <w:r w:rsidRPr="00EA0FEA">
        <w:rPr>
          <w:rFonts w:eastAsia="Calibri"/>
          <w:b/>
          <w:bCs/>
          <w:sz w:val="22"/>
          <w:szCs w:val="22"/>
          <w:lang w:eastAsia="en-US"/>
        </w:rPr>
        <w:t xml:space="preserve"> в профессиональных мероприятиях, </w:t>
      </w:r>
    </w:p>
    <w:p w14:paraId="25AE6140" w14:textId="6DF0C255" w:rsidR="00EA0FEA" w:rsidRPr="00EA0FEA" w:rsidRDefault="00EA0FEA" w:rsidP="00EA0FEA">
      <w:pPr>
        <w:spacing w:after="160" w:line="25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EA0FEA">
        <w:rPr>
          <w:rFonts w:eastAsia="Calibri"/>
          <w:b/>
          <w:bCs/>
          <w:sz w:val="22"/>
          <w:szCs w:val="22"/>
          <w:lang w:eastAsia="en-US"/>
        </w:rPr>
        <w:t>публикация</w:t>
      </w:r>
    </w:p>
    <w:p w14:paraId="7AE438CB" w14:textId="23889595" w:rsidR="00925ABE" w:rsidRPr="00EA0FEA" w:rsidRDefault="00EA0FEA" w:rsidP="00925ABE">
      <w:pPr>
        <w:spacing w:after="160" w:line="25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EA0FEA">
        <w:rPr>
          <w:rFonts w:eastAsia="Calibri"/>
          <w:b/>
          <w:bCs/>
          <w:sz w:val="22"/>
          <w:szCs w:val="22"/>
          <w:lang w:eastAsia="en-US"/>
        </w:rPr>
        <w:t>в 202</w:t>
      </w:r>
      <w:r w:rsidR="00925ABE">
        <w:rPr>
          <w:rFonts w:eastAsia="Calibri"/>
          <w:b/>
          <w:bCs/>
          <w:sz w:val="22"/>
          <w:szCs w:val="22"/>
          <w:lang w:eastAsia="en-US"/>
        </w:rPr>
        <w:t>4</w:t>
      </w:r>
      <w:r w:rsidRPr="00EA0FEA">
        <w:rPr>
          <w:rFonts w:eastAsia="Calibri"/>
          <w:b/>
          <w:bCs/>
          <w:sz w:val="22"/>
          <w:szCs w:val="22"/>
          <w:lang w:eastAsia="en-US"/>
        </w:rPr>
        <w:t>-202</w:t>
      </w:r>
      <w:r w:rsidR="00925ABE">
        <w:rPr>
          <w:rFonts w:eastAsia="Calibri"/>
          <w:b/>
          <w:bCs/>
          <w:sz w:val="22"/>
          <w:szCs w:val="22"/>
          <w:lang w:eastAsia="en-US"/>
        </w:rPr>
        <w:t>5</w:t>
      </w:r>
      <w:r w:rsidRPr="00EA0FEA">
        <w:rPr>
          <w:rFonts w:eastAsia="Calibri"/>
          <w:b/>
          <w:bCs/>
          <w:sz w:val="22"/>
          <w:szCs w:val="22"/>
          <w:lang w:eastAsia="en-US"/>
        </w:rPr>
        <w:t xml:space="preserve"> учебном году</w:t>
      </w:r>
    </w:p>
    <w:tbl>
      <w:tblPr>
        <w:tblStyle w:val="29"/>
        <w:tblW w:w="10377" w:type="dxa"/>
        <w:tblInd w:w="-34" w:type="dxa"/>
        <w:tblLook w:val="04A0" w:firstRow="1" w:lastRow="0" w:firstColumn="1" w:lastColumn="0" w:noHBand="0" w:noVBand="1"/>
      </w:tblPr>
      <w:tblGrid>
        <w:gridCol w:w="34"/>
        <w:gridCol w:w="566"/>
        <w:gridCol w:w="52"/>
        <w:gridCol w:w="3063"/>
        <w:gridCol w:w="425"/>
        <w:gridCol w:w="2126"/>
        <w:gridCol w:w="2080"/>
        <w:gridCol w:w="47"/>
        <w:gridCol w:w="1984"/>
      </w:tblGrid>
      <w:tr w:rsidR="00EA0FEA" w:rsidRPr="00EA0FEA" w14:paraId="21B318B5" w14:textId="77777777" w:rsidTr="00076C9A">
        <w:trPr>
          <w:gridBefore w:val="1"/>
          <w:wBefore w:w="34" w:type="dxa"/>
        </w:trPr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57B6" w14:textId="77777777" w:rsidR="00EA0FEA" w:rsidRPr="00EA0FEA" w:rsidRDefault="00EA0FEA" w:rsidP="00EA0FE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A0FEA">
              <w:rPr>
                <w:rFonts w:eastAsia="Calibri"/>
                <w:b/>
                <w:bCs/>
                <w:sz w:val="22"/>
                <w:szCs w:val="22"/>
              </w:rPr>
              <w:t>№</w:t>
            </w:r>
            <w:r w:rsidRPr="00EA0FEA">
              <w:rPr>
                <w:rFonts w:eastAsia="Calibri"/>
                <w:b/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EA15" w14:textId="77777777" w:rsidR="00EA0FEA" w:rsidRPr="00EA0FEA" w:rsidRDefault="00EA0FEA" w:rsidP="00EA0FE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A0FEA">
              <w:rPr>
                <w:rFonts w:eastAsia="Calibri"/>
                <w:b/>
                <w:bCs/>
                <w:sz w:val="22"/>
                <w:szCs w:val="22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2955" w14:textId="77777777" w:rsidR="00EA0FEA" w:rsidRPr="00EA0FEA" w:rsidRDefault="00EA0FEA" w:rsidP="00EA0FE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A0FEA">
              <w:rPr>
                <w:rFonts w:eastAsia="Calibri"/>
                <w:b/>
                <w:bCs/>
                <w:sz w:val="22"/>
                <w:szCs w:val="22"/>
              </w:rPr>
              <w:t>Фамилия, инициалы</w:t>
            </w:r>
            <w:r w:rsidRPr="00EA0FEA">
              <w:rPr>
                <w:rFonts w:eastAsia="Calibri"/>
                <w:b/>
                <w:bCs/>
                <w:sz w:val="22"/>
                <w:szCs w:val="22"/>
              </w:rPr>
              <w:br/>
              <w:t>участника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658B" w14:textId="77777777" w:rsidR="00EA0FEA" w:rsidRPr="00EA0FEA" w:rsidRDefault="00EA0FEA" w:rsidP="00EA0FE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A0FEA">
              <w:rPr>
                <w:rFonts w:eastAsia="Calibri"/>
                <w:b/>
                <w:bCs/>
                <w:sz w:val="22"/>
                <w:szCs w:val="22"/>
              </w:rPr>
              <w:t>Тема представляемого опыта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39CB" w14:textId="77777777" w:rsidR="00EA0FEA" w:rsidRPr="00EA0FEA" w:rsidRDefault="00EA0FEA" w:rsidP="00EA0FEA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A0FEA">
              <w:rPr>
                <w:rFonts w:eastAsia="Calibri"/>
                <w:b/>
                <w:bCs/>
                <w:sz w:val="22"/>
                <w:szCs w:val="22"/>
              </w:rPr>
              <w:t>Дата и результат участия</w:t>
            </w:r>
          </w:p>
        </w:tc>
      </w:tr>
      <w:tr w:rsidR="00EA0FEA" w:rsidRPr="00EA0FEA" w14:paraId="7CDB3290" w14:textId="77777777" w:rsidTr="00076C9A">
        <w:trPr>
          <w:gridBefore w:val="1"/>
          <w:wBefore w:w="34" w:type="dxa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AA3F" w14:textId="77777777" w:rsidR="00EA0FEA" w:rsidRPr="00EA0FEA" w:rsidRDefault="00EA0FEA" w:rsidP="00EA0FEA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EA0FEA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Конференции, вебинары, семинары</w:t>
            </w:r>
          </w:p>
        </w:tc>
      </w:tr>
      <w:tr w:rsidR="00EA0FEA" w:rsidRPr="00EA0FEA" w14:paraId="3FE3BFC6" w14:textId="77777777" w:rsidTr="00076C9A">
        <w:trPr>
          <w:gridBefore w:val="1"/>
          <w:wBefore w:w="34" w:type="dxa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ABF0" w14:textId="77777777" w:rsidR="00EA0FEA" w:rsidRPr="00EA0FEA" w:rsidRDefault="00EA0FEA" w:rsidP="00EA0FEA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EA0FEA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Городской уровень</w:t>
            </w:r>
          </w:p>
        </w:tc>
      </w:tr>
      <w:tr w:rsidR="00925ABE" w:rsidRPr="00EA0FEA" w14:paraId="686D13FF" w14:textId="77777777" w:rsidTr="00AC4E55">
        <w:trPr>
          <w:gridBefore w:val="1"/>
          <w:wBefore w:w="34" w:type="dxa"/>
          <w:trHeight w:val="3268"/>
        </w:trPr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D3F0" w14:textId="1F756C54" w:rsidR="00925ABE" w:rsidRPr="00925ABE" w:rsidRDefault="00925ABE" w:rsidP="00925ABE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25AB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6452" w14:textId="76C9A588" w:rsidR="00925ABE" w:rsidRPr="00925ABE" w:rsidRDefault="00925ABE" w:rsidP="00925ABE">
            <w:pPr>
              <w:jc w:val="center"/>
              <w:rPr>
                <w:rFonts w:eastAsia="Calibri"/>
                <w:sz w:val="22"/>
                <w:szCs w:val="22"/>
              </w:rPr>
            </w:pPr>
            <w:r w:rsidRPr="00925ABE">
              <w:rPr>
                <w:sz w:val="22"/>
                <w:szCs w:val="22"/>
              </w:rPr>
              <w:t>ТГПИ им. А.П. Чехова ФГБОУ ВО «РГЭУ (РИНХ)»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5C80" w14:textId="77777777" w:rsidR="00925ABE" w:rsidRPr="00925ABE" w:rsidRDefault="00925ABE" w:rsidP="00925ABE">
            <w:pPr>
              <w:jc w:val="center"/>
              <w:rPr>
                <w:sz w:val="22"/>
                <w:szCs w:val="22"/>
              </w:rPr>
            </w:pPr>
            <w:r w:rsidRPr="00925ABE">
              <w:rPr>
                <w:sz w:val="22"/>
                <w:szCs w:val="22"/>
              </w:rPr>
              <w:t>Гринченко Е.Н.,</w:t>
            </w:r>
          </w:p>
          <w:p w14:paraId="5055DB5E" w14:textId="2A496B59" w:rsidR="00925ABE" w:rsidRPr="00925ABE" w:rsidRDefault="00925ABE" w:rsidP="00925ABE">
            <w:pPr>
              <w:jc w:val="center"/>
              <w:rPr>
                <w:rFonts w:eastAsia="Calibri"/>
                <w:sz w:val="22"/>
                <w:szCs w:val="22"/>
              </w:rPr>
            </w:pPr>
            <w:r w:rsidRPr="00925ABE">
              <w:rPr>
                <w:sz w:val="22"/>
                <w:szCs w:val="22"/>
              </w:rPr>
              <w:t>Маслина С.В.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7B18" w14:textId="33605157" w:rsidR="00AC4E55" w:rsidRPr="00925ABE" w:rsidRDefault="00925ABE" w:rsidP="00925ABE">
            <w:pPr>
              <w:jc w:val="center"/>
              <w:rPr>
                <w:rFonts w:eastAsia="Calibri"/>
                <w:sz w:val="22"/>
                <w:szCs w:val="22"/>
              </w:rPr>
            </w:pPr>
            <w:r w:rsidRPr="00925ABE">
              <w:rPr>
                <w:sz w:val="22"/>
                <w:szCs w:val="22"/>
              </w:rPr>
              <w:t xml:space="preserve">Обучающий семинар для студентов кафедры педагогики дошкольного, начального и дополнительного образования на тему: «Роль </w:t>
            </w:r>
            <w:proofErr w:type="spellStart"/>
            <w:r w:rsidRPr="00925ABE">
              <w:rPr>
                <w:sz w:val="22"/>
                <w:szCs w:val="22"/>
              </w:rPr>
              <w:t>кинопедагогики</w:t>
            </w:r>
            <w:proofErr w:type="spellEnd"/>
            <w:r w:rsidRPr="00925ABE">
              <w:rPr>
                <w:sz w:val="22"/>
                <w:szCs w:val="22"/>
              </w:rPr>
              <w:t xml:space="preserve"> в образовательном процессе с детьми старшего дошкольного возраста»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7D4E" w14:textId="09BCCED6" w:rsidR="00925ABE" w:rsidRPr="00925ABE" w:rsidRDefault="00925ABE" w:rsidP="00925ABE">
            <w:pPr>
              <w:jc w:val="center"/>
              <w:rPr>
                <w:sz w:val="22"/>
                <w:szCs w:val="22"/>
              </w:rPr>
            </w:pPr>
            <w:r w:rsidRPr="00925ABE">
              <w:rPr>
                <w:sz w:val="22"/>
                <w:szCs w:val="22"/>
              </w:rPr>
              <w:t>Приказ</w:t>
            </w:r>
            <w:r w:rsidR="001E12BB">
              <w:rPr>
                <w:sz w:val="22"/>
                <w:szCs w:val="22"/>
              </w:rPr>
              <w:t xml:space="preserve"> от</w:t>
            </w:r>
          </w:p>
          <w:p w14:paraId="3F638834" w14:textId="786FE0F7" w:rsidR="00925ABE" w:rsidRPr="00925ABE" w:rsidRDefault="00925ABE" w:rsidP="00925ABE">
            <w:pPr>
              <w:jc w:val="center"/>
              <w:rPr>
                <w:rFonts w:eastAsia="Calibri"/>
                <w:sz w:val="22"/>
                <w:szCs w:val="22"/>
              </w:rPr>
            </w:pPr>
            <w:r w:rsidRPr="00925ABE">
              <w:rPr>
                <w:sz w:val="22"/>
                <w:szCs w:val="22"/>
              </w:rPr>
              <w:t>29.10.2024</w:t>
            </w:r>
          </w:p>
        </w:tc>
      </w:tr>
      <w:tr w:rsidR="00151653" w:rsidRPr="00EA0FEA" w14:paraId="67519630" w14:textId="77777777" w:rsidTr="00BB3C7A">
        <w:trPr>
          <w:gridBefore w:val="1"/>
          <w:wBefore w:w="34" w:type="dxa"/>
          <w:trHeight w:val="268"/>
        </w:trPr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5F70" w14:textId="7A185678" w:rsidR="00151653" w:rsidRPr="00925ABE" w:rsidRDefault="006F1A5C" w:rsidP="001516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88" w:type="dxa"/>
            <w:gridSpan w:val="2"/>
          </w:tcPr>
          <w:p w14:paraId="3E0EFE31" w14:textId="5609B8E2" w:rsidR="00151653" w:rsidRPr="00925ABE" w:rsidRDefault="00151653" w:rsidP="00151653">
            <w:pPr>
              <w:jc w:val="center"/>
              <w:rPr>
                <w:sz w:val="22"/>
                <w:szCs w:val="22"/>
              </w:rPr>
            </w:pPr>
            <w:r>
              <w:t>Всероссийская конференция по экологическому образованию</w:t>
            </w:r>
          </w:p>
        </w:tc>
        <w:tc>
          <w:tcPr>
            <w:tcW w:w="2126" w:type="dxa"/>
          </w:tcPr>
          <w:p w14:paraId="4E0696FC" w14:textId="77777777" w:rsidR="00151653" w:rsidRDefault="00151653" w:rsidP="00151653">
            <w:pPr>
              <w:jc w:val="center"/>
            </w:pPr>
            <w:r>
              <w:t>Гринченко Е.Н.,</w:t>
            </w:r>
          </w:p>
          <w:p w14:paraId="6DDB1610" w14:textId="77777777" w:rsidR="00151653" w:rsidRDefault="00151653" w:rsidP="00151653">
            <w:pPr>
              <w:jc w:val="center"/>
            </w:pPr>
            <w:proofErr w:type="spellStart"/>
            <w:r>
              <w:t>Репис</w:t>
            </w:r>
            <w:proofErr w:type="spellEnd"/>
            <w:r>
              <w:t xml:space="preserve"> О.А.,</w:t>
            </w:r>
          </w:p>
          <w:p w14:paraId="603A619C" w14:textId="08EA5FD3" w:rsidR="00151653" w:rsidRPr="00925ABE" w:rsidRDefault="00151653" w:rsidP="00151653">
            <w:pPr>
              <w:jc w:val="center"/>
              <w:rPr>
                <w:sz w:val="22"/>
                <w:szCs w:val="22"/>
              </w:rPr>
            </w:pPr>
            <w:r>
              <w:t>Степанова Е.А.</w:t>
            </w:r>
          </w:p>
        </w:tc>
        <w:tc>
          <w:tcPr>
            <w:tcW w:w="2080" w:type="dxa"/>
          </w:tcPr>
          <w:p w14:paraId="3ABF8646" w14:textId="226AC672" w:rsidR="00151653" w:rsidRPr="00925ABE" w:rsidRDefault="00151653" w:rsidP="00151653">
            <w:pPr>
              <w:jc w:val="center"/>
              <w:rPr>
                <w:sz w:val="22"/>
                <w:szCs w:val="22"/>
              </w:rPr>
            </w:pPr>
            <w:r>
              <w:t xml:space="preserve">Доклад «Экологическое воспитание детей дошкольного возраста посредством вовлечения </w:t>
            </w:r>
            <w:r>
              <w:lastRenderedPageBreak/>
              <w:t>в экологическую повестку»</w:t>
            </w:r>
          </w:p>
        </w:tc>
        <w:tc>
          <w:tcPr>
            <w:tcW w:w="2031" w:type="dxa"/>
            <w:gridSpan w:val="2"/>
          </w:tcPr>
          <w:p w14:paraId="754BBE01" w14:textId="5FFEBFF4" w:rsidR="00151653" w:rsidRDefault="00151653" w:rsidP="00151653">
            <w:pPr>
              <w:jc w:val="center"/>
            </w:pPr>
            <w:r>
              <w:lastRenderedPageBreak/>
              <w:t>12.11.2024</w:t>
            </w:r>
            <w:r w:rsidRPr="0006098B">
              <w:t>г.,</w:t>
            </w:r>
          </w:p>
          <w:p w14:paraId="4B16DB7E" w14:textId="5E93576F" w:rsidR="00AE0D47" w:rsidRPr="0006098B" w:rsidRDefault="00AE0D47" w:rsidP="00151653">
            <w:pPr>
              <w:jc w:val="center"/>
            </w:pPr>
            <w:r>
              <w:t>сертификат</w:t>
            </w:r>
          </w:p>
          <w:p w14:paraId="608EF4C8" w14:textId="6C3390A7" w:rsidR="00151653" w:rsidRPr="00925ABE" w:rsidRDefault="00151653" w:rsidP="00151653">
            <w:pPr>
              <w:jc w:val="center"/>
              <w:rPr>
                <w:sz w:val="22"/>
                <w:szCs w:val="22"/>
              </w:rPr>
            </w:pPr>
          </w:p>
        </w:tc>
      </w:tr>
      <w:tr w:rsidR="00151653" w:rsidRPr="00EA0FEA" w14:paraId="53407349" w14:textId="77777777" w:rsidTr="00925ABE">
        <w:trPr>
          <w:gridBefore w:val="1"/>
          <w:wBefore w:w="34" w:type="dxa"/>
        </w:trPr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0710" w14:textId="0CBE1F11" w:rsidR="00151653" w:rsidRPr="00925ABE" w:rsidRDefault="006F1A5C" w:rsidP="0015165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BA18" w14:textId="0F01E228" w:rsidR="00151653" w:rsidRPr="00925ABE" w:rsidRDefault="00151653" w:rsidP="00151653">
            <w:pPr>
              <w:jc w:val="center"/>
              <w:rPr>
                <w:rFonts w:eastAsia="Calibri"/>
                <w:sz w:val="22"/>
                <w:szCs w:val="22"/>
              </w:rPr>
            </w:pPr>
            <w:r w:rsidRPr="00925ABE">
              <w:rPr>
                <w:sz w:val="22"/>
                <w:szCs w:val="22"/>
              </w:rPr>
              <w:t xml:space="preserve">МБУК ЦБС </w:t>
            </w:r>
            <w:proofErr w:type="spellStart"/>
            <w:r w:rsidRPr="00925ABE">
              <w:rPr>
                <w:sz w:val="22"/>
                <w:szCs w:val="22"/>
              </w:rPr>
              <w:t>г.Таганрога</w:t>
            </w:r>
            <w:proofErr w:type="spellEnd"/>
            <w:r w:rsidRPr="00925ABE">
              <w:rPr>
                <w:sz w:val="22"/>
                <w:szCs w:val="22"/>
              </w:rPr>
              <w:t xml:space="preserve"> ЦГДБ им. Горького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CC88" w14:textId="77777777" w:rsidR="00151653" w:rsidRPr="00925ABE" w:rsidRDefault="00151653" w:rsidP="00151653">
            <w:pPr>
              <w:jc w:val="center"/>
              <w:rPr>
                <w:sz w:val="22"/>
                <w:szCs w:val="22"/>
              </w:rPr>
            </w:pPr>
            <w:r w:rsidRPr="00925ABE">
              <w:rPr>
                <w:sz w:val="22"/>
                <w:szCs w:val="22"/>
              </w:rPr>
              <w:t>Гринченко Е.Н.</w:t>
            </w:r>
          </w:p>
          <w:p w14:paraId="144BF6EC" w14:textId="01AC597F" w:rsidR="00151653" w:rsidRPr="00925ABE" w:rsidRDefault="00151653" w:rsidP="00151653">
            <w:pPr>
              <w:jc w:val="center"/>
              <w:rPr>
                <w:rFonts w:eastAsia="Calibri"/>
                <w:sz w:val="22"/>
                <w:szCs w:val="22"/>
              </w:rPr>
            </w:pPr>
            <w:r w:rsidRPr="00925ABE">
              <w:rPr>
                <w:sz w:val="22"/>
                <w:szCs w:val="22"/>
              </w:rPr>
              <w:t>Маслина С.В.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8B29" w14:textId="4BF219AE" w:rsidR="00151653" w:rsidRPr="00925ABE" w:rsidRDefault="00151653" w:rsidP="00151653">
            <w:pPr>
              <w:jc w:val="center"/>
              <w:rPr>
                <w:rFonts w:eastAsia="Calibri"/>
                <w:sz w:val="22"/>
                <w:szCs w:val="22"/>
              </w:rPr>
            </w:pPr>
            <w:r w:rsidRPr="00925ABE">
              <w:rPr>
                <w:sz w:val="22"/>
                <w:szCs w:val="22"/>
              </w:rPr>
              <w:t>Методический семинар «Библиотека и детское чтение в ДОО: на перекрёстке интересов»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3308" w14:textId="77777777" w:rsidR="00151653" w:rsidRDefault="00151653" w:rsidP="00151653">
            <w:pPr>
              <w:jc w:val="center"/>
              <w:rPr>
                <w:sz w:val="22"/>
                <w:szCs w:val="22"/>
              </w:rPr>
            </w:pPr>
            <w:r w:rsidRPr="00925ABE">
              <w:rPr>
                <w:sz w:val="22"/>
                <w:szCs w:val="22"/>
              </w:rPr>
              <w:t>28.02.2024</w:t>
            </w:r>
            <w:r w:rsidR="00AE0D47">
              <w:rPr>
                <w:sz w:val="22"/>
                <w:szCs w:val="22"/>
              </w:rPr>
              <w:t xml:space="preserve">г.. </w:t>
            </w:r>
          </w:p>
          <w:p w14:paraId="3CD5057D" w14:textId="7CE48AEF" w:rsidR="00AE0D47" w:rsidRPr="00925ABE" w:rsidRDefault="00AE0D47" w:rsidP="0015165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сертификат</w:t>
            </w:r>
          </w:p>
        </w:tc>
      </w:tr>
      <w:tr w:rsidR="00151653" w:rsidRPr="00EA0FEA" w14:paraId="678B9F5E" w14:textId="77777777" w:rsidTr="00925ABE">
        <w:trPr>
          <w:gridBefore w:val="1"/>
          <w:wBefore w:w="34" w:type="dxa"/>
        </w:trPr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A06B" w14:textId="77777777" w:rsidR="00151653" w:rsidRPr="00EA0FEA" w:rsidRDefault="00151653" w:rsidP="0015165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A0FEA"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0E1A" w14:textId="3E330CCE" w:rsidR="00151653" w:rsidRPr="00F66462" w:rsidRDefault="00151653" w:rsidP="00151653">
            <w:pPr>
              <w:rPr>
                <w:shd w:val="clear" w:color="auto" w:fill="FFFFFF"/>
                <w:lang w:eastAsia="ru-RU"/>
              </w:rPr>
            </w:pPr>
            <w:r w:rsidRPr="00F66462">
              <w:rPr>
                <w:shd w:val="clear" w:color="auto" w:fill="FFFFFF"/>
                <w:lang w:eastAsia="ru-RU"/>
              </w:rPr>
              <w:t xml:space="preserve">Участие в </w:t>
            </w:r>
            <w:r w:rsidRPr="00E46CB8">
              <w:rPr>
                <w:shd w:val="clear" w:color="auto" w:fill="FFFFFF"/>
                <w:lang w:eastAsia="ru-RU"/>
              </w:rPr>
              <w:t xml:space="preserve">методическом семинаре МБУК ЦБС </w:t>
            </w:r>
            <w:proofErr w:type="spellStart"/>
            <w:r w:rsidRPr="00E46CB8">
              <w:rPr>
                <w:shd w:val="clear" w:color="auto" w:fill="FFFFFF"/>
                <w:lang w:eastAsia="ru-RU"/>
              </w:rPr>
              <w:t>г.Таганрога</w:t>
            </w:r>
            <w:proofErr w:type="spellEnd"/>
            <w:r w:rsidRPr="00F66462">
              <w:rPr>
                <w:shd w:val="clear" w:color="auto" w:fill="FFFFFF"/>
                <w:lang w:eastAsia="ru-RU"/>
              </w:rPr>
              <w:t xml:space="preserve"> ЦГДБ им. </w:t>
            </w:r>
            <w:proofErr w:type="spellStart"/>
            <w:r w:rsidRPr="00F66462">
              <w:rPr>
                <w:shd w:val="clear" w:color="auto" w:fill="FFFFFF"/>
                <w:lang w:eastAsia="ru-RU"/>
              </w:rPr>
              <w:t>М.Горького</w:t>
            </w:r>
            <w:proofErr w:type="spellEnd"/>
            <w:r w:rsidRPr="00F66462">
              <w:rPr>
                <w:shd w:val="clear" w:color="auto" w:fill="FFFFFF"/>
                <w:lang w:eastAsia="ru-RU"/>
              </w:rPr>
              <w:t xml:space="preserve"> «Библиотека и детское чтение в ДОО: на перекрёстке интересов»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FB7C" w14:textId="77777777" w:rsidR="00151653" w:rsidRPr="00F66462" w:rsidRDefault="00151653" w:rsidP="00151653">
            <w:pPr>
              <w:jc w:val="center"/>
              <w:rPr>
                <w:sz w:val="22"/>
                <w:szCs w:val="22"/>
              </w:rPr>
            </w:pPr>
            <w:r w:rsidRPr="00F66462">
              <w:rPr>
                <w:sz w:val="22"/>
                <w:szCs w:val="22"/>
              </w:rPr>
              <w:t>Гринченко Е.Н.</w:t>
            </w:r>
          </w:p>
          <w:p w14:paraId="4AEFBE22" w14:textId="6C848E26" w:rsidR="00151653" w:rsidRPr="00F66462" w:rsidRDefault="00151653" w:rsidP="00151653">
            <w:pPr>
              <w:jc w:val="center"/>
              <w:rPr>
                <w:rFonts w:eastAsia="Calibri"/>
                <w:sz w:val="22"/>
                <w:szCs w:val="22"/>
              </w:rPr>
            </w:pPr>
            <w:r w:rsidRPr="00F66462">
              <w:rPr>
                <w:sz w:val="22"/>
                <w:szCs w:val="22"/>
              </w:rPr>
              <w:t>Маслина С.В.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1861" w14:textId="77777777" w:rsidR="00151653" w:rsidRPr="00E46CB8" w:rsidRDefault="00151653" w:rsidP="00E46CB8">
            <w:pPr>
              <w:jc w:val="center"/>
              <w:rPr>
                <w:rFonts w:eastAsia="Calibri"/>
              </w:rPr>
            </w:pPr>
            <w:r w:rsidRPr="00E46CB8">
              <w:rPr>
                <w:rFonts w:eastAsia="Calibri"/>
              </w:rPr>
              <w:t xml:space="preserve">Доклад на тему: </w:t>
            </w:r>
          </w:p>
          <w:p w14:paraId="6A5DEB27" w14:textId="4F5D2CD2" w:rsidR="00E46CB8" w:rsidRPr="00F66462" w:rsidRDefault="00E46CB8" w:rsidP="00E46CB8">
            <w:pPr>
              <w:jc w:val="center"/>
              <w:rPr>
                <w:rFonts w:eastAsia="Calibri"/>
                <w:sz w:val="22"/>
                <w:szCs w:val="22"/>
                <w:highlight w:val="red"/>
              </w:rPr>
            </w:pPr>
            <w:r w:rsidRPr="00E46CB8">
              <w:rPr>
                <w:shd w:val="clear" w:color="auto" w:fill="FFFFFF"/>
                <w:lang w:eastAsia="ru-RU"/>
              </w:rPr>
              <w:t xml:space="preserve">«Приобщение детей дошкольного возраста к традициям чтения в рамках сетевого взаимодействия с Детской библиотекой – филиалом № 13 </w:t>
            </w:r>
            <w:proofErr w:type="spellStart"/>
            <w:r w:rsidRPr="00E46CB8">
              <w:rPr>
                <w:shd w:val="clear" w:color="auto" w:fill="FFFFFF"/>
                <w:lang w:eastAsia="ru-RU"/>
              </w:rPr>
              <w:t>г.Таганрога</w:t>
            </w:r>
            <w:proofErr w:type="spellEnd"/>
            <w:r w:rsidRPr="00E46CB8">
              <w:rPr>
                <w:shd w:val="clear" w:color="auto" w:fill="FFFFFF"/>
                <w:lang w:eastAsia="ru-RU"/>
              </w:rPr>
              <w:t>»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A7E3" w14:textId="3502BC39" w:rsidR="00151653" w:rsidRDefault="00E46CB8" w:rsidP="0015165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Февраль</w:t>
            </w:r>
            <w:r w:rsidR="00657808">
              <w:rPr>
                <w:rFonts w:eastAsia="Calibri"/>
                <w:sz w:val="22"/>
                <w:szCs w:val="22"/>
              </w:rPr>
              <w:t>,</w:t>
            </w:r>
          </w:p>
          <w:p w14:paraId="301317FA" w14:textId="37899AC1" w:rsidR="00657808" w:rsidRPr="00F66462" w:rsidRDefault="00657808" w:rsidP="0015165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сертификат</w:t>
            </w:r>
          </w:p>
        </w:tc>
      </w:tr>
      <w:tr w:rsidR="00151653" w:rsidRPr="00EA0FEA" w14:paraId="3704BC83" w14:textId="77777777" w:rsidTr="00925ABE">
        <w:trPr>
          <w:gridBefore w:val="1"/>
          <w:wBefore w:w="34" w:type="dxa"/>
        </w:trPr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D946" w14:textId="77777777" w:rsidR="00151653" w:rsidRPr="00EA0FEA" w:rsidRDefault="00151653" w:rsidP="0015165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A0FEA">
              <w:rPr>
                <w:rFonts w:eastAsia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437E" w14:textId="0159BEF1" w:rsidR="00151653" w:rsidRPr="00EA0FEA" w:rsidRDefault="00151653" w:rsidP="00E46CB8">
            <w:pPr>
              <w:rPr>
                <w:rFonts w:eastAsia="Calibri"/>
                <w:sz w:val="22"/>
                <w:szCs w:val="22"/>
              </w:rPr>
            </w:pPr>
            <w:r w:rsidRPr="00586F5C">
              <w:rPr>
                <w:lang w:eastAsia="ru-RU"/>
              </w:rPr>
              <w:t xml:space="preserve">Участие  в </w:t>
            </w:r>
            <w:r w:rsidRPr="00586F5C">
              <w:rPr>
                <w:lang w:val="en-US" w:eastAsia="ru-RU"/>
              </w:rPr>
              <w:t>IV</w:t>
            </w:r>
            <w:r w:rsidRPr="00586F5C">
              <w:rPr>
                <w:lang w:eastAsia="ru-RU"/>
              </w:rPr>
              <w:t xml:space="preserve"> Международной научно – практической </w:t>
            </w:r>
            <w:r w:rsidRPr="00E46CB8">
              <w:rPr>
                <w:lang w:eastAsia="ru-RU"/>
              </w:rPr>
              <w:t>конференции «</w:t>
            </w:r>
            <w:proofErr w:type="spellStart"/>
            <w:r w:rsidRPr="00E46CB8">
              <w:rPr>
                <w:lang w:eastAsia="ru-RU"/>
              </w:rPr>
              <w:t>Психолого</w:t>
            </w:r>
            <w:proofErr w:type="spellEnd"/>
            <w:r w:rsidRPr="00E46CB8">
              <w:rPr>
                <w:lang w:eastAsia="ru-RU"/>
              </w:rPr>
              <w:t xml:space="preserve"> – педаг</w:t>
            </w:r>
            <w:r w:rsidRPr="00586F5C">
              <w:rPr>
                <w:lang w:eastAsia="ru-RU"/>
              </w:rPr>
              <w:t xml:space="preserve">огическое образование родителей: история, современность, перспективы»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3CB9" w14:textId="4BD70CE0" w:rsidR="00151653" w:rsidRPr="00EA0FEA" w:rsidRDefault="00E46CB8" w:rsidP="00151653">
            <w:pPr>
              <w:jc w:val="center"/>
              <w:rPr>
                <w:rFonts w:eastAsia="Calibri"/>
                <w:sz w:val="22"/>
                <w:szCs w:val="22"/>
              </w:rPr>
            </w:pPr>
            <w:r w:rsidRPr="00F66462">
              <w:rPr>
                <w:sz w:val="22"/>
                <w:szCs w:val="22"/>
              </w:rPr>
              <w:t>Маслина С.В.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495D" w14:textId="574B5DC9" w:rsidR="00E46CB8" w:rsidRDefault="00E46CB8" w:rsidP="00E46C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Pr="00586F5C">
              <w:rPr>
                <w:lang w:eastAsia="ru-RU"/>
              </w:rPr>
              <w:t>оклад на тему: «Возрождение традиций семейного чтения в рамках взаимодействия с детской библиотекой»</w:t>
            </w:r>
            <w:r>
              <w:rPr>
                <w:lang w:eastAsia="ru-RU"/>
              </w:rPr>
              <w:t>.</w:t>
            </w:r>
          </w:p>
          <w:p w14:paraId="3E055A1A" w14:textId="77777777" w:rsidR="00151653" w:rsidRPr="00EA0FEA" w:rsidRDefault="00151653" w:rsidP="001516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4EEC" w14:textId="77777777" w:rsidR="00151653" w:rsidRDefault="00E46CB8" w:rsidP="00E46CB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Май</w:t>
            </w:r>
            <w:r w:rsidR="00657808">
              <w:rPr>
                <w:rFonts w:eastAsia="Calibri"/>
                <w:sz w:val="22"/>
                <w:szCs w:val="22"/>
              </w:rPr>
              <w:t>,</w:t>
            </w:r>
          </w:p>
          <w:p w14:paraId="6E5E6990" w14:textId="685E6A70" w:rsidR="00657808" w:rsidRPr="00EA0FEA" w:rsidRDefault="00657808" w:rsidP="00E46CB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сертификат </w:t>
            </w:r>
          </w:p>
        </w:tc>
      </w:tr>
      <w:tr w:rsidR="00151653" w:rsidRPr="00EA0FEA" w14:paraId="35B6BF25" w14:textId="77777777" w:rsidTr="00076C9A">
        <w:trPr>
          <w:gridBefore w:val="1"/>
          <w:wBefore w:w="34" w:type="dxa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0759" w14:textId="77777777" w:rsidR="00151653" w:rsidRPr="00EA0FEA" w:rsidRDefault="00151653" w:rsidP="00151653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EA0FEA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Региональный уровень</w:t>
            </w:r>
          </w:p>
        </w:tc>
      </w:tr>
      <w:tr w:rsidR="00903ED3" w:rsidRPr="00EA0FEA" w14:paraId="461617B2" w14:textId="77777777" w:rsidTr="00076C9A">
        <w:trPr>
          <w:gridBefore w:val="1"/>
          <w:wBefore w:w="34" w:type="dxa"/>
          <w:trHeight w:val="993"/>
        </w:trPr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4499" w14:textId="74BA8F29" w:rsidR="00903ED3" w:rsidRPr="00EA0FEA" w:rsidRDefault="006F1A5C" w:rsidP="0015165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72A8" w14:textId="7B2C2FF3" w:rsidR="00903ED3" w:rsidRPr="00EA0FEA" w:rsidRDefault="006F1A5C" w:rsidP="0015165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eastAsia="ru-RU"/>
              </w:rPr>
              <w:t>Региональный вебинар «Методическое обеспечение реализации ФОП ДО». Представление лучших образовательных практик по реализации федеральной образовательной программы дошкольного образования, ГАУ ДПО РО ИРО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5F09" w14:textId="70E1746A" w:rsidR="00903ED3" w:rsidRPr="00EA0FEA" w:rsidRDefault="006F1A5C" w:rsidP="0015165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Белая С.Г.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B78" w14:textId="77777777" w:rsidR="00903ED3" w:rsidRPr="00EA0FEA" w:rsidRDefault="00903ED3" w:rsidP="001516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5CFC" w14:textId="3182A944" w:rsidR="00903ED3" w:rsidRPr="00EA0FEA" w:rsidRDefault="006F1A5C" w:rsidP="00AE0D47">
            <w:pPr>
              <w:jc w:val="center"/>
              <w:rPr>
                <w:rFonts w:eastAsia="Calibri"/>
                <w:sz w:val="22"/>
                <w:szCs w:val="22"/>
              </w:rPr>
            </w:pPr>
            <w:r w:rsidRPr="009E6AE8">
              <w:rPr>
                <w:lang w:eastAsia="ru-RU"/>
              </w:rPr>
              <w:t>Благодар</w:t>
            </w:r>
            <w:r>
              <w:rPr>
                <w:lang w:eastAsia="ru-RU"/>
              </w:rPr>
              <w:t>ственное письмо</w:t>
            </w:r>
            <w:r w:rsidRPr="009E6AE8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 xml:space="preserve">26.11.2024г., г. </w:t>
            </w:r>
            <w:proofErr w:type="spellStart"/>
            <w:r>
              <w:rPr>
                <w:lang w:eastAsia="ru-RU"/>
              </w:rPr>
              <w:t>Ростов</w:t>
            </w:r>
            <w:proofErr w:type="spellEnd"/>
            <w:r>
              <w:rPr>
                <w:lang w:eastAsia="ru-RU"/>
              </w:rPr>
              <w:t>-на Дону</w:t>
            </w:r>
          </w:p>
        </w:tc>
      </w:tr>
      <w:tr w:rsidR="00151653" w:rsidRPr="00EA0FEA" w14:paraId="0F2B7E90" w14:textId="77777777" w:rsidTr="00076C9A">
        <w:trPr>
          <w:gridBefore w:val="1"/>
          <w:wBefore w:w="34" w:type="dxa"/>
          <w:trHeight w:val="993"/>
        </w:trPr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B1CD" w14:textId="5C4280CF" w:rsidR="00151653" w:rsidRPr="00EA0FEA" w:rsidRDefault="006F1A5C" w:rsidP="0015165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EAA0" w14:textId="77777777" w:rsidR="00151653" w:rsidRPr="00EA0FEA" w:rsidRDefault="00151653" w:rsidP="00151653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t>Семинар «Использование современных педагогических технологий как средство повышения качества дошкольного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682C" w14:textId="7D31EC72" w:rsidR="00151653" w:rsidRPr="00EA0FEA" w:rsidRDefault="00151653" w:rsidP="00151653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t xml:space="preserve">Барабанщикова Е.Н., </w:t>
            </w:r>
          </w:p>
          <w:p w14:paraId="2A0F66C8" w14:textId="77777777" w:rsidR="00151653" w:rsidRPr="00EA0FEA" w:rsidRDefault="00151653" w:rsidP="00151653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t>Мазуренко Л.А.,</w:t>
            </w:r>
          </w:p>
          <w:p w14:paraId="2BE6D7CE" w14:textId="77777777" w:rsidR="00151653" w:rsidRPr="00EA0FEA" w:rsidRDefault="00151653" w:rsidP="00151653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t>Братчикова Т.В.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C8CF" w14:textId="77777777" w:rsidR="00151653" w:rsidRPr="00EA0FEA" w:rsidRDefault="00151653" w:rsidP="001516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9ED5" w14:textId="77777777" w:rsidR="00151653" w:rsidRDefault="00151653" w:rsidP="00AE0D47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t>03.08.2023г.</w:t>
            </w:r>
            <w:r w:rsidR="00657808">
              <w:rPr>
                <w:rFonts w:eastAsia="Calibri"/>
                <w:sz w:val="22"/>
                <w:szCs w:val="22"/>
              </w:rPr>
              <w:t>,</w:t>
            </w:r>
          </w:p>
          <w:p w14:paraId="43B19846" w14:textId="781986DA" w:rsidR="00657808" w:rsidRPr="00EA0FEA" w:rsidRDefault="00657808" w:rsidP="00AE0D4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сертификат</w:t>
            </w:r>
          </w:p>
        </w:tc>
      </w:tr>
      <w:tr w:rsidR="00151653" w:rsidRPr="00EA0FEA" w14:paraId="3F41B38A" w14:textId="77777777" w:rsidTr="00AE0D47">
        <w:trPr>
          <w:gridBefore w:val="1"/>
          <w:wBefore w:w="34" w:type="dxa"/>
          <w:trHeight w:val="775"/>
        </w:trPr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1895" w14:textId="08BD128E" w:rsidR="00151653" w:rsidRPr="00EA0FEA" w:rsidRDefault="006F1A5C" w:rsidP="00151653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2356" w14:textId="77777777" w:rsidR="00151653" w:rsidRDefault="00151653" w:rsidP="00151653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t>Межрегиональный библиографический семинар  «Живая библиография»</w:t>
            </w:r>
          </w:p>
          <w:p w14:paraId="15F2BD6F" w14:textId="6EDDEA58" w:rsidR="00AE0D47" w:rsidRPr="00EA0FEA" w:rsidRDefault="00AE0D47" w:rsidP="001516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12BC" w14:textId="77777777" w:rsidR="00151653" w:rsidRPr="00EA0FEA" w:rsidRDefault="00151653" w:rsidP="00151653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t>Дешина И.В.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6DBE" w14:textId="77777777" w:rsidR="00151653" w:rsidRPr="00EA0FEA" w:rsidRDefault="00151653" w:rsidP="0015165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8A14" w14:textId="77777777" w:rsidR="00151653" w:rsidRDefault="00151653" w:rsidP="00151653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t>08.11.2023г.</w:t>
            </w:r>
            <w:r w:rsidR="00657808">
              <w:rPr>
                <w:rFonts w:eastAsia="Calibri"/>
                <w:sz w:val="22"/>
                <w:szCs w:val="22"/>
              </w:rPr>
              <w:t>,</w:t>
            </w:r>
          </w:p>
          <w:p w14:paraId="3AB7FBBF" w14:textId="7F33EDD5" w:rsidR="00657808" w:rsidRPr="00EA0FEA" w:rsidRDefault="00657808" w:rsidP="0015165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сертификат</w:t>
            </w:r>
          </w:p>
        </w:tc>
      </w:tr>
      <w:tr w:rsidR="00AE0D47" w:rsidRPr="00EA0FEA" w14:paraId="0EB410A6" w14:textId="77777777" w:rsidTr="00C516B6">
        <w:trPr>
          <w:gridBefore w:val="1"/>
          <w:wBefore w:w="34" w:type="dxa"/>
          <w:trHeight w:val="240"/>
        </w:trPr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C2D4" w14:textId="05189A30" w:rsidR="00AE0D47" w:rsidRPr="00EA0FEA" w:rsidRDefault="00490A6F" w:rsidP="00AE0D4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488" w:type="dxa"/>
            <w:gridSpan w:val="2"/>
          </w:tcPr>
          <w:p w14:paraId="26A73BC6" w14:textId="70CC8ACA" w:rsidR="00AE0D47" w:rsidRPr="00EA0FEA" w:rsidRDefault="00AE0D47" w:rsidP="00AE0D4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Региональный вебинар «Методическое обеспечение реализации ФОП ДО»</w:t>
            </w:r>
          </w:p>
        </w:tc>
        <w:tc>
          <w:tcPr>
            <w:tcW w:w="2126" w:type="dxa"/>
          </w:tcPr>
          <w:p w14:paraId="78ACDF09" w14:textId="71F562A3" w:rsidR="00AE0D47" w:rsidRPr="00EA0FEA" w:rsidRDefault="00AE0D47" w:rsidP="00AE0D47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>
              <w:t>Левтерова</w:t>
            </w:r>
            <w:proofErr w:type="spellEnd"/>
            <w:r>
              <w:t xml:space="preserve"> И. Э.</w:t>
            </w:r>
          </w:p>
        </w:tc>
        <w:tc>
          <w:tcPr>
            <w:tcW w:w="2080" w:type="dxa"/>
          </w:tcPr>
          <w:p w14:paraId="1AF560BF" w14:textId="77777777" w:rsidR="00AE0D47" w:rsidRPr="00EA0FEA" w:rsidRDefault="00AE0D47" w:rsidP="00AE0D4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1" w:type="dxa"/>
            <w:gridSpan w:val="2"/>
          </w:tcPr>
          <w:p w14:paraId="422233B0" w14:textId="77777777" w:rsidR="00AE0D47" w:rsidRDefault="00AE0D47" w:rsidP="00AE0D47">
            <w:pPr>
              <w:jc w:val="center"/>
            </w:pPr>
            <w:r>
              <w:t>26.11.2024 г.</w:t>
            </w:r>
            <w:r w:rsidR="00657808">
              <w:t>,</w:t>
            </w:r>
          </w:p>
          <w:p w14:paraId="528D3842" w14:textId="36F6A084" w:rsidR="00657808" w:rsidRPr="00EA0FEA" w:rsidRDefault="00657808" w:rsidP="00AE0D4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сертификат</w:t>
            </w:r>
          </w:p>
        </w:tc>
      </w:tr>
      <w:tr w:rsidR="00AE0D47" w:rsidRPr="00EA0FEA" w14:paraId="694AED3B" w14:textId="77777777" w:rsidTr="00076C9A">
        <w:trPr>
          <w:gridBefore w:val="1"/>
          <w:wBefore w:w="34" w:type="dxa"/>
        </w:trPr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9737" w14:textId="7627B676" w:rsidR="00AE0D47" w:rsidRPr="00EA0FEA" w:rsidRDefault="00490A6F" w:rsidP="00AE0D4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E9E8" w14:textId="77777777" w:rsidR="00AE0D47" w:rsidRPr="00EA0FEA" w:rsidRDefault="00AE0D47" w:rsidP="00AE0D47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  <w:lang w:val="en-US"/>
              </w:rPr>
              <w:t>V</w:t>
            </w:r>
            <w:r w:rsidRPr="00EA0FEA">
              <w:rPr>
                <w:rFonts w:eastAsia="Calibri"/>
                <w:sz w:val="22"/>
                <w:szCs w:val="22"/>
              </w:rPr>
              <w:t xml:space="preserve"> Многопрофильная научно-практическая конференция молодых ученых и преподавателей «Ступени Успеха»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235A" w14:textId="214104E8" w:rsidR="00AE0D47" w:rsidRPr="00EA0FEA" w:rsidRDefault="00AE0D47" w:rsidP="00AE0D47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EA0FEA">
              <w:rPr>
                <w:rFonts w:eastAsia="Calibri"/>
                <w:sz w:val="22"/>
                <w:szCs w:val="22"/>
              </w:rPr>
              <w:t>Самовилова</w:t>
            </w:r>
            <w:proofErr w:type="spellEnd"/>
            <w:r w:rsidRPr="00EA0FEA">
              <w:rPr>
                <w:rFonts w:eastAsia="Calibri"/>
                <w:sz w:val="22"/>
                <w:szCs w:val="22"/>
              </w:rPr>
              <w:t xml:space="preserve"> А.В.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04C5" w14:textId="77777777" w:rsidR="00AE0D47" w:rsidRPr="00EA0FEA" w:rsidRDefault="00AE0D47" w:rsidP="00AE0D47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t xml:space="preserve">«Взаимодействие учителя-логопеда и педагога-психолога в организации </w:t>
            </w:r>
            <w:proofErr w:type="spellStart"/>
            <w:r w:rsidRPr="00EA0FEA">
              <w:rPr>
                <w:rFonts w:eastAsia="Calibri"/>
                <w:sz w:val="22"/>
                <w:szCs w:val="22"/>
              </w:rPr>
              <w:t>ко</w:t>
            </w:r>
            <w:r w:rsidRPr="00EA0FEA">
              <w:rPr>
                <w:rFonts w:eastAsia="Calibri"/>
                <w:sz w:val="22"/>
                <w:szCs w:val="22"/>
              </w:rPr>
              <w:lastRenderedPageBreak/>
              <w:t>рекционно</w:t>
            </w:r>
            <w:proofErr w:type="spellEnd"/>
            <w:r w:rsidRPr="00EA0FEA">
              <w:rPr>
                <w:rFonts w:eastAsia="Calibri"/>
                <w:sz w:val="22"/>
                <w:szCs w:val="22"/>
              </w:rPr>
              <w:t>-развивающей работы в ДОУ»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A36D" w14:textId="77777777" w:rsidR="00AE0D47" w:rsidRDefault="00AE0D47" w:rsidP="00AE0D47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lastRenderedPageBreak/>
              <w:t>06.12.2023г.</w:t>
            </w:r>
            <w:r w:rsidR="00657808">
              <w:rPr>
                <w:rFonts w:eastAsia="Calibri"/>
                <w:sz w:val="22"/>
                <w:szCs w:val="22"/>
              </w:rPr>
              <w:t>,</w:t>
            </w:r>
          </w:p>
          <w:p w14:paraId="6A6CC192" w14:textId="7038F14C" w:rsidR="00657808" w:rsidRPr="00EA0FEA" w:rsidRDefault="00657808" w:rsidP="00AE0D4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сертификат</w:t>
            </w:r>
          </w:p>
        </w:tc>
      </w:tr>
      <w:tr w:rsidR="00AE0D47" w:rsidRPr="00EA0FEA" w14:paraId="36B9E9E3" w14:textId="77777777" w:rsidTr="00076C9A">
        <w:trPr>
          <w:gridBefore w:val="1"/>
          <w:wBefore w:w="34" w:type="dxa"/>
        </w:trPr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DF8D" w14:textId="60DDFE30" w:rsidR="00AE0D47" w:rsidRPr="00EA0FEA" w:rsidRDefault="00490A6F" w:rsidP="00AE0D4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0C5F" w14:textId="77777777" w:rsidR="00AE0D47" w:rsidRPr="00EA0FEA" w:rsidRDefault="00AE0D47" w:rsidP="00AE0D47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t>Семинар «Формирование экологического сознания дошкольников как средство воспитания патриотизма в условиях реализации ФОП ДО»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84F0" w14:textId="77777777" w:rsidR="00AE0D47" w:rsidRPr="00EA0FEA" w:rsidRDefault="00AE0D47" w:rsidP="00AE0D47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t>Вергун Г.Н.,</w:t>
            </w:r>
          </w:p>
          <w:p w14:paraId="18FF985F" w14:textId="0A389E9E" w:rsidR="00AE0D47" w:rsidRPr="00EA0FEA" w:rsidRDefault="00AE0D47" w:rsidP="00AE0D47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t>Сибирякова О.В.</w:t>
            </w:r>
          </w:p>
          <w:p w14:paraId="20853C4C" w14:textId="77777777" w:rsidR="00AE0D47" w:rsidRPr="00EA0FEA" w:rsidRDefault="00AE0D47" w:rsidP="00AE0D4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389" w14:textId="77777777" w:rsidR="00AE0D47" w:rsidRPr="00EA0FEA" w:rsidRDefault="00AE0D47" w:rsidP="00AE0D4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D3E4" w14:textId="77777777" w:rsidR="00AE0D47" w:rsidRPr="00EA0FEA" w:rsidRDefault="00AE0D47" w:rsidP="00AE0D4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F54927E" w14:textId="77777777" w:rsidR="00AE0D47" w:rsidRPr="00EA0FEA" w:rsidRDefault="00AE0D47" w:rsidP="00AE0D47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t>08.01.2024г.</w:t>
            </w:r>
          </w:p>
          <w:p w14:paraId="7A84BC3E" w14:textId="77777777" w:rsidR="00AE0D47" w:rsidRPr="00EA0FEA" w:rsidRDefault="00AE0D47" w:rsidP="00AE0D47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t>сертификат</w:t>
            </w:r>
          </w:p>
          <w:p w14:paraId="513699DF" w14:textId="77777777" w:rsidR="00AE0D47" w:rsidRPr="00EA0FEA" w:rsidRDefault="00AE0D47" w:rsidP="00AE0D4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AE0D47" w:rsidRPr="00EA0FEA" w14:paraId="62AFFF9A" w14:textId="77777777" w:rsidTr="00076C9A">
        <w:trPr>
          <w:gridBefore w:val="1"/>
          <w:wBefore w:w="34" w:type="dxa"/>
        </w:trPr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7632" w14:textId="6207491D" w:rsidR="00AE0D47" w:rsidRPr="00EA0FEA" w:rsidRDefault="00490A6F" w:rsidP="00AE0D4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5DDF" w14:textId="141561A9" w:rsidR="00AE0D47" w:rsidRPr="00EA0FEA" w:rsidRDefault="00AE0D47" w:rsidP="00AE0D47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t>Региональный форум «Качество дошкольного образования: оценка и управленческие решения»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0191" w14:textId="77777777" w:rsidR="00AE0D47" w:rsidRPr="00EA0FEA" w:rsidRDefault="00AE0D47" w:rsidP="00AE0D47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t>Гринченко Е.Н.,</w:t>
            </w:r>
          </w:p>
          <w:p w14:paraId="2679CB14" w14:textId="3929CFCB" w:rsidR="00AE0D47" w:rsidRPr="00EA0FEA" w:rsidRDefault="00AE0D47" w:rsidP="00AE0D4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88F9" w14:textId="77777777" w:rsidR="00AE0D47" w:rsidRPr="00EA0FEA" w:rsidRDefault="00AE0D47" w:rsidP="00AE0D4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869B" w14:textId="77777777" w:rsidR="00AE0D47" w:rsidRPr="00EA0FEA" w:rsidRDefault="00AE0D47" w:rsidP="00AE0D47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t>19.03.2024г.</w:t>
            </w:r>
          </w:p>
          <w:p w14:paraId="028FD376" w14:textId="77777777" w:rsidR="00AE0D47" w:rsidRPr="00EA0FEA" w:rsidRDefault="00AE0D47" w:rsidP="00AE0D47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t>сертификат</w:t>
            </w:r>
          </w:p>
        </w:tc>
      </w:tr>
      <w:tr w:rsidR="00AE0D47" w:rsidRPr="00EA0FEA" w14:paraId="79D82C2E" w14:textId="77777777" w:rsidTr="00076C9A">
        <w:trPr>
          <w:gridBefore w:val="1"/>
          <w:wBefore w:w="34" w:type="dxa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9775" w14:textId="77777777" w:rsidR="00AE0D47" w:rsidRPr="00EA0FEA" w:rsidRDefault="00AE0D47" w:rsidP="00AE0D47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EA0FEA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Всероссийский уровень</w:t>
            </w:r>
          </w:p>
        </w:tc>
      </w:tr>
      <w:tr w:rsidR="006F1A5C" w:rsidRPr="00EA0FEA" w14:paraId="3DDBA903" w14:textId="77777777" w:rsidTr="006F1A5C">
        <w:trPr>
          <w:gridBefore w:val="1"/>
          <w:wBefore w:w="34" w:type="dxa"/>
          <w:trHeight w:val="9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C2A4" w14:textId="4C8CDB31" w:rsidR="006F1A5C" w:rsidRPr="00EA0FEA" w:rsidRDefault="00490A6F" w:rsidP="00903ED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5" w:type="dxa"/>
            <w:gridSpan w:val="2"/>
          </w:tcPr>
          <w:p w14:paraId="343E040A" w14:textId="443A5AC2" w:rsidR="006F1A5C" w:rsidRDefault="006F1A5C" w:rsidP="00903ED3">
            <w:pPr>
              <w:jc w:val="center"/>
            </w:pPr>
            <w:r>
              <w:t xml:space="preserve">Международная научно-практическая конференция «Интеграция педагогической науки и практики в контексте вызовов </w:t>
            </w:r>
            <w:r>
              <w:rPr>
                <w:lang w:val="en-US"/>
              </w:rPr>
              <w:t>XXI</w:t>
            </w:r>
            <w:r w:rsidRPr="0094143B">
              <w:t xml:space="preserve"> </w:t>
            </w:r>
            <w:r>
              <w:t>века» ФГБОУ ВО «РГЭУ (РИНХ)».</w:t>
            </w:r>
          </w:p>
        </w:tc>
        <w:tc>
          <w:tcPr>
            <w:tcW w:w="2551" w:type="dxa"/>
            <w:gridSpan w:val="2"/>
          </w:tcPr>
          <w:p w14:paraId="4A2DD424" w14:textId="156243B2" w:rsidR="006F1A5C" w:rsidRDefault="006F1A5C" w:rsidP="00903ED3">
            <w:pPr>
              <w:jc w:val="center"/>
            </w:pPr>
            <w:r>
              <w:t>Белая С.Г.</w:t>
            </w:r>
          </w:p>
        </w:tc>
        <w:tc>
          <w:tcPr>
            <w:tcW w:w="2127" w:type="dxa"/>
            <w:gridSpan w:val="2"/>
          </w:tcPr>
          <w:p w14:paraId="5B30411E" w14:textId="559A264C" w:rsidR="006F1A5C" w:rsidRDefault="006F1A5C" w:rsidP="00903ED3">
            <w:pPr>
              <w:jc w:val="center"/>
            </w:pPr>
            <w:r>
              <w:t>Выступление с докладом «Модель управления инновационной деятельностью в детском саду с целью приобщения воспитанников к многонациональной культуре России», 31.10.2024г.</w:t>
            </w:r>
          </w:p>
        </w:tc>
        <w:tc>
          <w:tcPr>
            <w:tcW w:w="1984" w:type="dxa"/>
          </w:tcPr>
          <w:p w14:paraId="653F0625" w14:textId="6CD54D6D" w:rsidR="006F1A5C" w:rsidRDefault="006F1A5C" w:rsidP="00903ED3">
            <w:pPr>
              <w:jc w:val="center"/>
            </w:pPr>
            <w:r>
              <w:t>Сертификат</w:t>
            </w:r>
          </w:p>
        </w:tc>
      </w:tr>
      <w:tr w:rsidR="00903ED3" w:rsidRPr="00EA0FEA" w14:paraId="67FB4B65" w14:textId="77777777" w:rsidTr="006F1A5C">
        <w:trPr>
          <w:gridBefore w:val="1"/>
          <w:wBefore w:w="34" w:type="dxa"/>
          <w:trHeight w:val="9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483F" w14:textId="52C1B1BA" w:rsidR="00903ED3" w:rsidRPr="00EA0FEA" w:rsidRDefault="00490A6F" w:rsidP="00903ED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5" w:type="dxa"/>
            <w:gridSpan w:val="2"/>
          </w:tcPr>
          <w:p w14:paraId="7E3E58B9" w14:textId="7AA301F7" w:rsidR="00903ED3" w:rsidRDefault="00903ED3" w:rsidP="00903ED3">
            <w:pPr>
              <w:jc w:val="center"/>
            </w:pPr>
            <w:r>
              <w:t>Участие в работе ВКС  - семинара гибридного формата по теме «Проектная и исследовательская деятельность» с г. Сочи</w:t>
            </w:r>
          </w:p>
        </w:tc>
        <w:tc>
          <w:tcPr>
            <w:tcW w:w="2551" w:type="dxa"/>
            <w:gridSpan w:val="2"/>
          </w:tcPr>
          <w:p w14:paraId="38DEA81E" w14:textId="76A5BBED" w:rsidR="00903ED3" w:rsidRDefault="00903ED3" w:rsidP="00903ED3">
            <w:pPr>
              <w:jc w:val="center"/>
            </w:pPr>
            <w:r>
              <w:t>Белая С.Г.</w:t>
            </w:r>
          </w:p>
        </w:tc>
        <w:tc>
          <w:tcPr>
            <w:tcW w:w="2127" w:type="dxa"/>
            <w:gridSpan w:val="2"/>
          </w:tcPr>
          <w:p w14:paraId="50E46AED" w14:textId="2D598BDC" w:rsidR="00903ED3" w:rsidRPr="00EA0FEA" w:rsidRDefault="006F1A5C" w:rsidP="00903ED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Выступление с докладом «Развитие инженерного мышления у старших дошкольников  на примере реализации образовательного проекта «</w:t>
            </w:r>
            <w:r>
              <w:rPr>
                <w:lang w:val="en-US"/>
              </w:rPr>
              <w:t>LEGO</w:t>
            </w:r>
            <w:r w:rsidRPr="00054E83">
              <w:t xml:space="preserve"> </w:t>
            </w:r>
            <w:r>
              <w:t>–</w:t>
            </w:r>
            <w:r w:rsidRPr="00054E83">
              <w:t xml:space="preserve"> </w:t>
            </w:r>
            <w:r>
              <w:t>Знайки»</w:t>
            </w:r>
          </w:p>
        </w:tc>
        <w:tc>
          <w:tcPr>
            <w:tcW w:w="1984" w:type="dxa"/>
          </w:tcPr>
          <w:p w14:paraId="65E6F2BE" w14:textId="3B70F4AB" w:rsidR="00903ED3" w:rsidRDefault="006F1A5C" w:rsidP="00903ED3">
            <w:pPr>
              <w:jc w:val="center"/>
            </w:pPr>
            <w:r>
              <w:t>Сертификат</w:t>
            </w:r>
          </w:p>
        </w:tc>
      </w:tr>
      <w:tr w:rsidR="00903ED3" w:rsidRPr="00EA0FEA" w14:paraId="037B4A30" w14:textId="77777777" w:rsidTr="006F1A5C">
        <w:trPr>
          <w:gridBefore w:val="1"/>
          <w:wBefore w:w="34" w:type="dxa"/>
          <w:trHeight w:val="9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A002" w14:textId="6BCC1EFC" w:rsidR="00903ED3" w:rsidRPr="00EA0FEA" w:rsidRDefault="00490A6F" w:rsidP="00903ED3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5" w:type="dxa"/>
            <w:gridSpan w:val="2"/>
          </w:tcPr>
          <w:p w14:paraId="71995600" w14:textId="5F42A899" w:rsidR="00903ED3" w:rsidRPr="00903ED3" w:rsidRDefault="00903ED3" w:rsidP="00903ED3">
            <w:pPr>
              <w:jc w:val="center"/>
            </w:pPr>
            <w:r>
              <w:t>П</w:t>
            </w:r>
            <w:r w:rsidRPr="00A1646D">
              <w:t xml:space="preserve">роведение серии Всероссийских вебинаров в рамках КПК по программе И.А. Лыковой «Мир безопасности» </w:t>
            </w:r>
          </w:p>
        </w:tc>
        <w:tc>
          <w:tcPr>
            <w:tcW w:w="2551" w:type="dxa"/>
            <w:gridSpan w:val="2"/>
          </w:tcPr>
          <w:p w14:paraId="22851FC9" w14:textId="7BB66D01" w:rsidR="00903ED3" w:rsidRDefault="00903ED3" w:rsidP="00903ED3">
            <w:pPr>
              <w:jc w:val="center"/>
            </w:pPr>
            <w:r>
              <w:t>Белая С.Г.</w:t>
            </w:r>
          </w:p>
        </w:tc>
        <w:tc>
          <w:tcPr>
            <w:tcW w:w="2127" w:type="dxa"/>
            <w:gridSpan w:val="2"/>
          </w:tcPr>
          <w:p w14:paraId="68211724" w14:textId="2068CF62" w:rsidR="00903ED3" w:rsidRPr="00EA0FEA" w:rsidRDefault="006F1A5C" w:rsidP="00903ED3">
            <w:pPr>
              <w:jc w:val="center"/>
              <w:rPr>
                <w:rFonts w:eastAsia="Calibri"/>
                <w:sz w:val="22"/>
                <w:szCs w:val="22"/>
              </w:rPr>
            </w:pPr>
            <w:r w:rsidRPr="00A1646D">
              <w:t xml:space="preserve"> «Воспитание культуры безопасного поведения у детей раннего возраста в игровых ситуациях с дидактической куклой» в рамках инновационной деятельности</w:t>
            </w:r>
          </w:p>
        </w:tc>
        <w:tc>
          <w:tcPr>
            <w:tcW w:w="1984" w:type="dxa"/>
          </w:tcPr>
          <w:p w14:paraId="1D9FFD1A" w14:textId="77777777" w:rsidR="00903ED3" w:rsidRDefault="00903ED3" w:rsidP="00903ED3">
            <w:pPr>
              <w:jc w:val="center"/>
            </w:pPr>
            <w:r>
              <w:t>Договора об оказании образовательных услуг</w:t>
            </w:r>
          </w:p>
          <w:p w14:paraId="5881B7F6" w14:textId="34F22DA9" w:rsidR="00903ED3" w:rsidRDefault="00903ED3" w:rsidP="00903ED3">
            <w:pPr>
              <w:jc w:val="center"/>
            </w:pPr>
            <w:r>
              <w:t>в течение года</w:t>
            </w:r>
          </w:p>
        </w:tc>
      </w:tr>
      <w:tr w:rsidR="00657808" w:rsidRPr="00EA0FEA" w14:paraId="4A470E6A" w14:textId="77777777" w:rsidTr="006F1A5C">
        <w:trPr>
          <w:gridBefore w:val="1"/>
          <w:wBefore w:w="34" w:type="dxa"/>
          <w:trHeight w:val="9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1FDD" w14:textId="394FC69A" w:rsidR="00657808" w:rsidRPr="00EA0FEA" w:rsidRDefault="00490A6F" w:rsidP="00657808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15" w:type="dxa"/>
            <w:gridSpan w:val="2"/>
          </w:tcPr>
          <w:p w14:paraId="212433EF" w14:textId="25F243BC" w:rsidR="00657808" w:rsidRPr="00EA0FEA" w:rsidRDefault="00657808" w:rsidP="0065780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lang w:val="en-US"/>
              </w:rPr>
              <w:t>VIII</w:t>
            </w:r>
            <w:r w:rsidRPr="00C05A9F">
              <w:t xml:space="preserve"> </w:t>
            </w:r>
            <w:r>
              <w:t>родительский форум «Крепкая семья – сильная Россия»</w:t>
            </w:r>
          </w:p>
        </w:tc>
        <w:tc>
          <w:tcPr>
            <w:tcW w:w="2551" w:type="dxa"/>
            <w:gridSpan w:val="2"/>
          </w:tcPr>
          <w:p w14:paraId="7D65E37E" w14:textId="5A1D37F8" w:rsidR="00657808" w:rsidRPr="00EA0FEA" w:rsidRDefault="00657808" w:rsidP="0065780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Гринченко Е.Н.</w:t>
            </w:r>
          </w:p>
        </w:tc>
        <w:tc>
          <w:tcPr>
            <w:tcW w:w="2127" w:type="dxa"/>
            <w:gridSpan w:val="2"/>
          </w:tcPr>
          <w:p w14:paraId="48D54FC2" w14:textId="77777777" w:rsidR="00657808" w:rsidRPr="00EA0FEA" w:rsidRDefault="00657808" w:rsidP="0065780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052640" w14:textId="77777777" w:rsidR="00657808" w:rsidRDefault="00657808" w:rsidP="00657808">
            <w:pPr>
              <w:jc w:val="center"/>
            </w:pPr>
            <w:r>
              <w:t>27.11.2024 г.,</w:t>
            </w:r>
          </w:p>
          <w:p w14:paraId="683EBF8A" w14:textId="066429D8" w:rsidR="00657808" w:rsidRPr="00EA0FEA" w:rsidRDefault="00657808" w:rsidP="0065780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сертификат</w:t>
            </w:r>
          </w:p>
        </w:tc>
      </w:tr>
      <w:tr w:rsidR="00657808" w:rsidRPr="00EA0FEA" w14:paraId="5C38F808" w14:textId="77777777" w:rsidTr="006F1A5C">
        <w:trPr>
          <w:gridBefore w:val="1"/>
          <w:wBefore w:w="34" w:type="dxa"/>
          <w:trHeight w:val="3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C6F6" w14:textId="6CBA8E3B" w:rsidR="00657808" w:rsidRPr="00EA0FEA" w:rsidRDefault="00490A6F" w:rsidP="00657808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5" w:type="dxa"/>
            <w:gridSpan w:val="2"/>
          </w:tcPr>
          <w:p w14:paraId="6FDD85A9" w14:textId="509C7094" w:rsidR="00657808" w:rsidRPr="00EA0FEA" w:rsidRDefault="00657808" w:rsidP="0065780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Вебинар «Воспитание культуры безопасного поведения у детей раннего возраста в игровых ситуациях с дидактической куклой»</w:t>
            </w:r>
          </w:p>
        </w:tc>
        <w:tc>
          <w:tcPr>
            <w:tcW w:w="2551" w:type="dxa"/>
            <w:gridSpan w:val="2"/>
          </w:tcPr>
          <w:p w14:paraId="1C97ABC5" w14:textId="77777777" w:rsidR="00657808" w:rsidRDefault="00657808" w:rsidP="00657808">
            <w:pPr>
              <w:jc w:val="center"/>
            </w:pPr>
            <w:r>
              <w:t>Гринченко Е.Н.,</w:t>
            </w:r>
          </w:p>
          <w:p w14:paraId="01A55B6B" w14:textId="77777777" w:rsidR="00657808" w:rsidRDefault="00657808" w:rsidP="00657808">
            <w:pPr>
              <w:jc w:val="center"/>
            </w:pPr>
            <w:r>
              <w:t>Маслина С.В.,</w:t>
            </w:r>
          </w:p>
          <w:p w14:paraId="3FB0C9D9" w14:textId="77777777" w:rsidR="00657808" w:rsidRDefault="00657808" w:rsidP="00657808">
            <w:pPr>
              <w:jc w:val="center"/>
            </w:pPr>
            <w:r>
              <w:t>Степанова Е.А.,</w:t>
            </w:r>
          </w:p>
          <w:p w14:paraId="68C4D824" w14:textId="7C3C6997" w:rsidR="00657808" w:rsidRPr="00EA0FEA" w:rsidRDefault="00657808" w:rsidP="0065780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Якименко Г.М.</w:t>
            </w:r>
          </w:p>
        </w:tc>
        <w:tc>
          <w:tcPr>
            <w:tcW w:w="2127" w:type="dxa"/>
            <w:gridSpan w:val="2"/>
          </w:tcPr>
          <w:p w14:paraId="62A4BD82" w14:textId="77777777" w:rsidR="00657808" w:rsidRPr="00EA0FEA" w:rsidRDefault="00657808" w:rsidP="0065780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4ABB068" w14:textId="77777777" w:rsidR="00657808" w:rsidRDefault="00657808" w:rsidP="00657808">
            <w:pPr>
              <w:jc w:val="center"/>
            </w:pPr>
            <w:r>
              <w:t>02.12.2024 г.,</w:t>
            </w:r>
          </w:p>
          <w:p w14:paraId="5CBD10C3" w14:textId="399B44A6" w:rsidR="00657808" w:rsidRPr="00EA0FEA" w:rsidRDefault="00657808" w:rsidP="0065780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сертификат</w:t>
            </w:r>
          </w:p>
        </w:tc>
      </w:tr>
      <w:tr w:rsidR="00657808" w:rsidRPr="00EA0FEA" w14:paraId="2EB23B24" w14:textId="77777777" w:rsidTr="00076C9A">
        <w:trPr>
          <w:gridBefore w:val="1"/>
          <w:wBefore w:w="34" w:type="dxa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79F3" w14:textId="77777777" w:rsidR="00657808" w:rsidRPr="00EA0FEA" w:rsidRDefault="00657808" w:rsidP="00657808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EA0FEA">
              <w:rPr>
                <w:rFonts w:eastAsia="Calibri"/>
                <w:b/>
                <w:i/>
                <w:sz w:val="22"/>
                <w:szCs w:val="22"/>
              </w:rPr>
              <w:t>Конкурсы</w:t>
            </w:r>
          </w:p>
        </w:tc>
      </w:tr>
      <w:tr w:rsidR="00657808" w:rsidRPr="00EA0FEA" w14:paraId="68BDB679" w14:textId="77777777" w:rsidTr="00076C9A">
        <w:trPr>
          <w:gridBefore w:val="1"/>
          <w:wBefore w:w="34" w:type="dxa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A215" w14:textId="77777777" w:rsidR="00657808" w:rsidRPr="00EA0FEA" w:rsidRDefault="00657808" w:rsidP="00657808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EA0FEA">
              <w:rPr>
                <w:rFonts w:eastAsia="Calibri"/>
                <w:b/>
                <w:i/>
                <w:sz w:val="22"/>
                <w:szCs w:val="22"/>
              </w:rPr>
              <w:lastRenderedPageBreak/>
              <w:t>Городской уровень</w:t>
            </w:r>
          </w:p>
        </w:tc>
      </w:tr>
      <w:tr w:rsidR="00EF763C" w:rsidRPr="00EA0FEA" w14:paraId="3B8C3CD5" w14:textId="77777777" w:rsidTr="006F1A5C">
        <w:trPr>
          <w:gridBefore w:val="1"/>
          <w:wBefore w:w="34" w:type="dxa"/>
          <w:trHeight w:val="9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3EA9" w14:textId="77777777" w:rsidR="00EF763C" w:rsidRPr="00EA0FEA" w:rsidRDefault="00EF763C" w:rsidP="00EF763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A0FEA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115" w:type="dxa"/>
            <w:gridSpan w:val="2"/>
          </w:tcPr>
          <w:p w14:paraId="2A86B928" w14:textId="670E2174" w:rsidR="00EF763C" w:rsidRPr="00EA0FEA" w:rsidRDefault="00EF763C" w:rsidP="00EF763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Городской конкурс «Чеховская премия</w:t>
            </w:r>
            <w:r w:rsidRPr="0006098B">
              <w:t xml:space="preserve">» </w:t>
            </w:r>
          </w:p>
        </w:tc>
        <w:tc>
          <w:tcPr>
            <w:tcW w:w="2551" w:type="dxa"/>
            <w:gridSpan w:val="2"/>
          </w:tcPr>
          <w:p w14:paraId="242654C8" w14:textId="77777777" w:rsidR="00EF763C" w:rsidRPr="0006098B" w:rsidRDefault="00EF763C" w:rsidP="00EF763C">
            <w:pPr>
              <w:jc w:val="center"/>
              <w:rPr>
                <w:lang w:val="en-US"/>
              </w:rPr>
            </w:pPr>
            <w:r>
              <w:t>Гринченко Е.Н.</w:t>
            </w:r>
          </w:p>
          <w:p w14:paraId="6D8F36E0" w14:textId="77777777" w:rsidR="00EF763C" w:rsidRPr="0006098B" w:rsidRDefault="00EF763C" w:rsidP="00EF763C">
            <w:pPr>
              <w:jc w:val="center"/>
              <w:rPr>
                <w:lang w:val="en-US"/>
              </w:rPr>
            </w:pPr>
          </w:p>
          <w:p w14:paraId="0D79EC41" w14:textId="5ABBAD52" w:rsidR="00EF763C" w:rsidRPr="00EA0FEA" w:rsidRDefault="00EF763C" w:rsidP="00EF763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19694059" w14:textId="77777777" w:rsidR="00EF763C" w:rsidRPr="00EA0FEA" w:rsidRDefault="00EF763C" w:rsidP="00EF763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5CFEEE5" w14:textId="77777777" w:rsidR="00EF763C" w:rsidRDefault="00EF763C" w:rsidP="00EF763C">
            <w:pPr>
              <w:jc w:val="center"/>
            </w:pPr>
            <w:r>
              <w:t>Сентябрь, 2024</w:t>
            </w:r>
            <w:r w:rsidRPr="0006098B">
              <w:t>г</w:t>
            </w:r>
            <w:r>
              <w:t>.</w:t>
            </w:r>
            <w:r w:rsidR="00E74205">
              <w:t>,</w:t>
            </w:r>
          </w:p>
          <w:p w14:paraId="75D65BCA" w14:textId="5C8B7855" w:rsidR="00E74205" w:rsidRPr="00EA0FEA" w:rsidRDefault="00E74205" w:rsidP="00EF763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диплом</w:t>
            </w:r>
          </w:p>
        </w:tc>
      </w:tr>
      <w:tr w:rsidR="00EF763C" w:rsidRPr="00EA0FEA" w14:paraId="5F50A744" w14:textId="77777777" w:rsidTr="006F1A5C">
        <w:trPr>
          <w:gridBefore w:val="1"/>
          <w:wBefore w:w="34" w:type="dxa"/>
          <w:trHeight w:val="3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950" w14:textId="4BEF59EE" w:rsidR="00EF763C" w:rsidRPr="00EA0FEA" w:rsidRDefault="00490A6F" w:rsidP="00EF763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3115" w:type="dxa"/>
            <w:gridSpan w:val="2"/>
          </w:tcPr>
          <w:p w14:paraId="3A8BFFE1" w14:textId="77777777" w:rsidR="00EF763C" w:rsidRDefault="00EF763C" w:rsidP="00EF763C">
            <w:pPr>
              <w:jc w:val="center"/>
            </w:pPr>
            <w:r>
              <w:t xml:space="preserve">Городской конкурс семейного творчества </w:t>
            </w:r>
            <w:r w:rsidRPr="0006098B">
              <w:t>«</w:t>
            </w:r>
            <w:r>
              <w:t>Талантливы вместе</w:t>
            </w:r>
            <w:r w:rsidRPr="0006098B">
              <w:t>»</w:t>
            </w:r>
          </w:p>
          <w:p w14:paraId="2E34550D" w14:textId="13AEF8D0" w:rsidR="00E74205" w:rsidRPr="00EA0FEA" w:rsidRDefault="00E74205" w:rsidP="00EF763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28AF9609" w14:textId="4288975A" w:rsidR="00EF763C" w:rsidRPr="00EA0FEA" w:rsidRDefault="00EF763C" w:rsidP="00EF763C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06098B">
              <w:t>Репис</w:t>
            </w:r>
            <w:proofErr w:type="spellEnd"/>
            <w:r w:rsidRPr="0006098B">
              <w:t xml:space="preserve"> О.А.</w:t>
            </w:r>
          </w:p>
        </w:tc>
        <w:tc>
          <w:tcPr>
            <w:tcW w:w="2127" w:type="dxa"/>
            <w:gridSpan w:val="2"/>
          </w:tcPr>
          <w:p w14:paraId="731BA797" w14:textId="77777777" w:rsidR="00EF763C" w:rsidRPr="00EA0FEA" w:rsidRDefault="00EF763C" w:rsidP="00EF763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D844422" w14:textId="77777777" w:rsidR="00EF763C" w:rsidRDefault="00EF763C" w:rsidP="00EF763C">
            <w:pPr>
              <w:jc w:val="center"/>
            </w:pPr>
            <w:r>
              <w:t>Октябрь,2024</w:t>
            </w:r>
            <w:r w:rsidRPr="0006098B">
              <w:t>г.</w:t>
            </w:r>
            <w:r w:rsidR="00E74205">
              <w:t>,</w:t>
            </w:r>
          </w:p>
          <w:p w14:paraId="2349BFD2" w14:textId="360C5F40" w:rsidR="00E74205" w:rsidRPr="00EA0FEA" w:rsidRDefault="00E74205" w:rsidP="00EF763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диплом</w:t>
            </w:r>
          </w:p>
        </w:tc>
      </w:tr>
      <w:tr w:rsidR="00E74205" w:rsidRPr="00EA0FEA" w14:paraId="0205ABF9" w14:textId="77777777" w:rsidTr="006F1A5C">
        <w:trPr>
          <w:gridBefore w:val="1"/>
          <w:wBefore w:w="34" w:type="dxa"/>
          <w:trHeight w:val="7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BC96" w14:textId="6A092F9C" w:rsidR="00E74205" w:rsidRPr="00EA0FEA" w:rsidRDefault="00490A6F" w:rsidP="00E7420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3115" w:type="dxa"/>
            <w:gridSpan w:val="2"/>
          </w:tcPr>
          <w:p w14:paraId="59A89B03" w14:textId="14147396" w:rsidR="00E74205" w:rsidRPr="00EA0FEA" w:rsidRDefault="00065D8A" w:rsidP="00E7420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Городской смотр – конкурс на лучший мини – музей в ДОУ, посвящённом Году защитника Отечества</w:t>
            </w:r>
          </w:p>
        </w:tc>
        <w:tc>
          <w:tcPr>
            <w:tcW w:w="2551" w:type="dxa"/>
            <w:gridSpan w:val="2"/>
          </w:tcPr>
          <w:p w14:paraId="22D4DDB9" w14:textId="77777777" w:rsidR="00E74205" w:rsidRDefault="00065D8A" w:rsidP="00E7420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Барабанщикова Е.Н.,</w:t>
            </w:r>
          </w:p>
          <w:p w14:paraId="61F5E5AD" w14:textId="77777777" w:rsidR="00065D8A" w:rsidRDefault="00065D8A" w:rsidP="00E7420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Блакитная Д.А.,</w:t>
            </w:r>
          </w:p>
          <w:p w14:paraId="6598BE5B" w14:textId="77777777" w:rsidR="00065D8A" w:rsidRDefault="00065D8A" w:rsidP="00E7420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Герасименко А.В.,</w:t>
            </w:r>
          </w:p>
          <w:p w14:paraId="661FA526" w14:textId="77777777" w:rsidR="00065D8A" w:rsidRDefault="00065D8A" w:rsidP="00E7420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Гринченко Е.Н.,</w:t>
            </w:r>
          </w:p>
          <w:p w14:paraId="00B2CA5C" w14:textId="77777777" w:rsidR="00065D8A" w:rsidRDefault="00065D8A" w:rsidP="00E7420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Дёшина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И.В.,</w:t>
            </w:r>
          </w:p>
          <w:p w14:paraId="5155F86F" w14:textId="77777777" w:rsidR="00065D8A" w:rsidRDefault="00065D8A" w:rsidP="00E7420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Кривченко А.А.,</w:t>
            </w:r>
          </w:p>
          <w:p w14:paraId="2817DE1D" w14:textId="77777777" w:rsidR="00065D8A" w:rsidRDefault="00065D8A" w:rsidP="00E7420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Маслина С.В.,</w:t>
            </w:r>
          </w:p>
          <w:p w14:paraId="5688D76B" w14:textId="77777777" w:rsidR="00065D8A" w:rsidRDefault="00065D8A" w:rsidP="00E7420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Мишкина Е.П.,</w:t>
            </w:r>
          </w:p>
          <w:p w14:paraId="4A8553A9" w14:textId="77777777" w:rsidR="00065D8A" w:rsidRDefault="00065D8A" w:rsidP="00E7420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Левтерова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И.Э.,</w:t>
            </w:r>
          </w:p>
          <w:p w14:paraId="56CC5952" w14:textId="77777777" w:rsidR="00065D8A" w:rsidRDefault="00065D8A" w:rsidP="00E7420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Репис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О.А.,</w:t>
            </w:r>
          </w:p>
          <w:p w14:paraId="344F97BC" w14:textId="7F23A424" w:rsidR="00065D8A" w:rsidRPr="00EA0FEA" w:rsidRDefault="00065D8A" w:rsidP="00E7420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Тезина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Е.Е., Якименко Г.М.</w:t>
            </w:r>
          </w:p>
        </w:tc>
        <w:tc>
          <w:tcPr>
            <w:tcW w:w="2127" w:type="dxa"/>
            <w:gridSpan w:val="2"/>
          </w:tcPr>
          <w:p w14:paraId="6C7CD25F" w14:textId="4CFAF17E" w:rsidR="00E74205" w:rsidRPr="00EA0FEA" w:rsidRDefault="00E74205" w:rsidP="00E7420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B9F86DE" w14:textId="124865E1" w:rsidR="00E74205" w:rsidRPr="00EA0FEA" w:rsidRDefault="00065D8A" w:rsidP="00E7420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Май, 2025г.</w:t>
            </w:r>
          </w:p>
        </w:tc>
      </w:tr>
      <w:tr w:rsidR="00E74205" w:rsidRPr="00EA0FEA" w14:paraId="4A365920" w14:textId="77777777" w:rsidTr="00076C9A">
        <w:trPr>
          <w:gridBefore w:val="1"/>
          <w:wBefore w:w="34" w:type="dxa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6B39" w14:textId="77777777" w:rsidR="00E74205" w:rsidRPr="00EA0FEA" w:rsidRDefault="00E74205" w:rsidP="00E74205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EA0FEA">
              <w:rPr>
                <w:rFonts w:eastAsia="Calibri"/>
                <w:b/>
                <w:i/>
                <w:sz w:val="22"/>
                <w:szCs w:val="22"/>
              </w:rPr>
              <w:t>Всероссийский уровень</w:t>
            </w:r>
          </w:p>
        </w:tc>
      </w:tr>
      <w:tr w:rsidR="00E74205" w:rsidRPr="00EA0FEA" w14:paraId="3BC2D181" w14:textId="77777777" w:rsidTr="006F1A5C">
        <w:trPr>
          <w:gridBefore w:val="1"/>
          <w:wBefore w:w="34" w:type="dxa"/>
          <w:trHeight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FE5D" w14:textId="77777777" w:rsidR="00E74205" w:rsidRPr="00EA0FEA" w:rsidRDefault="00E74205" w:rsidP="00E7420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A0FEA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115" w:type="dxa"/>
            <w:gridSpan w:val="2"/>
          </w:tcPr>
          <w:p w14:paraId="5AFBF22D" w14:textId="708477D0" w:rsidR="00E74205" w:rsidRPr="00EA0FEA" w:rsidRDefault="00E74205" w:rsidP="00E7420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Всероссийский конкурс «Сквозные образовательные траектории -2024»</w:t>
            </w:r>
          </w:p>
        </w:tc>
        <w:tc>
          <w:tcPr>
            <w:tcW w:w="2551" w:type="dxa"/>
            <w:gridSpan w:val="2"/>
          </w:tcPr>
          <w:p w14:paraId="5B8D6278" w14:textId="24F55562" w:rsidR="00E74205" w:rsidRPr="00EA0FEA" w:rsidRDefault="00E74205" w:rsidP="00E7420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Белая С.Г., Гринченко Е.Н.</w:t>
            </w:r>
          </w:p>
        </w:tc>
        <w:tc>
          <w:tcPr>
            <w:tcW w:w="2127" w:type="dxa"/>
            <w:gridSpan w:val="2"/>
          </w:tcPr>
          <w:p w14:paraId="4DF335E6" w14:textId="72D95CF3" w:rsidR="00E74205" w:rsidRPr="00EA0FEA" w:rsidRDefault="00E74205" w:rsidP="00E74205">
            <w:pPr>
              <w:jc w:val="center"/>
              <w:rPr>
                <w:rFonts w:eastAsia="Calibri"/>
                <w:sz w:val="22"/>
                <w:szCs w:val="22"/>
              </w:rPr>
            </w:pPr>
            <w:r w:rsidRPr="0006098B">
              <w:t>Образовательный проект «Путешествие по России с куклами»</w:t>
            </w:r>
          </w:p>
        </w:tc>
        <w:tc>
          <w:tcPr>
            <w:tcW w:w="1984" w:type="dxa"/>
          </w:tcPr>
          <w:p w14:paraId="3BD22D33" w14:textId="77777777" w:rsidR="00E74205" w:rsidRDefault="00E74205" w:rsidP="00E74205">
            <w:pPr>
              <w:jc w:val="center"/>
            </w:pPr>
            <w:r>
              <w:t>Сентябрь, 2024</w:t>
            </w:r>
            <w:r w:rsidRPr="0006098B">
              <w:t>г</w:t>
            </w:r>
            <w:r>
              <w:t>.,</w:t>
            </w:r>
          </w:p>
          <w:p w14:paraId="4E5F5EC0" w14:textId="472BCBF5" w:rsidR="00E74205" w:rsidRPr="00EA0FEA" w:rsidRDefault="00E74205" w:rsidP="00E7420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диплом</w:t>
            </w:r>
          </w:p>
        </w:tc>
      </w:tr>
      <w:tr w:rsidR="00E74205" w:rsidRPr="00EA0FEA" w14:paraId="2FB95C8D" w14:textId="77777777" w:rsidTr="006F1A5C">
        <w:trPr>
          <w:gridBefore w:val="1"/>
          <w:wBefore w:w="34" w:type="dxa"/>
          <w:trHeight w:val="11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0EF7" w14:textId="77777777" w:rsidR="00E74205" w:rsidRPr="00EA0FEA" w:rsidRDefault="00E74205" w:rsidP="00E7420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A0FEA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3115" w:type="dxa"/>
            <w:gridSpan w:val="2"/>
          </w:tcPr>
          <w:p w14:paraId="6A06F00C" w14:textId="1442D290" w:rsidR="00E74205" w:rsidRPr="00EA0FEA" w:rsidRDefault="00E74205" w:rsidP="00E74205">
            <w:pPr>
              <w:jc w:val="center"/>
              <w:rPr>
                <w:rFonts w:eastAsia="Calibri"/>
                <w:sz w:val="22"/>
                <w:szCs w:val="22"/>
              </w:rPr>
            </w:pPr>
            <w:r w:rsidRPr="0006098B">
              <w:t xml:space="preserve">Всероссийский </w:t>
            </w:r>
            <w:r>
              <w:t xml:space="preserve">педагогический </w:t>
            </w:r>
            <w:r w:rsidRPr="0006098B">
              <w:t xml:space="preserve">конкурс </w:t>
            </w:r>
            <w:r>
              <w:t>«Творческий воспитатель -2024»</w:t>
            </w:r>
          </w:p>
        </w:tc>
        <w:tc>
          <w:tcPr>
            <w:tcW w:w="2551" w:type="dxa"/>
            <w:gridSpan w:val="2"/>
          </w:tcPr>
          <w:p w14:paraId="2733DFCB" w14:textId="629490AA" w:rsidR="00E74205" w:rsidRPr="00EA0FEA" w:rsidRDefault="00E74205" w:rsidP="00E7420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Якименко Г.М.</w:t>
            </w:r>
          </w:p>
        </w:tc>
        <w:tc>
          <w:tcPr>
            <w:tcW w:w="2127" w:type="dxa"/>
            <w:gridSpan w:val="2"/>
          </w:tcPr>
          <w:p w14:paraId="0C1D23A6" w14:textId="787EA5FE" w:rsidR="00E74205" w:rsidRPr="00EA0FEA" w:rsidRDefault="00E74205" w:rsidP="00E7420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Мастер – класс «Колыбельная песня при укладывании куклы»</w:t>
            </w:r>
          </w:p>
        </w:tc>
        <w:tc>
          <w:tcPr>
            <w:tcW w:w="1984" w:type="dxa"/>
          </w:tcPr>
          <w:p w14:paraId="54ED53EC" w14:textId="2DB2F21E" w:rsidR="00E74205" w:rsidRPr="00EA0FEA" w:rsidRDefault="00E74205" w:rsidP="00E7420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Ноябрь, 2024</w:t>
            </w:r>
            <w:r w:rsidRPr="0006098B">
              <w:t>г., диплом</w:t>
            </w:r>
          </w:p>
        </w:tc>
      </w:tr>
      <w:tr w:rsidR="00065D8A" w:rsidRPr="00EA0FEA" w14:paraId="31D27ABA" w14:textId="77777777" w:rsidTr="006F1A5C">
        <w:trPr>
          <w:gridBefore w:val="1"/>
          <w:wBefore w:w="34" w:type="dxa"/>
          <w:trHeight w:val="8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6290" w14:textId="77777777" w:rsidR="00065D8A" w:rsidRPr="00EA0FEA" w:rsidRDefault="00065D8A" w:rsidP="00065D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A0FEA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3115" w:type="dxa"/>
            <w:gridSpan w:val="2"/>
          </w:tcPr>
          <w:p w14:paraId="76722A3E" w14:textId="4CBC34A2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 w:rsidRPr="0006098B">
              <w:t xml:space="preserve">Всероссийский </w:t>
            </w:r>
            <w:r>
              <w:t xml:space="preserve">педагогический </w:t>
            </w:r>
            <w:r w:rsidRPr="0006098B">
              <w:t xml:space="preserve">конкурс </w:t>
            </w:r>
            <w:r>
              <w:t>«Творческий воспитатель -2024»</w:t>
            </w:r>
          </w:p>
        </w:tc>
        <w:tc>
          <w:tcPr>
            <w:tcW w:w="2551" w:type="dxa"/>
            <w:gridSpan w:val="2"/>
          </w:tcPr>
          <w:p w14:paraId="14CB7726" w14:textId="6B3C02E4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Якименко Г.М.</w:t>
            </w:r>
          </w:p>
        </w:tc>
        <w:tc>
          <w:tcPr>
            <w:tcW w:w="2127" w:type="dxa"/>
            <w:gridSpan w:val="2"/>
          </w:tcPr>
          <w:p w14:paraId="5CA6B290" w14:textId="7847CF13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Мастер – класс «Колыбельная песня при укладывании куклы»</w:t>
            </w:r>
          </w:p>
        </w:tc>
        <w:tc>
          <w:tcPr>
            <w:tcW w:w="1984" w:type="dxa"/>
          </w:tcPr>
          <w:p w14:paraId="021D1C47" w14:textId="75DFFB9E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Ноябрь, 2024</w:t>
            </w:r>
            <w:r w:rsidRPr="0006098B">
              <w:t>г., диплом</w:t>
            </w:r>
          </w:p>
        </w:tc>
      </w:tr>
      <w:tr w:rsidR="00065D8A" w:rsidRPr="00EA0FEA" w14:paraId="76A816BD" w14:textId="77777777" w:rsidTr="006F1A5C">
        <w:trPr>
          <w:gridBefore w:val="1"/>
          <w:wBefore w:w="34" w:type="dxa"/>
          <w:trHeight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0E7B" w14:textId="77777777" w:rsidR="00065D8A" w:rsidRPr="00EA0FEA" w:rsidRDefault="00065D8A" w:rsidP="00065D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A0FEA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602" w14:textId="77777777" w:rsidR="00065D8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Всероссийский дистанционный конкурс «Я – педагог 2025» </w:t>
            </w:r>
          </w:p>
          <w:p w14:paraId="0D277E85" w14:textId="47541559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1124" w14:textId="1652DD13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Герасименко А.В.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5E94" w14:textId="03F7ED49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Конспект </w:t>
            </w:r>
            <w:proofErr w:type="spellStart"/>
            <w:r>
              <w:rPr>
                <w:rFonts w:eastAsia="Calibri"/>
                <w:sz w:val="22"/>
                <w:szCs w:val="22"/>
              </w:rPr>
              <w:t>вертуальной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экскурсии «</w:t>
            </w:r>
            <w:proofErr w:type="spellStart"/>
            <w:r>
              <w:rPr>
                <w:rFonts w:eastAsia="Calibri"/>
                <w:sz w:val="22"/>
                <w:szCs w:val="22"/>
              </w:rPr>
              <w:t>Самбекские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высоты»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B2A7" w14:textId="77777777" w:rsidR="00065D8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Июнь, 2025</w:t>
            </w:r>
          </w:p>
          <w:p w14:paraId="317F2B2C" w14:textId="6E10A627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диплом</w:t>
            </w:r>
          </w:p>
        </w:tc>
      </w:tr>
      <w:tr w:rsidR="00065D8A" w:rsidRPr="00EA0FEA" w14:paraId="338F406C" w14:textId="77777777" w:rsidTr="006F1A5C">
        <w:trPr>
          <w:gridBefore w:val="1"/>
          <w:wBefore w:w="34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561C" w14:textId="77777777" w:rsidR="00065D8A" w:rsidRPr="00EA0FEA" w:rsidRDefault="00065D8A" w:rsidP="00065D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A0FEA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36FB" w14:textId="0FC31F2E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 w:rsidRPr="0006098B">
              <w:t xml:space="preserve">Всероссийский </w:t>
            </w:r>
            <w:r>
              <w:t xml:space="preserve">педагогический </w:t>
            </w:r>
            <w:r w:rsidRPr="0006098B">
              <w:t xml:space="preserve">конкурс </w:t>
            </w:r>
            <w:r>
              <w:t>«Творческий воспитатель -2025»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079C" w14:textId="4B8FE8AC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Мишкина Е.П.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000" w14:textId="6ADDFAD4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Игровая образовательная деятельность в шахматном кружке на тему: «Ценность шахматных фигур»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89E1" w14:textId="77777777" w:rsidR="00065D8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Июнь, 2025</w:t>
            </w:r>
          </w:p>
          <w:p w14:paraId="00937229" w14:textId="6D72681C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диплом</w:t>
            </w:r>
          </w:p>
        </w:tc>
      </w:tr>
      <w:tr w:rsidR="00065D8A" w:rsidRPr="00EA0FEA" w14:paraId="70112F7A" w14:textId="77777777" w:rsidTr="00076C9A">
        <w:trPr>
          <w:gridBefore w:val="1"/>
          <w:wBefore w:w="34" w:type="dxa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7974" w14:textId="77777777" w:rsidR="00065D8A" w:rsidRPr="00EA0FEA" w:rsidRDefault="00065D8A" w:rsidP="00065D8A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EA0FEA">
              <w:rPr>
                <w:rFonts w:eastAsia="Calibri"/>
                <w:b/>
                <w:i/>
                <w:sz w:val="22"/>
                <w:szCs w:val="22"/>
              </w:rPr>
              <w:t>Публикации</w:t>
            </w:r>
          </w:p>
        </w:tc>
      </w:tr>
      <w:tr w:rsidR="006F1A5C" w:rsidRPr="00EA0FEA" w14:paraId="5AC6EBED" w14:textId="77777777" w:rsidTr="006F1A5C">
        <w:trPr>
          <w:gridBefore w:val="1"/>
          <w:wBefore w:w="34" w:type="dxa"/>
          <w:trHeight w:val="5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F4E7" w14:textId="7D745274" w:rsidR="006F1A5C" w:rsidRPr="00EA0FEA" w:rsidRDefault="00490A6F" w:rsidP="00903ED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F9D0" w14:textId="51F689FB" w:rsidR="006F1A5C" w:rsidRDefault="006F1A5C" w:rsidP="00903ED3">
            <w:pPr>
              <w:jc w:val="center"/>
            </w:pPr>
            <w:r>
              <w:t xml:space="preserve">Сборник научных трудов по итогам </w:t>
            </w:r>
            <w:r>
              <w:rPr>
                <w:lang w:val="en-US"/>
              </w:rPr>
              <w:t>II</w:t>
            </w:r>
            <w:r w:rsidRPr="00054E83">
              <w:t xml:space="preserve"> </w:t>
            </w:r>
            <w:r>
              <w:t xml:space="preserve"> международной научно-практической конференции, </w:t>
            </w:r>
            <w:proofErr w:type="spellStart"/>
            <w:r>
              <w:t>Ростов</w:t>
            </w:r>
            <w:proofErr w:type="spellEnd"/>
            <w:r>
              <w:t xml:space="preserve">-на -Дону, издательско-полиграфический комплекс РГЭУ (РИНХ)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8DBC" w14:textId="4F8E44BE" w:rsidR="006F1A5C" w:rsidRDefault="006F1A5C" w:rsidP="00903ED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 xml:space="preserve">Белая С.Г., </w:t>
            </w:r>
            <w:r w:rsidRPr="0090113B">
              <w:t xml:space="preserve">Гринченко Е.Н., </w:t>
            </w:r>
            <w:r>
              <w:t>Якименко Г.М.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52AB31B9" w14:textId="5FEA0274" w:rsidR="006F1A5C" w:rsidRDefault="006F1A5C" w:rsidP="00903ED3">
            <w:pPr>
              <w:jc w:val="center"/>
            </w:pPr>
            <w:r>
              <w:t xml:space="preserve">Статья «Модель управления инновационной деятельностью в детском саду с целью приобщения воспитанников к </w:t>
            </w:r>
            <w:r>
              <w:lastRenderedPageBreak/>
              <w:t>многонациональной культуре России»</w:t>
            </w:r>
          </w:p>
        </w:tc>
        <w:tc>
          <w:tcPr>
            <w:tcW w:w="1984" w:type="dxa"/>
          </w:tcPr>
          <w:p w14:paraId="1487B0AE" w14:textId="77777777" w:rsidR="006F1A5C" w:rsidRDefault="006F1A5C" w:rsidP="00903ED3">
            <w:pPr>
              <w:jc w:val="center"/>
            </w:pPr>
            <w:r>
              <w:lastRenderedPageBreak/>
              <w:t>Сборник научных трудов</w:t>
            </w:r>
          </w:p>
          <w:p w14:paraId="0C9F6A8A" w14:textId="75864B73" w:rsidR="006F1A5C" w:rsidRDefault="006F1A5C" w:rsidP="00903ED3">
            <w:pPr>
              <w:jc w:val="center"/>
            </w:pPr>
            <w:r>
              <w:t>31.10. 2024г.</w:t>
            </w:r>
          </w:p>
        </w:tc>
      </w:tr>
      <w:tr w:rsidR="00903ED3" w:rsidRPr="00EA0FEA" w14:paraId="3C597C45" w14:textId="77777777" w:rsidTr="006F1A5C">
        <w:trPr>
          <w:gridBefore w:val="1"/>
          <w:wBefore w:w="34" w:type="dxa"/>
          <w:trHeight w:val="5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B5B6" w14:textId="728C23B9" w:rsidR="00903ED3" w:rsidRPr="00EA0FEA" w:rsidRDefault="00490A6F" w:rsidP="00903ED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C8E8" w14:textId="3F6A5732" w:rsidR="00903ED3" w:rsidRPr="00EA0FEA" w:rsidRDefault="00903ED3" w:rsidP="00903ED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 xml:space="preserve">Печатный профессиональный журнал «Воспитатель дошкольного образовательного учреждения»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14BA" w14:textId="77777777" w:rsidR="00903ED3" w:rsidRDefault="00903ED3" w:rsidP="00903ED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Белая С.Г.</w:t>
            </w:r>
          </w:p>
          <w:p w14:paraId="49CA4FB3" w14:textId="77777777" w:rsidR="00903ED3" w:rsidRDefault="00903ED3" w:rsidP="00903ED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Гринченко Е.Н. </w:t>
            </w:r>
          </w:p>
          <w:p w14:paraId="576D3230" w14:textId="1384FC6D" w:rsidR="00903ED3" w:rsidRPr="00EA0FEA" w:rsidRDefault="00903ED3" w:rsidP="00903ED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Якименко Г.М.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</w:tcPr>
          <w:p w14:paraId="132B4756" w14:textId="5ED1EC87" w:rsidR="00903ED3" w:rsidRPr="00EA0FEA" w:rsidRDefault="00903ED3" w:rsidP="00903ED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Статья «Зимнее путешествие в Республику Саха (Якутия) в рубрике «Только у нас» в профессиональном журнале «Воспитатель дошкольного образовательного учреждения»</w:t>
            </w:r>
          </w:p>
        </w:tc>
        <w:tc>
          <w:tcPr>
            <w:tcW w:w="1984" w:type="dxa"/>
          </w:tcPr>
          <w:p w14:paraId="7E5C774B" w14:textId="366BE50A" w:rsidR="00903ED3" w:rsidRPr="00EA0FEA" w:rsidRDefault="00903ED3" w:rsidP="00903ED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Ж. «Воспитатель дошкольного образовательного учреждения» №2/2025г.</w:t>
            </w:r>
          </w:p>
        </w:tc>
      </w:tr>
      <w:tr w:rsidR="00065D8A" w:rsidRPr="00EA0FEA" w14:paraId="3D89AA59" w14:textId="77777777" w:rsidTr="006F1A5C">
        <w:trPr>
          <w:gridBefore w:val="1"/>
          <w:wBefore w:w="34" w:type="dxa"/>
          <w:trHeight w:val="5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6171" w14:textId="06A6C49F" w:rsidR="00065D8A" w:rsidRPr="00EA0FEA" w:rsidRDefault="00490A6F" w:rsidP="00065D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B49" w14:textId="7EA3BC31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t>Международная научно – практическая конференция «Интеграция педагогической науки и практики в контексте вызовов XXI века»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A6A0" w14:textId="77777777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t xml:space="preserve">Гринченко Е.Н. </w:t>
            </w:r>
          </w:p>
          <w:p w14:paraId="0B4027AA" w14:textId="77777777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73E4893" w14:textId="77777777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B73027F" w14:textId="77777777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633ACD6" w14:textId="77777777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777A5A64" w14:textId="77777777" w:rsidR="00065D8A" w:rsidRPr="00EA0FEA" w:rsidRDefault="00065D8A" w:rsidP="00065D8A">
            <w:pPr>
              <w:rPr>
                <w:rFonts w:eastAsia="Calibri"/>
                <w:sz w:val="22"/>
                <w:szCs w:val="22"/>
              </w:rPr>
            </w:pPr>
          </w:p>
          <w:p w14:paraId="55B7C430" w14:textId="2BEAA790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EA0FEA">
              <w:rPr>
                <w:rFonts w:eastAsia="Calibri"/>
                <w:sz w:val="22"/>
                <w:szCs w:val="22"/>
              </w:rPr>
              <w:t>Самовилова</w:t>
            </w:r>
            <w:proofErr w:type="spellEnd"/>
            <w:r w:rsidRPr="00EA0FEA">
              <w:rPr>
                <w:rFonts w:eastAsia="Calibri"/>
                <w:sz w:val="22"/>
                <w:szCs w:val="22"/>
              </w:rPr>
              <w:t xml:space="preserve"> А.В.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4590" w14:textId="34ED6C63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t>Статья «Инновационный потенциал технологии музейной педагогики для приобщения детей к миру многонациональной культуры России»</w:t>
            </w:r>
          </w:p>
          <w:p w14:paraId="217407A8" w14:textId="6E08952E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t>«ЭСО в работе с детьми, имеющими тяжелые нарушения речи»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E6D1" w14:textId="77777777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t>Сертификаты, 23.03.2024г.</w:t>
            </w:r>
          </w:p>
          <w:p w14:paraId="4656C95A" w14:textId="77777777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A774AFB" w14:textId="77777777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D842506" w14:textId="77777777" w:rsidR="00065D8A" w:rsidRPr="00EA0FEA" w:rsidRDefault="00065D8A" w:rsidP="00065D8A">
            <w:pPr>
              <w:rPr>
                <w:rFonts w:eastAsia="Calibri"/>
                <w:sz w:val="22"/>
                <w:szCs w:val="22"/>
              </w:rPr>
            </w:pPr>
          </w:p>
          <w:p w14:paraId="7B566C67" w14:textId="718D269A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 w:rsidRPr="00EA0FEA">
              <w:rPr>
                <w:rFonts w:eastAsia="Calibri"/>
                <w:sz w:val="22"/>
                <w:szCs w:val="22"/>
              </w:rPr>
              <w:t>Сертификат, 23.03.2024г.</w:t>
            </w:r>
          </w:p>
        </w:tc>
      </w:tr>
      <w:tr w:rsidR="00065D8A" w:rsidRPr="00EA0FEA" w14:paraId="263873CB" w14:textId="77777777" w:rsidTr="006F1A5C">
        <w:trPr>
          <w:gridBefore w:val="1"/>
          <w:wBefore w:w="34" w:type="dxa"/>
          <w:trHeight w:val="5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E6C8" w14:textId="75A194FF" w:rsidR="00065D8A" w:rsidRPr="00EA0FEA" w:rsidRDefault="00490A6F" w:rsidP="00065D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6E12" w14:textId="4404A609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Печатный педагогический журнал «Вестник Просвещения»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8B88" w14:textId="77777777" w:rsidR="00065D8A" w:rsidRDefault="00065D8A" w:rsidP="00065D8A">
            <w:pPr>
              <w:jc w:val="center"/>
            </w:pPr>
            <w:r>
              <w:t xml:space="preserve">Вергун Галина </w:t>
            </w:r>
          </w:p>
          <w:p w14:paraId="3D73C498" w14:textId="35D8629A" w:rsidR="00065D8A" w:rsidRDefault="00065D8A" w:rsidP="00065D8A">
            <w:pPr>
              <w:jc w:val="center"/>
            </w:pPr>
            <w:r>
              <w:t>Николаевна</w:t>
            </w:r>
          </w:p>
          <w:p w14:paraId="6CACA1B3" w14:textId="5A91AD69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02FE" w14:textId="6B193D39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Конспект по рисованию пальчиками «Весёлые мухоморы» в группе раннего развития.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2B53" w14:textId="496D9AE7" w:rsidR="00065D8A" w:rsidRDefault="00065D8A" w:rsidP="00065D8A">
            <w:pPr>
              <w:jc w:val="center"/>
            </w:pPr>
            <w:r>
              <w:t>Сертификат,</w:t>
            </w:r>
          </w:p>
          <w:p w14:paraId="22CCCF46" w14:textId="1B101700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08.04.2025г</w:t>
            </w:r>
          </w:p>
        </w:tc>
      </w:tr>
      <w:tr w:rsidR="00065D8A" w:rsidRPr="00EA0FEA" w14:paraId="28602B36" w14:textId="77777777" w:rsidTr="006F1A5C">
        <w:trPr>
          <w:gridBefore w:val="1"/>
          <w:wBefore w:w="34" w:type="dxa"/>
          <w:trHeight w:val="6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F189" w14:textId="25916273" w:rsidR="00065D8A" w:rsidRPr="00EA0FEA" w:rsidRDefault="00490A6F" w:rsidP="00065D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F6D9" w14:textId="39C68EF1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Печатный педагогический журнал «Вестник Просвещения»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DA1F" w14:textId="66136C1B" w:rsidR="00065D8A" w:rsidRPr="004A35A2" w:rsidRDefault="00065D8A" w:rsidP="004A35A2">
            <w:pPr>
              <w:jc w:val="center"/>
            </w:pPr>
            <w:r>
              <w:t>Герасименко Алёна Валерьевна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9155" w14:textId="0D856333" w:rsidR="00065D8A" w:rsidRPr="00EA0FEA" w:rsidRDefault="004A35A2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 xml:space="preserve">Статья: «Ознакомление с культурой и бытом </w:t>
            </w:r>
            <w:proofErr w:type="spellStart"/>
            <w:r>
              <w:t>Кабардино</w:t>
            </w:r>
            <w:proofErr w:type="spellEnd"/>
            <w:r>
              <w:t xml:space="preserve"> – Балкарской республики».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424A" w14:textId="77777777" w:rsidR="00065D8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Сертификат,</w:t>
            </w:r>
          </w:p>
          <w:p w14:paraId="6D386AA5" w14:textId="51C6CBA0" w:rsidR="00065D8A" w:rsidRPr="00EA0FEA" w:rsidRDefault="00065D8A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14.05.2025г.</w:t>
            </w:r>
          </w:p>
        </w:tc>
      </w:tr>
      <w:tr w:rsidR="00065D8A" w:rsidRPr="00EA0FEA" w14:paraId="4B909D73" w14:textId="77777777" w:rsidTr="006F1A5C">
        <w:trPr>
          <w:gridBefore w:val="1"/>
          <w:wBefore w:w="34" w:type="dxa"/>
          <w:trHeight w:val="4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866B" w14:textId="598E6D2C" w:rsidR="00065D8A" w:rsidRPr="00EA0FEA" w:rsidRDefault="00490A6F" w:rsidP="00065D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7B81" w14:textId="0EA5F60C" w:rsidR="00065D8A" w:rsidRPr="00EA0FEA" w:rsidRDefault="004A35A2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«Вестник дошкольного образования»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7F9D" w14:textId="77777777" w:rsidR="004A35A2" w:rsidRDefault="004A35A2" w:rsidP="004A35A2">
            <w:pPr>
              <w:jc w:val="center"/>
            </w:pPr>
            <w:proofErr w:type="spellStart"/>
            <w:r>
              <w:t>Дёшина</w:t>
            </w:r>
            <w:proofErr w:type="spellEnd"/>
            <w:r>
              <w:t xml:space="preserve"> Ирина </w:t>
            </w:r>
          </w:p>
          <w:p w14:paraId="64FC1ABD" w14:textId="05E89310" w:rsidR="00065D8A" w:rsidRPr="004A35A2" w:rsidRDefault="004A35A2" w:rsidP="004A35A2">
            <w:pPr>
              <w:jc w:val="center"/>
            </w:pPr>
            <w:r>
              <w:t>Витальевна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2B91" w14:textId="218EBB39" w:rsidR="00065D8A" w:rsidRPr="00EA0FEA" w:rsidRDefault="004A35A2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Статья: «Значение художественной литературы в жизни дошкольника».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63F5" w14:textId="77777777" w:rsidR="00065D8A" w:rsidRDefault="004A35A2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Сертификат, </w:t>
            </w:r>
          </w:p>
          <w:p w14:paraId="2E2B3B59" w14:textId="110B53C5" w:rsidR="004A35A2" w:rsidRPr="00EA0FEA" w:rsidRDefault="004A35A2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20.04.2025г.</w:t>
            </w:r>
          </w:p>
        </w:tc>
      </w:tr>
      <w:tr w:rsidR="00065D8A" w:rsidRPr="00EA0FEA" w14:paraId="41450FFD" w14:textId="77777777" w:rsidTr="006F1A5C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0FA2" w14:textId="1EC4ED06" w:rsidR="00065D8A" w:rsidRPr="00EA0FEA" w:rsidRDefault="00490A6F" w:rsidP="00065D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7EF0" w14:textId="3BDBB5EC" w:rsidR="00065D8A" w:rsidRPr="00EA0FEA" w:rsidRDefault="004A35A2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Печатный педагогический журнал «Вестник Просвещения»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41E6" w14:textId="26EE1303" w:rsidR="004A35A2" w:rsidRDefault="004A35A2" w:rsidP="004A35A2">
            <w:pPr>
              <w:jc w:val="center"/>
            </w:pPr>
            <w:r>
              <w:t>Иващенко Алина Сергеевна</w:t>
            </w:r>
          </w:p>
          <w:p w14:paraId="41C382CC" w14:textId="26730E08" w:rsidR="00065D8A" w:rsidRPr="00EA0FEA" w:rsidRDefault="00065D8A" w:rsidP="004A35A2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C23" w14:textId="42A07066" w:rsidR="00065D8A" w:rsidRPr="00EA0FEA" w:rsidRDefault="004A35A2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Статья: «Использование технологии мультипликации как инновационного средства нравственно – патриотического воспитания детей дошкольного возраста».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28C9" w14:textId="77777777" w:rsidR="00065D8A" w:rsidRDefault="004A35A2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Сертификат,</w:t>
            </w:r>
          </w:p>
          <w:p w14:paraId="61DB9DE4" w14:textId="69E066C8" w:rsidR="004A35A2" w:rsidRPr="00EA0FEA" w:rsidRDefault="004A35A2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21.06.2025г</w:t>
            </w:r>
          </w:p>
        </w:tc>
      </w:tr>
      <w:tr w:rsidR="00065D8A" w:rsidRPr="00EA0FEA" w14:paraId="5A4CFC9F" w14:textId="77777777" w:rsidTr="006F1A5C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46C9" w14:textId="55BF2209" w:rsidR="00065D8A" w:rsidRPr="00EA0FEA" w:rsidRDefault="00490A6F" w:rsidP="00065D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59BE" w14:textId="31C8A97C" w:rsidR="00065D8A" w:rsidRPr="00EA0FEA" w:rsidRDefault="004A35A2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Сборник материалов конференции «Педагогика и психология: проблемы, идеи, инновации»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B1E0" w14:textId="77777777" w:rsidR="004A35A2" w:rsidRDefault="004A35A2" w:rsidP="004A35A2">
            <w:pPr>
              <w:jc w:val="center"/>
            </w:pPr>
            <w:r>
              <w:t>Кривченко Анастасия Анатольевна,</w:t>
            </w:r>
          </w:p>
          <w:p w14:paraId="603BC10E" w14:textId="77777777" w:rsidR="004A35A2" w:rsidRDefault="004A35A2" w:rsidP="004A35A2">
            <w:pPr>
              <w:jc w:val="center"/>
            </w:pPr>
            <w:r>
              <w:t>Маслина Светлана Владимировна,</w:t>
            </w:r>
          </w:p>
          <w:p w14:paraId="3D62CE3A" w14:textId="7C9C0C55" w:rsidR="00065D8A" w:rsidRPr="004A35A2" w:rsidRDefault="004A35A2" w:rsidP="004A35A2">
            <w:pPr>
              <w:jc w:val="center"/>
            </w:pPr>
            <w:r>
              <w:t>Якименко Галина Михайловна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58D2" w14:textId="320B38CD" w:rsidR="00065D8A" w:rsidRPr="00EA0FEA" w:rsidRDefault="004A35A2" w:rsidP="004A35A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 xml:space="preserve">Сценарий мероприятия, посвящённого 165 – </w:t>
            </w:r>
            <w:proofErr w:type="spellStart"/>
            <w:r>
              <w:t>летию</w:t>
            </w:r>
            <w:proofErr w:type="spellEnd"/>
            <w:r>
              <w:t xml:space="preserve"> со дня рождения А.П. Чехова.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ECE4" w14:textId="77777777" w:rsidR="00065D8A" w:rsidRDefault="004A35A2" w:rsidP="004A35A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Сертификат,</w:t>
            </w:r>
          </w:p>
          <w:p w14:paraId="79F22A48" w14:textId="0E19D487" w:rsidR="004A35A2" w:rsidRPr="00EA0FEA" w:rsidRDefault="004A35A2" w:rsidP="004A35A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18.04.2025г.</w:t>
            </w:r>
          </w:p>
        </w:tc>
      </w:tr>
      <w:tr w:rsidR="00065D8A" w:rsidRPr="00EA0FEA" w14:paraId="24909FB4" w14:textId="77777777" w:rsidTr="006F1A5C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5253" w14:textId="5736A582" w:rsidR="00065D8A" w:rsidRPr="00EA0FEA" w:rsidRDefault="00490A6F" w:rsidP="00065D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2FF1" w14:textId="55E43682" w:rsidR="00065D8A" w:rsidRPr="00EA0FEA" w:rsidRDefault="004A35A2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Печатный педагогический журнал «Вестник Просвещения»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F8B6" w14:textId="2297253A" w:rsidR="00065D8A" w:rsidRPr="004A35A2" w:rsidRDefault="004A35A2" w:rsidP="004A35A2">
            <w:pPr>
              <w:jc w:val="center"/>
            </w:pPr>
            <w:r>
              <w:t>Мишкина Елена Петровна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0E85" w14:textId="1634A4D6" w:rsidR="00065D8A" w:rsidRPr="00EA0FEA" w:rsidRDefault="004A35A2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Статья: Игровая образовательная ситуация в шахматном кружке «Ни шагу назад! – Закрепление знаний о пешках».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9454" w14:textId="77777777" w:rsidR="00065D8A" w:rsidRDefault="004A35A2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Сертификат,</w:t>
            </w:r>
          </w:p>
          <w:p w14:paraId="7109EB31" w14:textId="3EEE9753" w:rsidR="004A35A2" w:rsidRPr="00EA0FEA" w:rsidRDefault="004A35A2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03.03.2025г.</w:t>
            </w:r>
          </w:p>
        </w:tc>
      </w:tr>
      <w:tr w:rsidR="00065D8A" w:rsidRPr="00EA0FEA" w14:paraId="040B00B9" w14:textId="77777777" w:rsidTr="006F1A5C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7B41" w14:textId="1DCE68D6" w:rsidR="00065D8A" w:rsidRPr="00EA0FEA" w:rsidRDefault="00490A6F" w:rsidP="00065D8A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55A9" w14:textId="2202493F" w:rsidR="00065D8A" w:rsidRPr="00EA0FEA" w:rsidRDefault="004A35A2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Печатный педагогический журнал «Вестник Просвещения»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D7DD" w14:textId="77777777" w:rsidR="004A35A2" w:rsidRDefault="004A35A2" w:rsidP="004A35A2">
            <w:pPr>
              <w:jc w:val="center"/>
            </w:pPr>
            <w:proofErr w:type="spellStart"/>
            <w:r>
              <w:t>Репис</w:t>
            </w:r>
            <w:proofErr w:type="spellEnd"/>
            <w:r>
              <w:t xml:space="preserve"> Ольга Анатольевна,</w:t>
            </w:r>
          </w:p>
          <w:p w14:paraId="3D6BEF24" w14:textId="2E49ACAA" w:rsidR="00065D8A" w:rsidRPr="004A35A2" w:rsidRDefault="004A35A2" w:rsidP="004A35A2">
            <w:pPr>
              <w:jc w:val="center"/>
            </w:pPr>
            <w:r>
              <w:t>Степанова Екатерина Александровна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FA89" w14:textId="718A9605" w:rsidR="00065D8A" w:rsidRPr="00EA0FEA" w:rsidRDefault="004A35A2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Авторский материал: Геокешинг по сказке «Волшебник Изумрудного города».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3399" w14:textId="77777777" w:rsidR="00065D8A" w:rsidRDefault="004A35A2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Сертификат,</w:t>
            </w:r>
          </w:p>
          <w:p w14:paraId="4F04BE72" w14:textId="14EB8218" w:rsidR="004A35A2" w:rsidRPr="00EA0FEA" w:rsidRDefault="004A35A2" w:rsidP="00065D8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t>07.04.2025г.</w:t>
            </w:r>
          </w:p>
        </w:tc>
      </w:tr>
    </w:tbl>
    <w:p w14:paraId="5699BA4B" w14:textId="7A8D9E69" w:rsidR="00F456DF" w:rsidRPr="00076C9A" w:rsidRDefault="00F456DF" w:rsidP="006807A9">
      <w:pPr>
        <w:pStyle w:val="1"/>
        <w:numPr>
          <w:ilvl w:val="0"/>
          <w:numId w:val="16"/>
        </w:numPr>
        <w:tabs>
          <w:tab w:val="left" w:pos="851"/>
        </w:tabs>
        <w:ind w:left="0" w:firstLine="567"/>
        <w:rPr>
          <w:b w:val="0"/>
        </w:rPr>
      </w:pPr>
      <w:bookmarkStart w:id="42" w:name="_Toc45626901"/>
      <w:bookmarkStart w:id="43" w:name="_Toc171439449"/>
      <w:r w:rsidRPr="00076C9A">
        <w:t>Финансовое обеспечение функционирования и развития ДОУ</w:t>
      </w:r>
      <w:bookmarkEnd w:id="42"/>
      <w:bookmarkEnd w:id="43"/>
    </w:p>
    <w:p w14:paraId="35483A14" w14:textId="696E92B1" w:rsidR="00EE5894" w:rsidRPr="00421225" w:rsidRDefault="00B30D05" w:rsidP="00316D84">
      <w:pPr>
        <w:autoSpaceDE w:val="0"/>
        <w:autoSpaceDN w:val="0"/>
        <w:adjustRightInd w:val="0"/>
        <w:spacing w:line="276" w:lineRule="auto"/>
        <w:ind w:firstLine="567"/>
        <w:jc w:val="both"/>
        <w:rPr>
          <w:lang w:eastAsia="en-US"/>
        </w:rPr>
      </w:pPr>
      <w:r w:rsidRPr="00076C9A">
        <w:rPr>
          <w:lang w:eastAsia="en-US"/>
        </w:rPr>
        <w:t>Финансовое обе</w:t>
      </w:r>
      <w:r w:rsidR="00316D84" w:rsidRPr="00076C9A">
        <w:rPr>
          <w:lang w:eastAsia="en-US"/>
        </w:rPr>
        <w:t>спечение дошкольного учреждения регламентируется Законом</w:t>
      </w:r>
      <w:r w:rsidRPr="00076C9A">
        <w:rPr>
          <w:lang w:eastAsia="en-US"/>
        </w:rPr>
        <w:t xml:space="preserve"> «Об образовании в РФ» ст.41 п.8. Финансирование осуществляется за счет бюджетных </w:t>
      </w:r>
      <w:r w:rsidRPr="00421225">
        <w:rPr>
          <w:lang w:eastAsia="en-US"/>
        </w:rPr>
        <w:t>средств (муниципальное задание</w:t>
      </w:r>
      <w:r w:rsidR="00FC227A" w:rsidRPr="00421225">
        <w:rPr>
          <w:lang w:eastAsia="en-US"/>
        </w:rPr>
        <w:t>, целевые субсидии) и внебюджетных средств (родительская оплата)</w:t>
      </w:r>
      <w:r w:rsidRPr="00421225">
        <w:rPr>
          <w:lang w:eastAsia="en-US"/>
        </w:rPr>
        <w:t>. Рациональное использование бюджетных и внебюджетных средств, грамотное ведение финансовой деятельности приводит к постоянному улучшению материально-технической базы и образовательной среды учрежден</w:t>
      </w:r>
      <w:r w:rsidR="00316D84" w:rsidRPr="00421225">
        <w:rPr>
          <w:lang w:eastAsia="en-US"/>
        </w:rPr>
        <w:t>ия.</w:t>
      </w:r>
    </w:p>
    <w:p w14:paraId="628CB599" w14:textId="0BA6E767" w:rsidR="00F456DF" w:rsidRPr="00421225" w:rsidRDefault="00B30D05" w:rsidP="00316D84">
      <w:pPr>
        <w:autoSpaceDE w:val="0"/>
        <w:autoSpaceDN w:val="0"/>
        <w:adjustRightInd w:val="0"/>
        <w:spacing w:line="276" w:lineRule="auto"/>
        <w:ind w:firstLine="567"/>
        <w:jc w:val="both"/>
        <w:rPr>
          <w:lang w:eastAsia="en-US"/>
        </w:rPr>
      </w:pPr>
      <w:r w:rsidRPr="00421225">
        <w:rPr>
          <w:lang w:eastAsia="en-US"/>
        </w:rPr>
        <w:t>Вся финансово-хозяйственная деятельность учреждения направлена на</w:t>
      </w:r>
      <w:r w:rsidR="00316D84" w:rsidRPr="00421225">
        <w:rPr>
          <w:lang w:eastAsia="en-US"/>
        </w:rPr>
        <w:t xml:space="preserve"> реализацию уставных целей. </w:t>
      </w:r>
      <w:r w:rsidRPr="00421225">
        <w:rPr>
          <w:lang w:eastAsia="en-US"/>
        </w:rPr>
        <w:t>Финансовая политика 20</w:t>
      </w:r>
      <w:r w:rsidR="00F6740E" w:rsidRPr="00421225">
        <w:rPr>
          <w:lang w:eastAsia="en-US"/>
        </w:rPr>
        <w:t>2</w:t>
      </w:r>
      <w:r w:rsidR="008E032E">
        <w:rPr>
          <w:lang w:eastAsia="en-US"/>
        </w:rPr>
        <w:t>4</w:t>
      </w:r>
      <w:r w:rsidR="00CF79D7" w:rsidRPr="00421225">
        <w:rPr>
          <w:lang w:eastAsia="en-US"/>
        </w:rPr>
        <w:t>-20</w:t>
      </w:r>
      <w:r w:rsidR="00EE5894" w:rsidRPr="00421225">
        <w:rPr>
          <w:lang w:eastAsia="en-US"/>
        </w:rPr>
        <w:t>2</w:t>
      </w:r>
      <w:r w:rsidR="008E032E">
        <w:rPr>
          <w:lang w:eastAsia="en-US"/>
        </w:rPr>
        <w:t>5</w:t>
      </w:r>
      <w:r w:rsidRPr="00421225">
        <w:rPr>
          <w:lang w:eastAsia="en-US"/>
        </w:rPr>
        <w:t xml:space="preserve"> учебного года была направлена на максимальное освоение бюджетных средств, экономный режим потребления электроэнергии, расхода горячей и холодной воды, рациональное исполь</w:t>
      </w:r>
      <w:r w:rsidR="00316D84" w:rsidRPr="00421225">
        <w:rPr>
          <w:lang w:eastAsia="en-US"/>
        </w:rPr>
        <w:t xml:space="preserve">зование денежных средств. </w:t>
      </w:r>
      <w:r w:rsidRPr="00421225">
        <w:rPr>
          <w:lang w:eastAsia="en-US"/>
        </w:rPr>
        <w:t>Запланированные доходы в виде субсидий на выполнение муниципального задания, а также целевые субсидии поступили в полном объеме и были освоены.</w:t>
      </w:r>
    </w:p>
    <w:p w14:paraId="4B1F8D11" w14:textId="570FBC56" w:rsidR="00F456DF" w:rsidRPr="00421225" w:rsidRDefault="00F456DF" w:rsidP="00316D84">
      <w:pPr>
        <w:spacing w:line="276" w:lineRule="auto"/>
        <w:ind w:firstLine="567"/>
      </w:pPr>
      <w:r w:rsidRPr="00421225">
        <w:t>Бюджетное нормативное финансирование распределяется следующим образом:</w:t>
      </w:r>
    </w:p>
    <w:p w14:paraId="1473A0E4" w14:textId="4FD677F5" w:rsidR="00F456DF" w:rsidRPr="00421225" w:rsidRDefault="00F456DF" w:rsidP="00316D84">
      <w:pPr>
        <w:pStyle w:val="ab"/>
        <w:numPr>
          <w:ilvl w:val="0"/>
          <w:numId w:val="17"/>
        </w:numPr>
        <w:tabs>
          <w:tab w:val="left" w:pos="147"/>
          <w:tab w:val="left" w:pos="851"/>
        </w:tabs>
        <w:spacing w:line="276" w:lineRule="auto"/>
        <w:ind w:left="0" w:firstLine="567"/>
        <w:jc w:val="both"/>
      </w:pPr>
      <w:r w:rsidRPr="00421225">
        <w:t>заработная плата сотрудников;</w:t>
      </w:r>
    </w:p>
    <w:p w14:paraId="32F00AE5" w14:textId="5C69545E" w:rsidR="00F456DF" w:rsidRPr="00421225" w:rsidRDefault="00F456DF" w:rsidP="00316D84">
      <w:pPr>
        <w:pStyle w:val="ab"/>
        <w:numPr>
          <w:ilvl w:val="0"/>
          <w:numId w:val="17"/>
        </w:numPr>
        <w:tabs>
          <w:tab w:val="left" w:pos="147"/>
          <w:tab w:val="left" w:pos="851"/>
        </w:tabs>
        <w:spacing w:line="276" w:lineRule="auto"/>
        <w:ind w:left="0" w:firstLine="567"/>
        <w:jc w:val="both"/>
      </w:pPr>
      <w:r w:rsidRPr="00421225">
        <w:t>услуги связи и транспорта;</w:t>
      </w:r>
    </w:p>
    <w:p w14:paraId="3DDEB248" w14:textId="1FE5AA96" w:rsidR="00F456DF" w:rsidRPr="00421225" w:rsidRDefault="00F456DF" w:rsidP="00316D84">
      <w:pPr>
        <w:pStyle w:val="ab"/>
        <w:numPr>
          <w:ilvl w:val="0"/>
          <w:numId w:val="17"/>
        </w:numPr>
        <w:tabs>
          <w:tab w:val="left" w:pos="147"/>
          <w:tab w:val="left" w:pos="851"/>
        </w:tabs>
        <w:spacing w:line="276" w:lineRule="auto"/>
        <w:ind w:left="0" w:firstLine="567"/>
        <w:jc w:val="both"/>
      </w:pPr>
      <w:r w:rsidRPr="00421225">
        <w:t>расходы на коммунальные платежи и содержание здания;</w:t>
      </w:r>
    </w:p>
    <w:p w14:paraId="236A4BC0" w14:textId="48CE01BA" w:rsidR="00F456DF" w:rsidRPr="00421225" w:rsidRDefault="00F456DF" w:rsidP="00316D84">
      <w:pPr>
        <w:pStyle w:val="ab"/>
        <w:numPr>
          <w:ilvl w:val="0"/>
          <w:numId w:val="17"/>
        </w:numPr>
        <w:tabs>
          <w:tab w:val="left" w:pos="147"/>
          <w:tab w:val="left" w:pos="851"/>
        </w:tabs>
        <w:spacing w:line="276" w:lineRule="auto"/>
        <w:ind w:left="0" w:firstLine="567"/>
        <w:jc w:val="both"/>
      </w:pPr>
      <w:r w:rsidRPr="00421225">
        <w:t>организация питания</w:t>
      </w:r>
      <w:r w:rsidR="00EE5894" w:rsidRPr="00421225">
        <w:t>;</w:t>
      </w:r>
    </w:p>
    <w:p w14:paraId="03CAE12B" w14:textId="1979456E" w:rsidR="00EE5894" w:rsidRPr="00421225" w:rsidRDefault="00EE5894" w:rsidP="00316D84">
      <w:pPr>
        <w:pStyle w:val="ab"/>
        <w:numPr>
          <w:ilvl w:val="0"/>
          <w:numId w:val="17"/>
        </w:numPr>
        <w:tabs>
          <w:tab w:val="left" w:pos="147"/>
          <w:tab w:val="left" w:pos="851"/>
        </w:tabs>
        <w:spacing w:line="276" w:lineRule="auto"/>
        <w:ind w:left="0" w:firstLine="567"/>
        <w:jc w:val="both"/>
      </w:pPr>
      <w:r w:rsidRPr="00421225">
        <w:t>контингент воспитанников.</w:t>
      </w:r>
    </w:p>
    <w:p w14:paraId="1543A24D" w14:textId="5F43B692" w:rsidR="00EE6105" w:rsidRPr="00EE6105" w:rsidRDefault="00EE6105" w:rsidP="00EE6105">
      <w:pPr>
        <w:widowControl w:val="0"/>
        <w:autoSpaceDE w:val="0"/>
        <w:autoSpaceDN w:val="0"/>
        <w:spacing w:line="276" w:lineRule="auto"/>
        <w:contextualSpacing/>
        <w:jc w:val="both"/>
      </w:pPr>
      <w:r w:rsidRPr="00EE6105">
        <w:rPr>
          <w:b/>
          <w:bCs/>
          <w:sz w:val="28"/>
          <w:szCs w:val="28"/>
        </w:rPr>
        <w:t>Общие выводы:</w:t>
      </w:r>
      <w:r w:rsidRPr="00EE6105">
        <w:t xml:space="preserve"> деятельность детского сада соответствует требованиям законодательства. В 2024-2025 </w:t>
      </w:r>
      <w:proofErr w:type="spellStart"/>
      <w:r w:rsidRPr="00EE6105">
        <w:t>уч.годах</w:t>
      </w:r>
      <w:proofErr w:type="spellEnd"/>
      <w:r w:rsidRPr="00EE6105">
        <w:t xml:space="preserve"> были проведены мероприятия по внедрению ФОП ДО и ФАООП ДО.  Актуальная информация о деятельности дошкольного учреждения представляется на сайте детского сада и в </w:t>
      </w:r>
      <w:proofErr w:type="spellStart"/>
      <w:r w:rsidRPr="00EE6105">
        <w:t>Госпаблике</w:t>
      </w:r>
      <w:proofErr w:type="spellEnd"/>
      <w:r w:rsidRPr="00EE6105">
        <w:t xml:space="preserve"> ДОУ. </w:t>
      </w:r>
    </w:p>
    <w:p w14:paraId="5EB61F3D" w14:textId="77777777" w:rsidR="00EE6105" w:rsidRPr="00EE6105" w:rsidRDefault="00EE6105" w:rsidP="00EE6105">
      <w:pPr>
        <w:widowControl w:val="0"/>
        <w:autoSpaceDE w:val="0"/>
        <w:autoSpaceDN w:val="0"/>
        <w:spacing w:line="276" w:lineRule="auto"/>
        <w:contextualSpacing/>
        <w:jc w:val="both"/>
      </w:pPr>
      <w:r w:rsidRPr="00EE6105">
        <w:t>Результаты проведенной педагогической диагностики с обучающимися в целом показывают стабильные результаты. В результате реализации основной и адаптированной основной образовательных программ дошкольного образования детский сад успешно выполняет образовательную, развивающую и воспитательную задачи. Педагогические работники успешно организуют обра</w:t>
      </w:r>
      <w:r w:rsidRPr="00EE6105">
        <w:lastRenderedPageBreak/>
        <w:t>зовательную деятельность с использованием электронных и цифровых образовательных ресурсов, эффективно применяя технологии, методы и средства обучения в соответствии с возрастом и интересом детей. Результаты анкетирования родителей (законных представителей) показали, что в целом они удовлетворены качеством получения дошкольного образования.</w:t>
      </w:r>
    </w:p>
    <w:p w14:paraId="0BD95B01" w14:textId="77777777" w:rsidR="00EE6105" w:rsidRDefault="00EE6105" w:rsidP="00EE6105">
      <w:pPr>
        <w:widowControl w:val="0"/>
        <w:autoSpaceDE w:val="0"/>
        <w:autoSpaceDN w:val="0"/>
        <w:spacing w:line="276" w:lineRule="auto"/>
        <w:contextualSpacing/>
        <w:jc w:val="both"/>
      </w:pPr>
    </w:p>
    <w:p w14:paraId="2C84E1CC" w14:textId="2F3C2C1C" w:rsidR="00EE6105" w:rsidRPr="00EE6105" w:rsidRDefault="00EE6105" w:rsidP="00EE6105">
      <w:pPr>
        <w:widowControl w:val="0"/>
        <w:autoSpaceDE w:val="0"/>
        <w:autoSpaceDN w:val="0"/>
        <w:spacing w:line="276" w:lineRule="auto"/>
        <w:contextualSpacing/>
        <w:jc w:val="both"/>
        <w:rPr>
          <w:b/>
          <w:bCs/>
          <w:sz w:val="28"/>
          <w:szCs w:val="28"/>
        </w:rPr>
      </w:pPr>
      <w:r w:rsidRPr="00EE6105">
        <w:rPr>
          <w:b/>
          <w:bCs/>
          <w:sz w:val="28"/>
          <w:szCs w:val="28"/>
        </w:rPr>
        <w:t>7. Перспективы:</w:t>
      </w:r>
    </w:p>
    <w:p w14:paraId="00D71DF0" w14:textId="2B4CA302" w:rsidR="00EE6105" w:rsidRDefault="00EE6105" w:rsidP="00EE6105">
      <w:pPr>
        <w:widowControl w:val="0"/>
        <w:autoSpaceDE w:val="0"/>
        <w:autoSpaceDN w:val="0"/>
        <w:spacing w:line="276" w:lineRule="auto"/>
        <w:contextualSpacing/>
        <w:jc w:val="both"/>
      </w:pPr>
      <w:r>
        <w:t>1.</w:t>
      </w:r>
      <w:r>
        <w:tab/>
        <w:t>Продолжать реализацию мероприятий со всеми участниками образовательных отношений в процессе реализации ФОП ДО и ФАОП ДО</w:t>
      </w:r>
      <w:r w:rsidR="00903ED3">
        <w:t xml:space="preserve"> и </w:t>
      </w:r>
      <w:r>
        <w:t xml:space="preserve"> в соответствии с нормативными документами </w:t>
      </w:r>
      <w:r w:rsidR="00903ED3">
        <w:t>м</w:t>
      </w:r>
      <w:r>
        <w:t>инистерства Просвещения РФ.</w:t>
      </w:r>
    </w:p>
    <w:p w14:paraId="57A436F5" w14:textId="77777777" w:rsidR="00EE6105" w:rsidRDefault="00EE6105" w:rsidP="00EE6105">
      <w:pPr>
        <w:widowControl w:val="0"/>
        <w:autoSpaceDE w:val="0"/>
        <w:autoSpaceDN w:val="0"/>
        <w:spacing w:line="276" w:lineRule="auto"/>
        <w:contextualSpacing/>
        <w:jc w:val="both"/>
      </w:pPr>
      <w:r>
        <w:t>2.</w:t>
      </w:r>
      <w:r>
        <w:tab/>
        <w:t>Повышать компетентность педагогов в решении образовательных задач по созданию единого образовательного пространства патриотического воспитания, ориентированного на историческое просвещение, сохранение исторической и социальной памяти, а также совершенствовать работу по охране и укреплению физического и психического здоровья детей, в том числе их эмоционального благополучия.</w:t>
      </w:r>
    </w:p>
    <w:p w14:paraId="51DD4CBD" w14:textId="6DA3B644" w:rsidR="00EE6105" w:rsidRDefault="00EE6105" w:rsidP="00EE6105">
      <w:pPr>
        <w:widowControl w:val="0"/>
        <w:autoSpaceDE w:val="0"/>
        <w:autoSpaceDN w:val="0"/>
        <w:spacing w:line="276" w:lineRule="auto"/>
        <w:contextualSpacing/>
        <w:jc w:val="both"/>
      </w:pPr>
      <w:r>
        <w:t>3.</w:t>
      </w:r>
      <w:r>
        <w:tab/>
        <w:t xml:space="preserve">Дополнять развивающую среду в образовательном пространстве ДОУ </w:t>
      </w:r>
      <w:r w:rsidR="00903ED3">
        <w:t xml:space="preserve">в группах и на территории ДОУ </w:t>
      </w:r>
      <w:r>
        <w:t>оборудованием для развития познавательного, художественно-эстетического, физического, речевого, социально-коммуникативного развития детей в соответствии с поставленными задачами на новый учебный год.</w:t>
      </w:r>
    </w:p>
    <w:p w14:paraId="2CCB2744" w14:textId="125C977E" w:rsidR="00B10CAD" w:rsidRDefault="00EE6105" w:rsidP="00EE6105">
      <w:pPr>
        <w:widowControl w:val="0"/>
        <w:autoSpaceDE w:val="0"/>
        <w:autoSpaceDN w:val="0"/>
        <w:spacing w:line="276" w:lineRule="auto"/>
        <w:contextualSpacing/>
        <w:jc w:val="both"/>
      </w:pPr>
      <w:r>
        <w:t xml:space="preserve">4. Продолжать  работу по реализации нового инновационного направления в детском саду в статусе сетевой инновационной площадки Всероссийского образовательного проекта «Мир Без Опасности» и проекта по </w:t>
      </w:r>
      <w:proofErr w:type="spellStart"/>
      <w:r>
        <w:t>кинопедагогике</w:t>
      </w:r>
      <w:proofErr w:type="spellEnd"/>
      <w:r>
        <w:t>.</w:t>
      </w:r>
    </w:p>
    <w:p w14:paraId="1EE348BA" w14:textId="762707EF" w:rsidR="00EE6105" w:rsidRPr="00B10CAD" w:rsidRDefault="00EE6105" w:rsidP="00EE6105">
      <w:pPr>
        <w:widowControl w:val="0"/>
        <w:autoSpaceDE w:val="0"/>
        <w:autoSpaceDN w:val="0"/>
        <w:spacing w:line="276" w:lineRule="auto"/>
        <w:contextualSpacing/>
        <w:jc w:val="both"/>
      </w:pPr>
      <w:r>
        <w:t>5. Планирование мероприятий в ДОУ в основании с распоряжением министерства просвещения Российской Федерации от 29.08.2024 № Р-160 «Об объявлении 2025 года Годом детского отдыха в системе образования».</w:t>
      </w:r>
    </w:p>
    <w:sectPr w:rsidR="00EE6105" w:rsidRPr="00B10CAD" w:rsidSect="0064417C">
      <w:footerReference w:type="default" r:id="rId11"/>
      <w:pgSz w:w="11906" w:h="16838"/>
      <w:pgMar w:top="1418" w:right="851" w:bottom="0" w:left="1134" w:header="709" w:footer="6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85C3" w14:textId="77777777" w:rsidR="00C51D75" w:rsidRDefault="00C51D75" w:rsidP="00C275EC">
      <w:r>
        <w:separator/>
      </w:r>
    </w:p>
  </w:endnote>
  <w:endnote w:type="continuationSeparator" w:id="0">
    <w:p w14:paraId="4DF410C3" w14:textId="77777777" w:rsidR="00C51D75" w:rsidRDefault="00C51D75" w:rsidP="00C2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336405"/>
      <w:docPartObj>
        <w:docPartGallery w:val="Page Numbers (Bottom of Page)"/>
        <w:docPartUnique/>
      </w:docPartObj>
    </w:sdtPr>
    <w:sdtContent>
      <w:p w14:paraId="572417C7" w14:textId="77777777" w:rsidR="006D5AB9" w:rsidRDefault="006D5AB9">
        <w:pPr>
          <w:pStyle w:val="af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3DB89" w14:textId="77777777" w:rsidR="00C51D75" w:rsidRDefault="00C51D75" w:rsidP="00C275EC">
      <w:r>
        <w:separator/>
      </w:r>
    </w:p>
  </w:footnote>
  <w:footnote w:type="continuationSeparator" w:id="0">
    <w:p w14:paraId="46C8139A" w14:textId="77777777" w:rsidR="00C51D75" w:rsidRDefault="00C51D75" w:rsidP="00C27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6pt;visibility:visible;mso-wrap-style:square" o:bullet="t">
        <v:imagedata r:id="rId1" o:title=""/>
      </v:shape>
    </w:pict>
  </w:numPicBullet>
  <w:abstractNum w:abstractNumId="0" w15:restartNumberingAfterBreak="0">
    <w:nsid w:val="0000301C"/>
    <w:multiLevelType w:val="hybridMultilevel"/>
    <w:tmpl w:val="3BEAD684"/>
    <w:lvl w:ilvl="0" w:tplc="0E960FAE">
      <w:start w:val="1"/>
      <w:numFmt w:val="bullet"/>
      <w:lvlText w:val="-"/>
      <w:lvlJc w:val="left"/>
      <w:pPr>
        <w:ind w:left="426" w:firstLine="0"/>
      </w:pPr>
    </w:lvl>
    <w:lvl w:ilvl="1" w:tplc="D3AAD588">
      <w:numFmt w:val="decimal"/>
      <w:lvlText w:val=""/>
      <w:lvlJc w:val="left"/>
      <w:pPr>
        <w:ind w:left="426" w:firstLine="0"/>
      </w:pPr>
    </w:lvl>
    <w:lvl w:ilvl="2" w:tplc="76306BB4">
      <w:numFmt w:val="decimal"/>
      <w:lvlText w:val=""/>
      <w:lvlJc w:val="left"/>
      <w:pPr>
        <w:ind w:left="426" w:firstLine="0"/>
      </w:pPr>
    </w:lvl>
    <w:lvl w:ilvl="3" w:tplc="71B25AB6">
      <w:numFmt w:val="decimal"/>
      <w:lvlText w:val=""/>
      <w:lvlJc w:val="left"/>
      <w:pPr>
        <w:ind w:left="426" w:firstLine="0"/>
      </w:pPr>
    </w:lvl>
    <w:lvl w:ilvl="4" w:tplc="5F9661CE">
      <w:numFmt w:val="decimal"/>
      <w:lvlText w:val=""/>
      <w:lvlJc w:val="left"/>
      <w:pPr>
        <w:ind w:left="426" w:firstLine="0"/>
      </w:pPr>
    </w:lvl>
    <w:lvl w:ilvl="5" w:tplc="95BE0F6E">
      <w:numFmt w:val="decimal"/>
      <w:lvlText w:val=""/>
      <w:lvlJc w:val="left"/>
      <w:pPr>
        <w:ind w:left="426" w:firstLine="0"/>
      </w:pPr>
    </w:lvl>
    <w:lvl w:ilvl="6" w:tplc="6A222276">
      <w:numFmt w:val="decimal"/>
      <w:lvlText w:val=""/>
      <w:lvlJc w:val="left"/>
      <w:pPr>
        <w:ind w:left="426" w:firstLine="0"/>
      </w:pPr>
    </w:lvl>
    <w:lvl w:ilvl="7" w:tplc="6E682388">
      <w:numFmt w:val="decimal"/>
      <w:lvlText w:val=""/>
      <w:lvlJc w:val="left"/>
      <w:pPr>
        <w:ind w:left="426" w:firstLine="0"/>
      </w:pPr>
    </w:lvl>
    <w:lvl w:ilvl="8" w:tplc="65562154">
      <w:numFmt w:val="decimal"/>
      <w:lvlText w:val=""/>
      <w:lvlJc w:val="left"/>
      <w:pPr>
        <w:ind w:left="426" w:firstLine="0"/>
      </w:pPr>
    </w:lvl>
  </w:abstractNum>
  <w:abstractNum w:abstractNumId="1" w15:restartNumberingAfterBreak="0">
    <w:nsid w:val="00003BF6"/>
    <w:multiLevelType w:val="hybridMultilevel"/>
    <w:tmpl w:val="0C521466"/>
    <w:lvl w:ilvl="0" w:tplc="E27C2AE0">
      <w:start w:val="1"/>
      <w:numFmt w:val="bullet"/>
      <w:lvlText w:val="-"/>
      <w:lvlJc w:val="left"/>
      <w:pPr>
        <w:ind w:left="0" w:firstLine="0"/>
      </w:pPr>
    </w:lvl>
    <w:lvl w:ilvl="1" w:tplc="5A422540">
      <w:numFmt w:val="decimal"/>
      <w:lvlText w:val=""/>
      <w:lvlJc w:val="left"/>
      <w:pPr>
        <w:ind w:left="0" w:firstLine="0"/>
      </w:pPr>
    </w:lvl>
    <w:lvl w:ilvl="2" w:tplc="7CE4D238">
      <w:numFmt w:val="decimal"/>
      <w:lvlText w:val=""/>
      <w:lvlJc w:val="left"/>
      <w:pPr>
        <w:ind w:left="0" w:firstLine="0"/>
      </w:pPr>
    </w:lvl>
    <w:lvl w:ilvl="3" w:tplc="56E29608">
      <w:numFmt w:val="decimal"/>
      <w:lvlText w:val=""/>
      <w:lvlJc w:val="left"/>
      <w:pPr>
        <w:ind w:left="0" w:firstLine="0"/>
      </w:pPr>
    </w:lvl>
    <w:lvl w:ilvl="4" w:tplc="43A6988E">
      <w:numFmt w:val="decimal"/>
      <w:lvlText w:val=""/>
      <w:lvlJc w:val="left"/>
      <w:pPr>
        <w:ind w:left="0" w:firstLine="0"/>
      </w:pPr>
    </w:lvl>
    <w:lvl w:ilvl="5" w:tplc="05746AE0">
      <w:numFmt w:val="decimal"/>
      <w:lvlText w:val=""/>
      <w:lvlJc w:val="left"/>
      <w:pPr>
        <w:ind w:left="0" w:firstLine="0"/>
      </w:pPr>
    </w:lvl>
    <w:lvl w:ilvl="6" w:tplc="A2C2955E">
      <w:numFmt w:val="decimal"/>
      <w:lvlText w:val=""/>
      <w:lvlJc w:val="left"/>
      <w:pPr>
        <w:ind w:left="0" w:firstLine="0"/>
      </w:pPr>
    </w:lvl>
    <w:lvl w:ilvl="7" w:tplc="C8FE616E">
      <w:numFmt w:val="decimal"/>
      <w:lvlText w:val=""/>
      <w:lvlJc w:val="left"/>
      <w:pPr>
        <w:ind w:left="0" w:firstLine="0"/>
      </w:pPr>
    </w:lvl>
    <w:lvl w:ilvl="8" w:tplc="51C421B6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5CFD"/>
    <w:multiLevelType w:val="hybridMultilevel"/>
    <w:tmpl w:val="1A1873DA"/>
    <w:lvl w:ilvl="0" w:tplc="E618B4C0">
      <w:start w:val="1"/>
      <w:numFmt w:val="bullet"/>
      <w:lvlText w:val="С"/>
      <w:lvlJc w:val="left"/>
      <w:pPr>
        <w:ind w:left="0" w:firstLine="0"/>
      </w:pPr>
    </w:lvl>
    <w:lvl w:ilvl="1" w:tplc="C0A63500">
      <w:numFmt w:val="decimal"/>
      <w:lvlText w:val=""/>
      <w:lvlJc w:val="left"/>
      <w:pPr>
        <w:ind w:left="0" w:firstLine="0"/>
      </w:pPr>
    </w:lvl>
    <w:lvl w:ilvl="2" w:tplc="96025C36">
      <w:numFmt w:val="decimal"/>
      <w:lvlText w:val=""/>
      <w:lvlJc w:val="left"/>
      <w:pPr>
        <w:ind w:left="0" w:firstLine="0"/>
      </w:pPr>
    </w:lvl>
    <w:lvl w:ilvl="3" w:tplc="1B1EC3A2">
      <w:numFmt w:val="decimal"/>
      <w:lvlText w:val=""/>
      <w:lvlJc w:val="left"/>
      <w:pPr>
        <w:ind w:left="0" w:firstLine="0"/>
      </w:pPr>
    </w:lvl>
    <w:lvl w:ilvl="4" w:tplc="D6309E76">
      <w:numFmt w:val="decimal"/>
      <w:lvlText w:val=""/>
      <w:lvlJc w:val="left"/>
      <w:pPr>
        <w:ind w:left="0" w:firstLine="0"/>
      </w:pPr>
    </w:lvl>
    <w:lvl w:ilvl="5" w:tplc="8864F2B0">
      <w:numFmt w:val="decimal"/>
      <w:lvlText w:val=""/>
      <w:lvlJc w:val="left"/>
      <w:pPr>
        <w:ind w:left="0" w:firstLine="0"/>
      </w:pPr>
    </w:lvl>
    <w:lvl w:ilvl="6" w:tplc="0E2288AE">
      <w:numFmt w:val="decimal"/>
      <w:lvlText w:val=""/>
      <w:lvlJc w:val="left"/>
      <w:pPr>
        <w:ind w:left="0" w:firstLine="0"/>
      </w:pPr>
    </w:lvl>
    <w:lvl w:ilvl="7" w:tplc="092E8204">
      <w:numFmt w:val="decimal"/>
      <w:lvlText w:val=""/>
      <w:lvlJc w:val="left"/>
      <w:pPr>
        <w:ind w:left="0" w:firstLine="0"/>
      </w:pPr>
    </w:lvl>
    <w:lvl w:ilvl="8" w:tplc="78B89700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5F32"/>
    <w:multiLevelType w:val="hybridMultilevel"/>
    <w:tmpl w:val="84F2D3DC"/>
    <w:lvl w:ilvl="0" w:tplc="266A1CD8">
      <w:start w:val="1"/>
      <w:numFmt w:val="bullet"/>
      <w:lvlText w:val="-"/>
      <w:lvlJc w:val="left"/>
      <w:pPr>
        <w:ind w:left="0" w:firstLine="0"/>
      </w:pPr>
    </w:lvl>
    <w:lvl w:ilvl="1" w:tplc="EE7CB1F4">
      <w:numFmt w:val="decimal"/>
      <w:lvlText w:val=""/>
      <w:lvlJc w:val="left"/>
      <w:pPr>
        <w:ind w:left="0" w:firstLine="0"/>
      </w:pPr>
    </w:lvl>
    <w:lvl w:ilvl="2" w:tplc="4F40D6E2">
      <w:numFmt w:val="decimal"/>
      <w:lvlText w:val=""/>
      <w:lvlJc w:val="left"/>
      <w:pPr>
        <w:ind w:left="0" w:firstLine="0"/>
      </w:pPr>
    </w:lvl>
    <w:lvl w:ilvl="3" w:tplc="5936F54E">
      <w:numFmt w:val="decimal"/>
      <w:lvlText w:val=""/>
      <w:lvlJc w:val="left"/>
      <w:pPr>
        <w:ind w:left="0" w:firstLine="0"/>
      </w:pPr>
    </w:lvl>
    <w:lvl w:ilvl="4" w:tplc="60AAC0E6">
      <w:numFmt w:val="decimal"/>
      <w:lvlText w:val=""/>
      <w:lvlJc w:val="left"/>
      <w:pPr>
        <w:ind w:left="0" w:firstLine="0"/>
      </w:pPr>
    </w:lvl>
    <w:lvl w:ilvl="5" w:tplc="C336A0A8">
      <w:numFmt w:val="decimal"/>
      <w:lvlText w:val=""/>
      <w:lvlJc w:val="left"/>
      <w:pPr>
        <w:ind w:left="0" w:firstLine="0"/>
      </w:pPr>
    </w:lvl>
    <w:lvl w:ilvl="6" w:tplc="D59A1028">
      <w:numFmt w:val="decimal"/>
      <w:lvlText w:val=""/>
      <w:lvlJc w:val="left"/>
      <w:pPr>
        <w:ind w:left="0" w:firstLine="0"/>
      </w:pPr>
    </w:lvl>
    <w:lvl w:ilvl="7" w:tplc="0CD45E96">
      <w:numFmt w:val="decimal"/>
      <w:lvlText w:val=""/>
      <w:lvlJc w:val="left"/>
      <w:pPr>
        <w:ind w:left="0" w:firstLine="0"/>
      </w:pPr>
    </w:lvl>
    <w:lvl w:ilvl="8" w:tplc="19C62AD2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8EF724D"/>
    <w:multiLevelType w:val="hybridMultilevel"/>
    <w:tmpl w:val="63505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E0147"/>
    <w:multiLevelType w:val="hybridMultilevel"/>
    <w:tmpl w:val="3C60A7A6"/>
    <w:lvl w:ilvl="0" w:tplc="D09C966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B552CE"/>
    <w:multiLevelType w:val="hybridMultilevel"/>
    <w:tmpl w:val="BA76C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0372B"/>
    <w:multiLevelType w:val="hybridMultilevel"/>
    <w:tmpl w:val="55C0292A"/>
    <w:lvl w:ilvl="0" w:tplc="D24A03C6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1560B9F"/>
    <w:multiLevelType w:val="hybridMultilevel"/>
    <w:tmpl w:val="8E6C727C"/>
    <w:lvl w:ilvl="0" w:tplc="E74A834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9491E"/>
    <w:multiLevelType w:val="hybridMultilevel"/>
    <w:tmpl w:val="8B28FCBC"/>
    <w:lvl w:ilvl="0" w:tplc="7C5EB0EE">
      <w:numFmt w:val="bullet"/>
      <w:lvlText w:val="-"/>
      <w:lvlJc w:val="left"/>
      <w:pPr>
        <w:ind w:left="200" w:hanging="200"/>
      </w:pPr>
      <w:rPr>
        <w:rFonts w:hint="default"/>
        <w:w w:val="99"/>
        <w:lang w:val="ru-RU" w:eastAsia="en-US" w:bidi="ar-SA"/>
      </w:rPr>
    </w:lvl>
    <w:lvl w:ilvl="1" w:tplc="10562ECC">
      <w:numFmt w:val="bullet"/>
      <w:lvlText w:val=""/>
      <w:lvlJc w:val="left"/>
      <w:pPr>
        <w:ind w:left="9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16262DA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3" w:tplc="D8AAA95C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4" w:tplc="ADC050F0">
      <w:numFmt w:val="bullet"/>
      <w:lvlText w:val="•"/>
      <w:lvlJc w:val="left"/>
      <w:pPr>
        <w:ind w:left="4080" w:hanging="360"/>
      </w:pPr>
      <w:rPr>
        <w:rFonts w:hint="default"/>
        <w:lang w:val="ru-RU" w:eastAsia="en-US" w:bidi="ar-SA"/>
      </w:rPr>
    </w:lvl>
    <w:lvl w:ilvl="5" w:tplc="55A2A756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6" w:tplc="FEB05AB8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 w:tplc="B6C8C9A0">
      <w:numFmt w:val="bullet"/>
      <w:lvlText w:val="•"/>
      <w:lvlJc w:val="left"/>
      <w:pPr>
        <w:ind w:left="7242" w:hanging="360"/>
      </w:pPr>
      <w:rPr>
        <w:rFonts w:hint="default"/>
        <w:lang w:val="ru-RU" w:eastAsia="en-US" w:bidi="ar-SA"/>
      </w:rPr>
    </w:lvl>
    <w:lvl w:ilvl="8" w:tplc="7AB6FB98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2A249BF"/>
    <w:multiLevelType w:val="multilevel"/>
    <w:tmpl w:val="FB1646AC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C83CB9"/>
    <w:multiLevelType w:val="hybridMultilevel"/>
    <w:tmpl w:val="55DC4C9E"/>
    <w:lvl w:ilvl="0" w:tplc="D5C80DF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E4D37"/>
    <w:multiLevelType w:val="hybridMultilevel"/>
    <w:tmpl w:val="E86AB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474AD"/>
    <w:multiLevelType w:val="hybridMultilevel"/>
    <w:tmpl w:val="CB983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E0022"/>
    <w:multiLevelType w:val="hybridMultilevel"/>
    <w:tmpl w:val="E6166744"/>
    <w:lvl w:ilvl="0" w:tplc="5A142AB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74716"/>
    <w:multiLevelType w:val="hybridMultilevel"/>
    <w:tmpl w:val="80CEC91E"/>
    <w:lvl w:ilvl="0" w:tplc="336E7C9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0725F"/>
    <w:multiLevelType w:val="hybridMultilevel"/>
    <w:tmpl w:val="CFC08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17397"/>
    <w:multiLevelType w:val="multilevel"/>
    <w:tmpl w:val="7D8022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9135AB9"/>
    <w:multiLevelType w:val="hybridMultilevel"/>
    <w:tmpl w:val="63123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E7C41"/>
    <w:multiLevelType w:val="hybridMultilevel"/>
    <w:tmpl w:val="5650AEC0"/>
    <w:lvl w:ilvl="0" w:tplc="8B501824">
      <w:numFmt w:val="bullet"/>
      <w:lvlText w:val="-"/>
      <w:lvlJc w:val="left"/>
      <w:pPr>
        <w:ind w:left="1361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D67E66">
      <w:numFmt w:val="bullet"/>
      <w:lvlText w:val="•"/>
      <w:lvlJc w:val="left"/>
      <w:pPr>
        <w:ind w:left="2371" w:hanging="231"/>
      </w:pPr>
      <w:rPr>
        <w:rFonts w:hint="default"/>
        <w:lang w:val="ru-RU" w:eastAsia="en-US" w:bidi="ar-SA"/>
      </w:rPr>
    </w:lvl>
    <w:lvl w:ilvl="2" w:tplc="6D96811E">
      <w:numFmt w:val="bullet"/>
      <w:lvlText w:val="•"/>
      <w:lvlJc w:val="left"/>
      <w:pPr>
        <w:ind w:left="3382" w:hanging="231"/>
      </w:pPr>
      <w:rPr>
        <w:rFonts w:hint="default"/>
        <w:lang w:val="ru-RU" w:eastAsia="en-US" w:bidi="ar-SA"/>
      </w:rPr>
    </w:lvl>
    <w:lvl w:ilvl="3" w:tplc="EF0C64FE">
      <w:numFmt w:val="bullet"/>
      <w:lvlText w:val="•"/>
      <w:lvlJc w:val="left"/>
      <w:pPr>
        <w:ind w:left="4393" w:hanging="231"/>
      </w:pPr>
      <w:rPr>
        <w:rFonts w:hint="default"/>
        <w:lang w:val="ru-RU" w:eastAsia="en-US" w:bidi="ar-SA"/>
      </w:rPr>
    </w:lvl>
    <w:lvl w:ilvl="4" w:tplc="B96C1B1E">
      <w:numFmt w:val="bullet"/>
      <w:lvlText w:val="•"/>
      <w:lvlJc w:val="left"/>
      <w:pPr>
        <w:ind w:left="5404" w:hanging="231"/>
      </w:pPr>
      <w:rPr>
        <w:rFonts w:hint="default"/>
        <w:lang w:val="ru-RU" w:eastAsia="en-US" w:bidi="ar-SA"/>
      </w:rPr>
    </w:lvl>
    <w:lvl w:ilvl="5" w:tplc="C600A63A">
      <w:numFmt w:val="bullet"/>
      <w:lvlText w:val="•"/>
      <w:lvlJc w:val="left"/>
      <w:pPr>
        <w:ind w:left="6415" w:hanging="231"/>
      </w:pPr>
      <w:rPr>
        <w:rFonts w:hint="default"/>
        <w:lang w:val="ru-RU" w:eastAsia="en-US" w:bidi="ar-SA"/>
      </w:rPr>
    </w:lvl>
    <w:lvl w:ilvl="6" w:tplc="A67C8D0C">
      <w:numFmt w:val="bullet"/>
      <w:lvlText w:val="•"/>
      <w:lvlJc w:val="left"/>
      <w:pPr>
        <w:ind w:left="7426" w:hanging="231"/>
      </w:pPr>
      <w:rPr>
        <w:rFonts w:hint="default"/>
        <w:lang w:val="ru-RU" w:eastAsia="en-US" w:bidi="ar-SA"/>
      </w:rPr>
    </w:lvl>
    <w:lvl w:ilvl="7" w:tplc="8200D0CC">
      <w:numFmt w:val="bullet"/>
      <w:lvlText w:val="•"/>
      <w:lvlJc w:val="left"/>
      <w:pPr>
        <w:ind w:left="8437" w:hanging="231"/>
      </w:pPr>
      <w:rPr>
        <w:rFonts w:hint="default"/>
        <w:lang w:val="ru-RU" w:eastAsia="en-US" w:bidi="ar-SA"/>
      </w:rPr>
    </w:lvl>
    <w:lvl w:ilvl="8" w:tplc="9F3C69AA">
      <w:numFmt w:val="bullet"/>
      <w:lvlText w:val="•"/>
      <w:lvlJc w:val="left"/>
      <w:pPr>
        <w:ind w:left="9448" w:hanging="231"/>
      </w:pPr>
      <w:rPr>
        <w:rFonts w:hint="default"/>
        <w:lang w:val="ru-RU" w:eastAsia="en-US" w:bidi="ar-SA"/>
      </w:rPr>
    </w:lvl>
  </w:abstractNum>
  <w:abstractNum w:abstractNumId="20" w15:restartNumberingAfterBreak="0">
    <w:nsid w:val="3D390078"/>
    <w:multiLevelType w:val="multilevel"/>
    <w:tmpl w:val="A0F44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D802752"/>
    <w:multiLevelType w:val="hybridMultilevel"/>
    <w:tmpl w:val="45D8C4E8"/>
    <w:lvl w:ilvl="0" w:tplc="34320942">
      <w:start w:val="1"/>
      <w:numFmt w:val="decimal"/>
      <w:lvlText w:val="%1."/>
      <w:lvlJc w:val="left"/>
      <w:pPr>
        <w:ind w:left="720" w:hanging="360"/>
      </w:pPr>
    </w:lvl>
    <w:lvl w:ilvl="1" w:tplc="34320942" w:tentative="1">
      <w:start w:val="1"/>
      <w:numFmt w:val="lowerLetter"/>
      <w:lvlText w:val="%2."/>
      <w:lvlJc w:val="left"/>
      <w:pPr>
        <w:ind w:left="1440" w:hanging="360"/>
      </w:pPr>
    </w:lvl>
    <w:lvl w:ilvl="2" w:tplc="34320942" w:tentative="1">
      <w:start w:val="1"/>
      <w:numFmt w:val="lowerRoman"/>
      <w:lvlText w:val="%3."/>
      <w:lvlJc w:val="right"/>
      <w:pPr>
        <w:ind w:left="2160" w:hanging="180"/>
      </w:pPr>
    </w:lvl>
    <w:lvl w:ilvl="3" w:tplc="34320942" w:tentative="1">
      <w:start w:val="1"/>
      <w:numFmt w:val="decimal"/>
      <w:lvlText w:val="%4."/>
      <w:lvlJc w:val="left"/>
      <w:pPr>
        <w:ind w:left="2880" w:hanging="360"/>
      </w:pPr>
    </w:lvl>
    <w:lvl w:ilvl="4" w:tplc="34320942" w:tentative="1">
      <w:start w:val="1"/>
      <w:numFmt w:val="lowerLetter"/>
      <w:lvlText w:val="%5."/>
      <w:lvlJc w:val="left"/>
      <w:pPr>
        <w:ind w:left="3600" w:hanging="360"/>
      </w:pPr>
    </w:lvl>
    <w:lvl w:ilvl="5" w:tplc="34320942" w:tentative="1">
      <w:start w:val="1"/>
      <w:numFmt w:val="lowerRoman"/>
      <w:lvlText w:val="%6."/>
      <w:lvlJc w:val="right"/>
      <w:pPr>
        <w:ind w:left="4320" w:hanging="180"/>
      </w:pPr>
    </w:lvl>
    <w:lvl w:ilvl="6" w:tplc="34320942" w:tentative="1">
      <w:start w:val="1"/>
      <w:numFmt w:val="decimal"/>
      <w:lvlText w:val="%7."/>
      <w:lvlJc w:val="left"/>
      <w:pPr>
        <w:ind w:left="5040" w:hanging="360"/>
      </w:pPr>
    </w:lvl>
    <w:lvl w:ilvl="7" w:tplc="34320942" w:tentative="1">
      <w:start w:val="1"/>
      <w:numFmt w:val="lowerLetter"/>
      <w:lvlText w:val="%8."/>
      <w:lvlJc w:val="left"/>
      <w:pPr>
        <w:ind w:left="5760" w:hanging="360"/>
      </w:pPr>
    </w:lvl>
    <w:lvl w:ilvl="8" w:tplc="34320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A2E07"/>
    <w:multiLevelType w:val="multilevel"/>
    <w:tmpl w:val="C95C5A54"/>
    <w:lvl w:ilvl="0">
      <w:start w:val="3"/>
      <w:numFmt w:val="decimal"/>
      <w:lvlText w:val="%1"/>
      <w:lvlJc w:val="left"/>
      <w:pPr>
        <w:ind w:left="301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17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02" w:hanging="181"/>
      </w:pPr>
      <w:rPr>
        <w:rFonts w:ascii="Times New Roman" w:eastAsia="Times New Roman" w:hAnsi="Times New Roman" w:cs="Times New Roman" w:hint="default"/>
        <w:w w:val="100"/>
        <w:sz w:val="24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994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2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9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6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4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31" w:hanging="181"/>
      </w:pPr>
      <w:rPr>
        <w:rFonts w:hint="default"/>
        <w:lang w:val="ru-RU" w:eastAsia="en-US" w:bidi="ar-SA"/>
      </w:rPr>
    </w:lvl>
  </w:abstractNum>
  <w:abstractNum w:abstractNumId="23" w15:restartNumberingAfterBreak="0">
    <w:nsid w:val="48A82369"/>
    <w:multiLevelType w:val="hybridMultilevel"/>
    <w:tmpl w:val="382A28BA"/>
    <w:lvl w:ilvl="0" w:tplc="D09C966E">
      <w:numFmt w:val="bullet"/>
      <w:lvlText w:val="-"/>
      <w:lvlJc w:val="left"/>
      <w:pPr>
        <w:ind w:left="1361" w:hanging="1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556AEF6">
      <w:numFmt w:val="bullet"/>
      <w:lvlText w:val="•"/>
      <w:lvlJc w:val="left"/>
      <w:pPr>
        <w:ind w:left="2371" w:hanging="154"/>
      </w:pPr>
      <w:rPr>
        <w:rFonts w:hint="default"/>
        <w:lang w:val="ru-RU" w:eastAsia="en-US" w:bidi="ar-SA"/>
      </w:rPr>
    </w:lvl>
    <w:lvl w:ilvl="2" w:tplc="9C586EA2">
      <w:numFmt w:val="bullet"/>
      <w:lvlText w:val="•"/>
      <w:lvlJc w:val="left"/>
      <w:pPr>
        <w:ind w:left="3382" w:hanging="154"/>
      </w:pPr>
      <w:rPr>
        <w:rFonts w:hint="default"/>
        <w:lang w:val="ru-RU" w:eastAsia="en-US" w:bidi="ar-SA"/>
      </w:rPr>
    </w:lvl>
    <w:lvl w:ilvl="3" w:tplc="CCE05FF0">
      <w:numFmt w:val="bullet"/>
      <w:lvlText w:val="•"/>
      <w:lvlJc w:val="left"/>
      <w:pPr>
        <w:ind w:left="4393" w:hanging="154"/>
      </w:pPr>
      <w:rPr>
        <w:rFonts w:hint="default"/>
        <w:lang w:val="ru-RU" w:eastAsia="en-US" w:bidi="ar-SA"/>
      </w:rPr>
    </w:lvl>
    <w:lvl w:ilvl="4" w:tplc="1862DC34">
      <w:numFmt w:val="bullet"/>
      <w:lvlText w:val="•"/>
      <w:lvlJc w:val="left"/>
      <w:pPr>
        <w:ind w:left="5404" w:hanging="154"/>
      </w:pPr>
      <w:rPr>
        <w:rFonts w:hint="default"/>
        <w:lang w:val="ru-RU" w:eastAsia="en-US" w:bidi="ar-SA"/>
      </w:rPr>
    </w:lvl>
    <w:lvl w:ilvl="5" w:tplc="6388E38E">
      <w:numFmt w:val="bullet"/>
      <w:lvlText w:val="•"/>
      <w:lvlJc w:val="left"/>
      <w:pPr>
        <w:ind w:left="6415" w:hanging="154"/>
      </w:pPr>
      <w:rPr>
        <w:rFonts w:hint="default"/>
        <w:lang w:val="ru-RU" w:eastAsia="en-US" w:bidi="ar-SA"/>
      </w:rPr>
    </w:lvl>
    <w:lvl w:ilvl="6" w:tplc="61DA55B2">
      <w:numFmt w:val="bullet"/>
      <w:lvlText w:val="•"/>
      <w:lvlJc w:val="left"/>
      <w:pPr>
        <w:ind w:left="7426" w:hanging="154"/>
      </w:pPr>
      <w:rPr>
        <w:rFonts w:hint="default"/>
        <w:lang w:val="ru-RU" w:eastAsia="en-US" w:bidi="ar-SA"/>
      </w:rPr>
    </w:lvl>
    <w:lvl w:ilvl="7" w:tplc="E3247B9A">
      <w:numFmt w:val="bullet"/>
      <w:lvlText w:val="•"/>
      <w:lvlJc w:val="left"/>
      <w:pPr>
        <w:ind w:left="8437" w:hanging="154"/>
      </w:pPr>
      <w:rPr>
        <w:rFonts w:hint="default"/>
        <w:lang w:val="ru-RU" w:eastAsia="en-US" w:bidi="ar-SA"/>
      </w:rPr>
    </w:lvl>
    <w:lvl w:ilvl="8" w:tplc="340C2FBA">
      <w:numFmt w:val="bullet"/>
      <w:lvlText w:val="•"/>
      <w:lvlJc w:val="left"/>
      <w:pPr>
        <w:ind w:left="9448" w:hanging="154"/>
      </w:pPr>
      <w:rPr>
        <w:rFonts w:hint="default"/>
        <w:lang w:val="ru-RU" w:eastAsia="en-US" w:bidi="ar-SA"/>
      </w:rPr>
    </w:lvl>
  </w:abstractNum>
  <w:abstractNum w:abstractNumId="24" w15:restartNumberingAfterBreak="0">
    <w:nsid w:val="4BB949AC"/>
    <w:multiLevelType w:val="hybridMultilevel"/>
    <w:tmpl w:val="1F464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36CE6"/>
    <w:multiLevelType w:val="hybridMultilevel"/>
    <w:tmpl w:val="E23A8EAC"/>
    <w:lvl w:ilvl="0" w:tplc="CB260F82">
      <w:numFmt w:val="bullet"/>
      <w:lvlText w:val="–"/>
      <w:lvlJc w:val="left"/>
      <w:pPr>
        <w:ind w:left="21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FA49CA">
      <w:numFmt w:val="bullet"/>
      <w:lvlText w:val="-"/>
      <w:lvlJc w:val="left"/>
      <w:pPr>
        <w:ind w:left="1361" w:hanging="272"/>
      </w:pPr>
      <w:rPr>
        <w:rFonts w:ascii="Tahoma" w:eastAsia="Tahoma" w:hAnsi="Tahoma" w:cs="Tahoma" w:hint="default"/>
        <w:w w:val="102"/>
        <w:sz w:val="24"/>
        <w:szCs w:val="24"/>
        <w:lang w:val="ru-RU" w:eastAsia="en-US" w:bidi="ar-SA"/>
      </w:rPr>
    </w:lvl>
    <w:lvl w:ilvl="2" w:tplc="56F45972">
      <w:numFmt w:val="bullet"/>
      <w:lvlText w:val="•"/>
      <w:lvlJc w:val="left"/>
      <w:pPr>
        <w:ind w:left="3141" w:hanging="272"/>
      </w:pPr>
      <w:rPr>
        <w:rFonts w:hint="default"/>
        <w:lang w:val="ru-RU" w:eastAsia="en-US" w:bidi="ar-SA"/>
      </w:rPr>
    </w:lvl>
    <w:lvl w:ilvl="3" w:tplc="D1B473F4">
      <w:numFmt w:val="bullet"/>
      <w:lvlText w:val="•"/>
      <w:lvlJc w:val="left"/>
      <w:pPr>
        <w:ind w:left="4182" w:hanging="272"/>
      </w:pPr>
      <w:rPr>
        <w:rFonts w:hint="default"/>
        <w:lang w:val="ru-RU" w:eastAsia="en-US" w:bidi="ar-SA"/>
      </w:rPr>
    </w:lvl>
    <w:lvl w:ilvl="4" w:tplc="C97C39BC">
      <w:numFmt w:val="bullet"/>
      <w:lvlText w:val="•"/>
      <w:lvlJc w:val="left"/>
      <w:pPr>
        <w:ind w:left="5223" w:hanging="272"/>
      </w:pPr>
      <w:rPr>
        <w:rFonts w:hint="default"/>
        <w:lang w:val="ru-RU" w:eastAsia="en-US" w:bidi="ar-SA"/>
      </w:rPr>
    </w:lvl>
    <w:lvl w:ilvl="5" w:tplc="2E8631F2">
      <w:numFmt w:val="bullet"/>
      <w:lvlText w:val="•"/>
      <w:lvlJc w:val="left"/>
      <w:pPr>
        <w:ind w:left="6264" w:hanging="272"/>
      </w:pPr>
      <w:rPr>
        <w:rFonts w:hint="default"/>
        <w:lang w:val="ru-RU" w:eastAsia="en-US" w:bidi="ar-SA"/>
      </w:rPr>
    </w:lvl>
    <w:lvl w:ilvl="6" w:tplc="98627B36">
      <w:numFmt w:val="bullet"/>
      <w:lvlText w:val="•"/>
      <w:lvlJc w:val="left"/>
      <w:pPr>
        <w:ind w:left="7305" w:hanging="272"/>
      </w:pPr>
      <w:rPr>
        <w:rFonts w:hint="default"/>
        <w:lang w:val="ru-RU" w:eastAsia="en-US" w:bidi="ar-SA"/>
      </w:rPr>
    </w:lvl>
    <w:lvl w:ilvl="7" w:tplc="247851A4">
      <w:numFmt w:val="bullet"/>
      <w:lvlText w:val="•"/>
      <w:lvlJc w:val="left"/>
      <w:pPr>
        <w:ind w:left="8346" w:hanging="272"/>
      </w:pPr>
      <w:rPr>
        <w:rFonts w:hint="default"/>
        <w:lang w:val="ru-RU" w:eastAsia="en-US" w:bidi="ar-SA"/>
      </w:rPr>
    </w:lvl>
    <w:lvl w:ilvl="8" w:tplc="5B808F6C">
      <w:numFmt w:val="bullet"/>
      <w:lvlText w:val="•"/>
      <w:lvlJc w:val="left"/>
      <w:pPr>
        <w:ind w:left="9387" w:hanging="272"/>
      </w:pPr>
      <w:rPr>
        <w:rFonts w:hint="default"/>
        <w:lang w:val="ru-RU" w:eastAsia="en-US" w:bidi="ar-SA"/>
      </w:rPr>
    </w:lvl>
  </w:abstractNum>
  <w:abstractNum w:abstractNumId="26" w15:restartNumberingAfterBreak="0">
    <w:nsid w:val="53DD0B2E"/>
    <w:multiLevelType w:val="hybridMultilevel"/>
    <w:tmpl w:val="8B34B08C"/>
    <w:lvl w:ilvl="0" w:tplc="66902EB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62213"/>
    <w:multiLevelType w:val="hybridMultilevel"/>
    <w:tmpl w:val="CDACC26A"/>
    <w:lvl w:ilvl="0" w:tplc="0E960FAE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C4765"/>
    <w:multiLevelType w:val="hybridMultilevel"/>
    <w:tmpl w:val="491C0C04"/>
    <w:lvl w:ilvl="0" w:tplc="88388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B7892"/>
    <w:multiLevelType w:val="hybridMultilevel"/>
    <w:tmpl w:val="4E5A5846"/>
    <w:lvl w:ilvl="0" w:tplc="61E8611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F9306C"/>
    <w:multiLevelType w:val="hybridMultilevel"/>
    <w:tmpl w:val="A53EB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F7482"/>
    <w:multiLevelType w:val="hybridMultilevel"/>
    <w:tmpl w:val="35E05F00"/>
    <w:lvl w:ilvl="0" w:tplc="DC7AEA72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0313"/>
    <w:multiLevelType w:val="multilevel"/>
    <w:tmpl w:val="6CF8FB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6DC03E03"/>
    <w:multiLevelType w:val="hybridMultilevel"/>
    <w:tmpl w:val="FF4222B0"/>
    <w:lvl w:ilvl="0" w:tplc="F6664D6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73ABB"/>
    <w:multiLevelType w:val="multilevel"/>
    <w:tmpl w:val="D26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585AF7"/>
    <w:multiLevelType w:val="hybridMultilevel"/>
    <w:tmpl w:val="BF349FD2"/>
    <w:lvl w:ilvl="0" w:tplc="E4C874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8925401"/>
    <w:multiLevelType w:val="multilevel"/>
    <w:tmpl w:val="F1C6D7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92259B0"/>
    <w:multiLevelType w:val="hybridMultilevel"/>
    <w:tmpl w:val="DD36E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63E20"/>
    <w:multiLevelType w:val="hybridMultilevel"/>
    <w:tmpl w:val="3EB86948"/>
    <w:lvl w:ilvl="0" w:tplc="83B40290">
      <w:numFmt w:val="bullet"/>
      <w:lvlText w:val="-"/>
      <w:lvlJc w:val="left"/>
      <w:pPr>
        <w:ind w:left="1683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40C712">
      <w:numFmt w:val="bullet"/>
      <w:lvlText w:val="-"/>
      <w:lvlJc w:val="left"/>
      <w:pPr>
        <w:ind w:left="1361" w:hanging="413"/>
      </w:pPr>
      <w:rPr>
        <w:rFonts w:ascii="Tahoma" w:eastAsia="Tahoma" w:hAnsi="Tahoma" w:cs="Tahoma" w:hint="default"/>
        <w:w w:val="102"/>
        <w:sz w:val="24"/>
        <w:szCs w:val="24"/>
        <w:lang w:val="ru-RU" w:eastAsia="en-US" w:bidi="ar-SA"/>
      </w:rPr>
    </w:lvl>
    <w:lvl w:ilvl="2" w:tplc="8A3ED8C2">
      <w:numFmt w:val="bullet"/>
      <w:lvlText w:val="-"/>
      <w:lvlJc w:val="left"/>
      <w:pPr>
        <w:ind w:left="1560" w:hanging="214"/>
      </w:pPr>
      <w:rPr>
        <w:rFonts w:ascii="Tahoma" w:eastAsia="Tahoma" w:hAnsi="Tahoma" w:cs="Tahoma" w:hint="default"/>
        <w:w w:val="102"/>
        <w:sz w:val="24"/>
        <w:szCs w:val="24"/>
        <w:lang w:val="ru-RU" w:eastAsia="en-US" w:bidi="ar-SA"/>
      </w:rPr>
    </w:lvl>
    <w:lvl w:ilvl="3" w:tplc="02B432A8">
      <w:numFmt w:val="bullet"/>
      <w:lvlText w:val="•"/>
      <w:lvlJc w:val="left"/>
      <w:pPr>
        <w:ind w:left="2903" w:hanging="214"/>
      </w:pPr>
      <w:rPr>
        <w:rFonts w:hint="default"/>
        <w:lang w:val="ru-RU" w:eastAsia="en-US" w:bidi="ar-SA"/>
      </w:rPr>
    </w:lvl>
    <w:lvl w:ilvl="4" w:tplc="DB328920">
      <w:numFmt w:val="bullet"/>
      <w:lvlText w:val="•"/>
      <w:lvlJc w:val="left"/>
      <w:pPr>
        <w:ind w:left="4127" w:hanging="214"/>
      </w:pPr>
      <w:rPr>
        <w:rFonts w:hint="default"/>
        <w:lang w:val="ru-RU" w:eastAsia="en-US" w:bidi="ar-SA"/>
      </w:rPr>
    </w:lvl>
    <w:lvl w:ilvl="5" w:tplc="F22412FA">
      <w:numFmt w:val="bullet"/>
      <w:lvlText w:val="•"/>
      <w:lvlJc w:val="left"/>
      <w:pPr>
        <w:ind w:left="5351" w:hanging="214"/>
      </w:pPr>
      <w:rPr>
        <w:rFonts w:hint="default"/>
        <w:lang w:val="ru-RU" w:eastAsia="en-US" w:bidi="ar-SA"/>
      </w:rPr>
    </w:lvl>
    <w:lvl w:ilvl="6" w:tplc="88C8C35A">
      <w:numFmt w:val="bullet"/>
      <w:lvlText w:val="•"/>
      <w:lvlJc w:val="left"/>
      <w:pPr>
        <w:ind w:left="6575" w:hanging="214"/>
      </w:pPr>
      <w:rPr>
        <w:rFonts w:hint="default"/>
        <w:lang w:val="ru-RU" w:eastAsia="en-US" w:bidi="ar-SA"/>
      </w:rPr>
    </w:lvl>
    <w:lvl w:ilvl="7" w:tplc="F3B63FCC">
      <w:numFmt w:val="bullet"/>
      <w:lvlText w:val="•"/>
      <w:lvlJc w:val="left"/>
      <w:pPr>
        <w:ind w:left="7798" w:hanging="214"/>
      </w:pPr>
      <w:rPr>
        <w:rFonts w:hint="default"/>
        <w:lang w:val="ru-RU" w:eastAsia="en-US" w:bidi="ar-SA"/>
      </w:rPr>
    </w:lvl>
    <w:lvl w:ilvl="8" w:tplc="F74CB8D0">
      <w:numFmt w:val="bullet"/>
      <w:lvlText w:val="•"/>
      <w:lvlJc w:val="left"/>
      <w:pPr>
        <w:ind w:left="9022" w:hanging="214"/>
      </w:pPr>
      <w:rPr>
        <w:rFonts w:hint="default"/>
        <w:lang w:val="ru-RU" w:eastAsia="en-US" w:bidi="ar-SA"/>
      </w:rPr>
    </w:lvl>
  </w:abstractNum>
  <w:num w:numId="1" w16cid:durableId="1008409656">
    <w:abstractNumId w:val="32"/>
  </w:num>
  <w:num w:numId="2" w16cid:durableId="667556444">
    <w:abstractNumId w:val="34"/>
  </w:num>
  <w:num w:numId="3" w16cid:durableId="131599662">
    <w:abstractNumId w:val="0"/>
  </w:num>
  <w:num w:numId="4" w16cid:durableId="235825379">
    <w:abstractNumId w:val="2"/>
  </w:num>
  <w:num w:numId="5" w16cid:durableId="1176773543">
    <w:abstractNumId w:val="3"/>
  </w:num>
  <w:num w:numId="6" w16cid:durableId="660934937">
    <w:abstractNumId w:val="1"/>
  </w:num>
  <w:num w:numId="7" w16cid:durableId="439687396">
    <w:abstractNumId w:val="31"/>
  </w:num>
  <w:num w:numId="8" w16cid:durableId="1108740843">
    <w:abstractNumId w:val="33"/>
  </w:num>
  <w:num w:numId="9" w16cid:durableId="1610237506">
    <w:abstractNumId w:val="29"/>
  </w:num>
  <w:num w:numId="10" w16cid:durableId="94525009">
    <w:abstractNumId w:val="14"/>
  </w:num>
  <w:num w:numId="11" w16cid:durableId="1571573190">
    <w:abstractNumId w:val="17"/>
  </w:num>
  <w:num w:numId="12" w16cid:durableId="2077315112">
    <w:abstractNumId w:val="11"/>
  </w:num>
  <w:num w:numId="13" w16cid:durableId="1945069213">
    <w:abstractNumId w:val="26"/>
  </w:num>
  <w:num w:numId="14" w16cid:durableId="919102624">
    <w:abstractNumId w:val="15"/>
  </w:num>
  <w:num w:numId="15" w16cid:durableId="629672871">
    <w:abstractNumId w:val="8"/>
  </w:num>
  <w:num w:numId="16" w16cid:durableId="2042516435">
    <w:abstractNumId w:val="36"/>
  </w:num>
  <w:num w:numId="17" w16cid:durableId="1513495289">
    <w:abstractNumId w:val="27"/>
  </w:num>
  <w:num w:numId="18" w16cid:durableId="2105109007">
    <w:abstractNumId w:val="20"/>
  </w:num>
  <w:num w:numId="19" w16cid:durableId="7683323">
    <w:abstractNumId w:val="22"/>
  </w:num>
  <w:num w:numId="20" w16cid:durableId="1199204664">
    <w:abstractNumId w:val="9"/>
  </w:num>
  <w:num w:numId="21" w16cid:durableId="1687093596">
    <w:abstractNumId w:val="18"/>
  </w:num>
  <w:num w:numId="22" w16cid:durableId="1641764835">
    <w:abstractNumId w:val="10"/>
  </w:num>
  <w:num w:numId="23" w16cid:durableId="2007125144">
    <w:abstractNumId w:val="4"/>
  </w:num>
  <w:num w:numId="24" w16cid:durableId="1560901544">
    <w:abstractNumId w:val="7"/>
  </w:num>
  <w:num w:numId="25" w16cid:durableId="15011134">
    <w:abstractNumId w:val="5"/>
  </w:num>
  <w:num w:numId="26" w16cid:durableId="155265154">
    <w:abstractNumId w:val="23"/>
  </w:num>
  <w:num w:numId="27" w16cid:durableId="809636227">
    <w:abstractNumId w:val="19"/>
  </w:num>
  <w:num w:numId="28" w16cid:durableId="1866020206">
    <w:abstractNumId w:val="30"/>
  </w:num>
  <w:num w:numId="29" w16cid:durableId="2072533842">
    <w:abstractNumId w:val="13"/>
  </w:num>
  <w:num w:numId="30" w16cid:durableId="140511699">
    <w:abstractNumId w:val="37"/>
  </w:num>
  <w:num w:numId="31" w16cid:durableId="2018532647">
    <w:abstractNumId w:val="38"/>
  </w:num>
  <w:num w:numId="32" w16cid:durableId="875124370">
    <w:abstractNumId w:val="6"/>
  </w:num>
  <w:num w:numId="33" w16cid:durableId="1306473044">
    <w:abstractNumId w:val="16"/>
  </w:num>
  <w:num w:numId="34" w16cid:durableId="459147524">
    <w:abstractNumId w:val="12"/>
  </w:num>
  <w:num w:numId="35" w16cid:durableId="1275821716">
    <w:abstractNumId w:val="25"/>
  </w:num>
  <w:num w:numId="36" w16cid:durableId="741680952">
    <w:abstractNumId w:val="24"/>
  </w:num>
  <w:num w:numId="37" w16cid:durableId="1763408587">
    <w:abstractNumId w:val="23"/>
  </w:num>
  <w:num w:numId="38" w16cid:durableId="1492336071">
    <w:abstractNumId w:val="28"/>
  </w:num>
  <w:num w:numId="39" w16cid:durableId="1884706248">
    <w:abstractNumId w:val="21"/>
  </w:num>
  <w:num w:numId="40" w16cid:durableId="31003858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4C1"/>
    <w:rsid w:val="00001268"/>
    <w:rsid w:val="000037D9"/>
    <w:rsid w:val="0000383A"/>
    <w:rsid w:val="000117E8"/>
    <w:rsid w:val="00015763"/>
    <w:rsid w:val="000166BE"/>
    <w:rsid w:val="00023EA3"/>
    <w:rsid w:val="0002664B"/>
    <w:rsid w:val="0003034B"/>
    <w:rsid w:val="000336D4"/>
    <w:rsid w:val="00036B29"/>
    <w:rsid w:val="000410F5"/>
    <w:rsid w:val="000457DA"/>
    <w:rsid w:val="00045B74"/>
    <w:rsid w:val="0004741E"/>
    <w:rsid w:val="00050674"/>
    <w:rsid w:val="00050CE8"/>
    <w:rsid w:val="000513B8"/>
    <w:rsid w:val="000575A4"/>
    <w:rsid w:val="000603D5"/>
    <w:rsid w:val="000614D7"/>
    <w:rsid w:val="00061A5F"/>
    <w:rsid w:val="00061A74"/>
    <w:rsid w:val="000621CA"/>
    <w:rsid w:val="00062F5F"/>
    <w:rsid w:val="00063744"/>
    <w:rsid w:val="0006381C"/>
    <w:rsid w:val="00064DC7"/>
    <w:rsid w:val="00065D8A"/>
    <w:rsid w:val="0006736B"/>
    <w:rsid w:val="000701BE"/>
    <w:rsid w:val="00070E44"/>
    <w:rsid w:val="00073C5C"/>
    <w:rsid w:val="00074076"/>
    <w:rsid w:val="00074340"/>
    <w:rsid w:val="00076C9A"/>
    <w:rsid w:val="00081007"/>
    <w:rsid w:val="00081A67"/>
    <w:rsid w:val="000925C5"/>
    <w:rsid w:val="00093B3C"/>
    <w:rsid w:val="00093BA8"/>
    <w:rsid w:val="0009436A"/>
    <w:rsid w:val="00095BCF"/>
    <w:rsid w:val="0009667A"/>
    <w:rsid w:val="000A4437"/>
    <w:rsid w:val="000A6C5F"/>
    <w:rsid w:val="000A6CD9"/>
    <w:rsid w:val="000B4D9D"/>
    <w:rsid w:val="000B75FE"/>
    <w:rsid w:val="000B77DA"/>
    <w:rsid w:val="000C0FCD"/>
    <w:rsid w:val="000C383B"/>
    <w:rsid w:val="000C38BB"/>
    <w:rsid w:val="000C4EC3"/>
    <w:rsid w:val="000C4F72"/>
    <w:rsid w:val="000C60E4"/>
    <w:rsid w:val="000D0757"/>
    <w:rsid w:val="000D0B0E"/>
    <w:rsid w:val="000D51D3"/>
    <w:rsid w:val="000E68E6"/>
    <w:rsid w:val="000E6EA9"/>
    <w:rsid w:val="000E77E4"/>
    <w:rsid w:val="000F6523"/>
    <w:rsid w:val="000F6553"/>
    <w:rsid w:val="000F7D4E"/>
    <w:rsid w:val="001029DE"/>
    <w:rsid w:val="00102A54"/>
    <w:rsid w:val="00102EE9"/>
    <w:rsid w:val="00104DFB"/>
    <w:rsid w:val="001074FC"/>
    <w:rsid w:val="001111D1"/>
    <w:rsid w:val="00112849"/>
    <w:rsid w:val="00113F52"/>
    <w:rsid w:val="001148A2"/>
    <w:rsid w:val="00115B9F"/>
    <w:rsid w:val="00120911"/>
    <w:rsid w:val="0012114C"/>
    <w:rsid w:val="00122B77"/>
    <w:rsid w:val="00124248"/>
    <w:rsid w:val="00124750"/>
    <w:rsid w:val="001249E5"/>
    <w:rsid w:val="00127DD3"/>
    <w:rsid w:val="001316E5"/>
    <w:rsid w:val="00131A1D"/>
    <w:rsid w:val="00135DEF"/>
    <w:rsid w:val="0013678C"/>
    <w:rsid w:val="00137B8C"/>
    <w:rsid w:val="00137E88"/>
    <w:rsid w:val="00137F9C"/>
    <w:rsid w:val="00140AE0"/>
    <w:rsid w:val="00143143"/>
    <w:rsid w:val="00150C19"/>
    <w:rsid w:val="0015156C"/>
    <w:rsid w:val="00151653"/>
    <w:rsid w:val="00155B83"/>
    <w:rsid w:val="0016060F"/>
    <w:rsid w:val="001623CF"/>
    <w:rsid w:val="001668F5"/>
    <w:rsid w:val="00176292"/>
    <w:rsid w:val="00176473"/>
    <w:rsid w:val="0018302C"/>
    <w:rsid w:val="00183687"/>
    <w:rsid w:val="001853F6"/>
    <w:rsid w:val="001860AF"/>
    <w:rsid w:val="0018782B"/>
    <w:rsid w:val="0019383D"/>
    <w:rsid w:val="001961A2"/>
    <w:rsid w:val="001963A3"/>
    <w:rsid w:val="00196911"/>
    <w:rsid w:val="001A1840"/>
    <w:rsid w:val="001A73E5"/>
    <w:rsid w:val="001B5EFF"/>
    <w:rsid w:val="001C006E"/>
    <w:rsid w:val="001C35A7"/>
    <w:rsid w:val="001C647F"/>
    <w:rsid w:val="001D2C19"/>
    <w:rsid w:val="001D3931"/>
    <w:rsid w:val="001D53B0"/>
    <w:rsid w:val="001D6B80"/>
    <w:rsid w:val="001E038A"/>
    <w:rsid w:val="001E0606"/>
    <w:rsid w:val="001E08E4"/>
    <w:rsid w:val="001E12BB"/>
    <w:rsid w:val="001F0E92"/>
    <w:rsid w:val="001F2701"/>
    <w:rsid w:val="001F2F09"/>
    <w:rsid w:val="001F51EF"/>
    <w:rsid w:val="001F670E"/>
    <w:rsid w:val="001F7AEF"/>
    <w:rsid w:val="00200F0C"/>
    <w:rsid w:val="00202669"/>
    <w:rsid w:val="002062B5"/>
    <w:rsid w:val="00210BC8"/>
    <w:rsid w:val="002113BB"/>
    <w:rsid w:val="00211E0E"/>
    <w:rsid w:val="00211EC4"/>
    <w:rsid w:val="00215592"/>
    <w:rsid w:val="00215C85"/>
    <w:rsid w:val="002164D7"/>
    <w:rsid w:val="00220ED6"/>
    <w:rsid w:val="00221B8A"/>
    <w:rsid w:val="00222394"/>
    <w:rsid w:val="00225E9C"/>
    <w:rsid w:val="00230900"/>
    <w:rsid w:val="00230D9D"/>
    <w:rsid w:val="0023139B"/>
    <w:rsid w:val="00235379"/>
    <w:rsid w:val="002412EB"/>
    <w:rsid w:val="00242633"/>
    <w:rsid w:val="00243E8F"/>
    <w:rsid w:val="00247834"/>
    <w:rsid w:val="002509A8"/>
    <w:rsid w:val="00250B8D"/>
    <w:rsid w:val="00252E44"/>
    <w:rsid w:val="00253A56"/>
    <w:rsid w:val="00253E63"/>
    <w:rsid w:val="002543D7"/>
    <w:rsid w:val="00254A63"/>
    <w:rsid w:val="00257051"/>
    <w:rsid w:val="002615D0"/>
    <w:rsid w:val="0027144A"/>
    <w:rsid w:val="00272107"/>
    <w:rsid w:val="002766E1"/>
    <w:rsid w:val="00281274"/>
    <w:rsid w:val="00282651"/>
    <w:rsid w:val="0028314E"/>
    <w:rsid w:val="00290A66"/>
    <w:rsid w:val="00290F25"/>
    <w:rsid w:val="002913E3"/>
    <w:rsid w:val="002944B7"/>
    <w:rsid w:val="00294AAD"/>
    <w:rsid w:val="00297A06"/>
    <w:rsid w:val="002A5DD2"/>
    <w:rsid w:val="002A7FBA"/>
    <w:rsid w:val="002B2451"/>
    <w:rsid w:val="002B2B5C"/>
    <w:rsid w:val="002C28E2"/>
    <w:rsid w:val="002C4CAB"/>
    <w:rsid w:val="002D3437"/>
    <w:rsid w:val="002E42B3"/>
    <w:rsid w:val="002F190E"/>
    <w:rsid w:val="002F1A7F"/>
    <w:rsid w:val="002F2D86"/>
    <w:rsid w:val="002F6B8E"/>
    <w:rsid w:val="002F7C84"/>
    <w:rsid w:val="003021B1"/>
    <w:rsid w:val="00303004"/>
    <w:rsid w:val="00306045"/>
    <w:rsid w:val="0030636C"/>
    <w:rsid w:val="00307168"/>
    <w:rsid w:val="003079DB"/>
    <w:rsid w:val="00310464"/>
    <w:rsid w:val="00315046"/>
    <w:rsid w:val="00315355"/>
    <w:rsid w:val="00316D84"/>
    <w:rsid w:val="003171F3"/>
    <w:rsid w:val="0032481B"/>
    <w:rsid w:val="0032785B"/>
    <w:rsid w:val="003304F3"/>
    <w:rsid w:val="00330991"/>
    <w:rsid w:val="00341974"/>
    <w:rsid w:val="00345FD0"/>
    <w:rsid w:val="003469E8"/>
    <w:rsid w:val="003471AD"/>
    <w:rsid w:val="003534AD"/>
    <w:rsid w:val="00354F6F"/>
    <w:rsid w:val="00355258"/>
    <w:rsid w:val="0035600C"/>
    <w:rsid w:val="0035607A"/>
    <w:rsid w:val="0036074F"/>
    <w:rsid w:val="00362BB5"/>
    <w:rsid w:val="0037402F"/>
    <w:rsid w:val="003742CA"/>
    <w:rsid w:val="00376A39"/>
    <w:rsid w:val="00377111"/>
    <w:rsid w:val="00381849"/>
    <w:rsid w:val="003842C0"/>
    <w:rsid w:val="003878CA"/>
    <w:rsid w:val="00390A8F"/>
    <w:rsid w:val="0039117D"/>
    <w:rsid w:val="003A01EF"/>
    <w:rsid w:val="003B09BA"/>
    <w:rsid w:val="003B3B2A"/>
    <w:rsid w:val="003C3386"/>
    <w:rsid w:val="003C3D86"/>
    <w:rsid w:val="003C7530"/>
    <w:rsid w:val="003D0AE4"/>
    <w:rsid w:val="003D0D40"/>
    <w:rsid w:val="003E3841"/>
    <w:rsid w:val="003E4817"/>
    <w:rsid w:val="003E55BB"/>
    <w:rsid w:val="003E63DD"/>
    <w:rsid w:val="003E7AC0"/>
    <w:rsid w:val="003F3200"/>
    <w:rsid w:val="003F3F40"/>
    <w:rsid w:val="003F547B"/>
    <w:rsid w:val="003F5BB4"/>
    <w:rsid w:val="003F5CA0"/>
    <w:rsid w:val="003F6E06"/>
    <w:rsid w:val="00400729"/>
    <w:rsid w:val="0040311E"/>
    <w:rsid w:val="0040388E"/>
    <w:rsid w:val="00404AA3"/>
    <w:rsid w:val="004060ED"/>
    <w:rsid w:val="0041027B"/>
    <w:rsid w:val="0041347F"/>
    <w:rsid w:val="004202EF"/>
    <w:rsid w:val="00421225"/>
    <w:rsid w:val="00426F64"/>
    <w:rsid w:val="00436186"/>
    <w:rsid w:val="00436D2E"/>
    <w:rsid w:val="00437EC1"/>
    <w:rsid w:val="00441ECD"/>
    <w:rsid w:val="00442EBD"/>
    <w:rsid w:val="00446E75"/>
    <w:rsid w:val="0044794D"/>
    <w:rsid w:val="0045633E"/>
    <w:rsid w:val="00457D83"/>
    <w:rsid w:val="00461B2E"/>
    <w:rsid w:val="00463938"/>
    <w:rsid w:val="00464B6A"/>
    <w:rsid w:val="004664C9"/>
    <w:rsid w:val="0046686E"/>
    <w:rsid w:val="004669DC"/>
    <w:rsid w:val="00466D66"/>
    <w:rsid w:val="00467666"/>
    <w:rsid w:val="00467903"/>
    <w:rsid w:val="004711AC"/>
    <w:rsid w:val="004719AF"/>
    <w:rsid w:val="0047238C"/>
    <w:rsid w:val="0047337D"/>
    <w:rsid w:val="004831F5"/>
    <w:rsid w:val="00483727"/>
    <w:rsid w:val="004839DD"/>
    <w:rsid w:val="00490A6F"/>
    <w:rsid w:val="00492714"/>
    <w:rsid w:val="00494BCF"/>
    <w:rsid w:val="00496256"/>
    <w:rsid w:val="00497A27"/>
    <w:rsid w:val="004A080A"/>
    <w:rsid w:val="004A0B8B"/>
    <w:rsid w:val="004A271E"/>
    <w:rsid w:val="004A35A2"/>
    <w:rsid w:val="004B4A5C"/>
    <w:rsid w:val="004B76AF"/>
    <w:rsid w:val="004B7BC4"/>
    <w:rsid w:val="004C6E12"/>
    <w:rsid w:val="004D42D9"/>
    <w:rsid w:val="004D6DFD"/>
    <w:rsid w:val="004E205D"/>
    <w:rsid w:val="004E28D8"/>
    <w:rsid w:val="004E2EA7"/>
    <w:rsid w:val="004E47D0"/>
    <w:rsid w:val="004E57FF"/>
    <w:rsid w:val="004E5E34"/>
    <w:rsid w:val="004E7E2D"/>
    <w:rsid w:val="004F174C"/>
    <w:rsid w:val="004F3C08"/>
    <w:rsid w:val="004F3DD7"/>
    <w:rsid w:val="004F6ABA"/>
    <w:rsid w:val="0050054D"/>
    <w:rsid w:val="00500C64"/>
    <w:rsid w:val="005016BE"/>
    <w:rsid w:val="00503AC8"/>
    <w:rsid w:val="00503C8F"/>
    <w:rsid w:val="005069B1"/>
    <w:rsid w:val="00507920"/>
    <w:rsid w:val="00510F4E"/>
    <w:rsid w:val="005116C8"/>
    <w:rsid w:val="0051471C"/>
    <w:rsid w:val="00515386"/>
    <w:rsid w:val="0051551E"/>
    <w:rsid w:val="005155B9"/>
    <w:rsid w:val="00516FB5"/>
    <w:rsid w:val="00532AA6"/>
    <w:rsid w:val="0053628A"/>
    <w:rsid w:val="0054283F"/>
    <w:rsid w:val="005452D4"/>
    <w:rsid w:val="00547D4C"/>
    <w:rsid w:val="00555C00"/>
    <w:rsid w:val="00555D7F"/>
    <w:rsid w:val="00560280"/>
    <w:rsid w:val="00561B3E"/>
    <w:rsid w:val="0056294F"/>
    <w:rsid w:val="00563717"/>
    <w:rsid w:val="00566537"/>
    <w:rsid w:val="0057433C"/>
    <w:rsid w:val="00575246"/>
    <w:rsid w:val="005755A0"/>
    <w:rsid w:val="0058230C"/>
    <w:rsid w:val="005829CC"/>
    <w:rsid w:val="00583939"/>
    <w:rsid w:val="00583DCC"/>
    <w:rsid w:val="00584BE3"/>
    <w:rsid w:val="00585970"/>
    <w:rsid w:val="0059275A"/>
    <w:rsid w:val="00592B4A"/>
    <w:rsid w:val="00596700"/>
    <w:rsid w:val="00597AFC"/>
    <w:rsid w:val="005A1FE2"/>
    <w:rsid w:val="005A4A25"/>
    <w:rsid w:val="005A5D51"/>
    <w:rsid w:val="005B3F4B"/>
    <w:rsid w:val="005B47EF"/>
    <w:rsid w:val="005B4E47"/>
    <w:rsid w:val="005B578D"/>
    <w:rsid w:val="005C4A97"/>
    <w:rsid w:val="005C64D2"/>
    <w:rsid w:val="005D0043"/>
    <w:rsid w:val="005D05A0"/>
    <w:rsid w:val="005E0386"/>
    <w:rsid w:val="005E2CA6"/>
    <w:rsid w:val="005E3E0D"/>
    <w:rsid w:val="005F0585"/>
    <w:rsid w:val="005F0E9E"/>
    <w:rsid w:val="005F1E28"/>
    <w:rsid w:val="005F20C0"/>
    <w:rsid w:val="005F304B"/>
    <w:rsid w:val="005F3BAD"/>
    <w:rsid w:val="005F3D21"/>
    <w:rsid w:val="005F3FB0"/>
    <w:rsid w:val="005F4F1B"/>
    <w:rsid w:val="005F5D01"/>
    <w:rsid w:val="005F6202"/>
    <w:rsid w:val="0060032C"/>
    <w:rsid w:val="006004EF"/>
    <w:rsid w:val="006005B5"/>
    <w:rsid w:val="00601260"/>
    <w:rsid w:val="00605124"/>
    <w:rsid w:val="006067E0"/>
    <w:rsid w:val="006070C5"/>
    <w:rsid w:val="00610647"/>
    <w:rsid w:val="00611393"/>
    <w:rsid w:val="00613BCE"/>
    <w:rsid w:val="006170B0"/>
    <w:rsid w:val="00621C25"/>
    <w:rsid w:val="0062618B"/>
    <w:rsid w:val="006273A1"/>
    <w:rsid w:val="00627C50"/>
    <w:rsid w:val="006309F8"/>
    <w:rsid w:val="00634FA7"/>
    <w:rsid w:val="00637229"/>
    <w:rsid w:val="006400AA"/>
    <w:rsid w:val="0064417C"/>
    <w:rsid w:val="0064644A"/>
    <w:rsid w:val="00646B1C"/>
    <w:rsid w:val="00647089"/>
    <w:rsid w:val="00653006"/>
    <w:rsid w:val="00656A5A"/>
    <w:rsid w:val="00657808"/>
    <w:rsid w:val="00660841"/>
    <w:rsid w:val="00661593"/>
    <w:rsid w:val="00664067"/>
    <w:rsid w:val="00673A14"/>
    <w:rsid w:val="006764A1"/>
    <w:rsid w:val="006766CD"/>
    <w:rsid w:val="00676F89"/>
    <w:rsid w:val="006807A9"/>
    <w:rsid w:val="00680F91"/>
    <w:rsid w:val="006848D6"/>
    <w:rsid w:val="00685D45"/>
    <w:rsid w:val="00691D36"/>
    <w:rsid w:val="00696BA4"/>
    <w:rsid w:val="006A2E4A"/>
    <w:rsid w:val="006A34B7"/>
    <w:rsid w:val="006A713F"/>
    <w:rsid w:val="006B1E87"/>
    <w:rsid w:val="006D01E7"/>
    <w:rsid w:val="006D269D"/>
    <w:rsid w:val="006D5AB9"/>
    <w:rsid w:val="006D6ED1"/>
    <w:rsid w:val="006E24EB"/>
    <w:rsid w:val="006F0346"/>
    <w:rsid w:val="006F047E"/>
    <w:rsid w:val="006F1A5C"/>
    <w:rsid w:val="006F2F29"/>
    <w:rsid w:val="006F3532"/>
    <w:rsid w:val="006F6ACE"/>
    <w:rsid w:val="00703582"/>
    <w:rsid w:val="00705707"/>
    <w:rsid w:val="0071544F"/>
    <w:rsid w:val="00722D3A"/>
    <w:rsid w:val="00725535"/>
    <w:rsid w:val="00727838"/>
    <w:rsid w:val="00731FA1"/>
    <w:rsid w:val="0073392E"/>
    <w:rsid w:val="00736564"/>
    <w:rsid w:val="00743002"/>
    <w:rsid w:val="00743B46"/>
    <w:rsid w:val="0074493C"/>
    <w:rsid w:val="007451FC"/>
    <w:rsid w:val="007461A8"/>
    <w:rsid w:val="00746A11"/>
    <w:rsid w:val="00750A26"/>
    <w:rsid w:val="007514F2"/>
    <w:rsid w:val="00751E00"/>
    <w:rsid w:val="00752780"/>
    <w:rsid w:val="00752FC7"/>
    <w:rsid w:val="007558FF"/>
    <w:rsid w:val="00761A84"/>
    <w:rsid w:val="007625E3"/>
    <w:rsid w:val="007634D1"/>
    <w:rsid w:val="00764430"/>
    <w:rsid w:val="007661C3"/>
    <w:rsid w:val="00771D38"/>
    <w:rsid w:val="007726C2"/>
    <w:rsid w:val="007727B2"/>
    <w:rsid w:val="00772AC8"/>
    <w:rsid w:val="00772C97"/>
    <w:rsid w:val="00773AAD"/>
    <w:rsid w:val="007747B2"/>
    <w:rsid w:val="00776A33"/>
    <w:rsid w:val="0078025E"/>
    <w:rsid w:val="007809BB"/>
    <w:rsid w:val="0078666A"/>
    <w:rsid w:val="00790BED"/>
    <w:rsid w:val="007931B2"/>
    <w:rsid w:val="00795753"/>
    <w:rsid w:val="007A0E7A"/>
    <w:rsid w:val="007A0F01"/>
    <w:rsid w:val="007A192A"/>
    <w:rsid w:val="007A1FDB"/>
    <w:rsid w:val="007A3D8D"/>
    <w:rsid w:val="007A7B48"/>
    <w:rsid w:val="007B19BF"/>
    <w:rsid w:val="007B1F86"/>
    <w:rsid w:val="007B2775"/>
    <w:rsid w:val="007C1739"/>
    <w:rsid w:val="007C38CB"/>
    <w:rsid w:val="007C598B"/>
    <w:rsid w:val="007C7747"/>
    <w:rsid w:val="007D0437"/>
    <w:rsid w:val="007D230E"/>
    <w:rsid w:val="007D27EB"/>
    <w:rsid w:val="007D330D"/>
    <w:rsid w:val="007D4BA3"/>
    <w:rsid w:val="007E070B"/>
    <w:rsid w:val="007E24E4"/>
    <w:rsid w:val="007E4DB4"/>
    <w:rsid w:val="007F12CE"/>
    <w:rsid w:val="007F4AAD"/>
    <w:rsid w:val="0080056D"/>
    <w:rsid w:val="00800737"/>
    <w:rsid w:val="008029A2"/>
    <w:rsid w:val="00805C86"/>
    <w:rsid w:val="0081259F"/>
    <w:rsid w:val="00813D1B"/>
    <w:rsid w:val="008304AC"/>
    <w:rsid w:val="008341CC"/>
    <w:rsid w:val="00837995"/>
    <w:rsid w:val="00841FBD"/>
    <w:rsid w:val="0084331C"/>
    <w:rsid w:val="0085236A"/>
    <w:rsid w:val="00852537"/>
    <w:rsid w:val="008556E5"/>
    <w:rsid w:val="00857DE5"/>
    <w:rsid w:val="00862134"/>
    <w:rsid w:val="00870CA3"/>
    <w:rsid w:val="00872E6C"/>
    <w:rsid w:val="008734D0"/>
    <w:rsid w:val="00873DB9"/>
    <w:rsid w:val="008806F1"/>
    <w:rsid w:val="0088208B"/>
    <w:rsid w:val="00882401"/>
    <w:rsid w:val="00883CA7"/>
    <w:rsid w:val="00884CEA"/>
    <w:rsid w:val="00890614"/>
    <w:rsid w:val="0089502D"/>
    <w:rsid w:val="008A2613"/>
    <w:rsid w:val="008A37EB"/>
    <w:rsid w:val="008A65FA"/>
    <w:rsid w:val="008A7486"/>
    <w:rsid w:val="008A7AE2"/>
    <w:rsid w:val="008B4760"/>
    <w:rsid w:val="008B5E3B"/>
    <w:rsid w:val="008B74C1"/>
    <w:rsid w:val="008C2BCE"/>
    <w:rsid w:val="008C360F"/>
    <w:rsid w:val="008D3D0A"/>
    <w:rsid w:val="008D5778"/>
    <w:rsid w:val="008D6656"/>
    <w:rsid w:val="008E0094"/>
    <w:rsid w:val="008E032E"/>
    <w:rsid w:val="008E196C"/>
    <w:rsid w:val="008E1D07"/>
    <w:rsid w:val="008E221B"/>
    <w:rsid w:val="008E2E05"/>
    <w:rsid w:val="008E4ED5"/>
    <w:rsid w:val="008E6ED8"/>
    <w:rsid w:val="008E7617"/>
    <w:rsid w:val="008F23AE"/>
    <w:rsid w:val="008F52B8"/>
    <w:rsid w:val="008F636B"/>
    <w:rsid w:val="008F6623"/>
    <w:rsid w:val="0090077D"/>
    <w:rsid w:val="00901275"/>
    <w:rsid w:val="00902F3A"/>
    <w:rsid w:val="00903ED3"/>
    <w:rsid w:val="00910A3A"/>
    <w:rsid w:val="009123B4"/>
    <w:rsid w:val="009218BB"/>
    <w:rsid w:val="00924050"/>
    <w:rsid w:val="00925ABE"/>
    <w:rsid w:val="00926A86"/>
    <w:rsid w:val="0092701C"/>
    <w:rsid w:val="00931E02"/>
    <w:rsid w:val="0093275A"/>
    <w:rsid w:val="009335AD"/>
    <w:rsid w:val="00935945"/>
    <w:rsid w:val="00940271"/>
    <w:rsid w:val="00942130"/>
    <w:rsid w:val="009448C9"/>
    <w:rsid w:val="00947F53"/>
    <w:rsid w:val="009517B2"/>
    <w:rsid w:val="00952B15"/>
    <w:rsid w:val="0095398C"/>
    <w:rsid w:val="0095442D"/>
    <w:rsid w:val="00960B0A"/>
    <w:rsid w:val="00963552"/>
    <w:rsid w:val="00964283"/>
    <w:rsid w:val="00965DB3"/>
    <w:rsid w:val="00965DC4"/>
    <w:rsid w:val="00966B90"/>
    <w:rsid w:val="0096710B"/>
    <w:rsid w:val="009703BC"/>
    <w:rsid w:val="009730AF"/>
    <w:rsid w:val="00974B2D"/>
    <w:rsid w:val="00975BD0"/>
    <w:rsid w:val="0097613F"/>
    <w:rsid w:val="00984995"/>
    <w:rsid w:val="00990622"/>
    <w:rsid w:val="00990DFA"/>
    <w:rsid w:val="00991EAB"/>
    <w:rsid w:val="00995FF7"/>
    <w:rsid w:val="009A0B20"/>
    <w:rsid w:val="009A4203"/>
    <w:rsid w:val="009B48A2"/>
    <w:rsid w:val="009B5CA0"/>
    <w:rsid w:val="009C0390"/>
    <w:rsid w:val="009C25FC"/>
    <w:rsid w:val="009C44DE"/>
    <w:rsid w:val="009D0470"/>
    <w:rsid w:val="009D343B"/>
    <w:rsid w:val="009E0BE8"/>
    <w:rsid w:val="009E23B6"/>
    <w:rsid w:val="009E2EBF"/>
    <w:rsid w:val="009E6B51"/>
    <w:rsid w:val="009F0969"/>
    <w:rsid w:val="009F2227"/>
    <w:rsid w:val="009F4632"/>
    <w:rsid w:val="009F560B"/>
    <w:rsid w:val="009F6712"/>
    <w:rsid w:val="009F7776"/>
    <w:rsid w:val="00A00CD2"/>
    <w:rsid w:val="00A10699"/>
    <w:rsid w:val="00A11FE0"/>
    <w:rsid w:val="00A12CD8"/>
    <w:rsid w:val="00A24031"/>
    <w:rsid w:val="00A24153"/>
    <w:rsid w:val="00A31733"/>
    <w:rsid w:val="00A34EBC"/>
    <w:rsid w:val="00A34FE3"/>
    <w:rsid w:val="00A406ED"/>
    <w:rsid w:val="00A44507"/>
    <w:rsid w:val="00A448D6"/>
    <w:rsid w:val="00A46BD6"/>
    <w:rsid w:val="00A5216F"/>
    <w:rsid w:val="00A5361B"/>
    <w:rsid w:val="00A54F43"/>
    <w:rsid w:val="00A55509"/>
    <w:rsid w:val="00A56242"/>
    <w:rsid w:val="00A60859"/>
    <w:rsid w:val="00A63B8B"/>
    <w:rsid w:val="00A714F6"/>
    <w:rsid w:val="00A731C1"/>
    <w:rsid w:val="00A73D93"/>
    <w:rsid w:val="00A75162"/>
    <w:rsid w:val="00A76C20"/>
    <w:rsid w:val="00A80F38"/>
    <w:rsid w:val="00A8154C"/>
    <w:rsid w:val="00A8317D"/>
    <w:rsid w:val="00A85460"/>
    <w:rsid w:val="00A8565A"/>
    <w:rsid w:val="00A87022"/>
    <w:rsid w:val="00A95D92"/>
    <w:rsid w:val="00A9654C"/>
    <w:rsid w:val="00A976F2"/>
    <w:rsid w:val="00AA1E6A"/>
    <w:rsid w:val="00AA50C2"/>
    <w:rsid w:val="00AA52A5"/>
    <w:rsid w:val="00AB12E6"/>
    <w:rsid w:val="00AB670B"/>
    <w:rsid w:val="00AC0AA0"/>
    <w:rsid w:val="00AC0C85"/>
    <w:rsid w:val="00AC2485"/>
    <w:rsid w:val="00AC276D"/>
    <w:rsid w:val="00AC3774"/>
    <w:rsid w:val="00AC4A36"/>
    <w:rsid w:val="00AC4E29"/>
    <w:rsid w:val="00AC4E55"/>
    <w:rsid w:val="00AC75A8"/>
    <w:rsid w:val="00AD0A19"/>
    <w:rsid w:val="00AD25E2"/>
    <w:rsid w:val="00AD2FF2"/>
    <w:rsid w:val="00AD3BCB"/>
    <w:rsid w:val="00AD4DC1"/>
    <w:rsid w:val="00AD7208"/>
    <w:rsid w:val="00AD7343"/>
    <w:rsid w:val="00AE0D47"/>
    <w:rsid w:val="00AE1E66"/>
    <w:rsid w:val="00AE7288"/>
    <w:rsid w:val="00AF4CF7"/>
    <w:rsid w:val="00AF53BF"/>
    <w:rsid w:val="00B00617"/>
    <w:rsid w:val="00B01C76"/>
    <w:rsid w:val="00B031A4"/>
    <w:rsid w:val="00B03BA4"/>
    <w:rsid w:val="00B10CAD"/>
    <w:rsid w:val="00B16DFE"/>
    <w:rsid w:val="00B267CD"/>
    <w:rsid w:val="00B3076D"/>
    <w:rsid w:val="00B30BB6"/>
    <w:rsid w:val="00B30D05"/>
    <w:rsid w:val="00B34DD6"/>
    <w:rsid w:val="00B360CE"/>
    <w:rsid w:val="00B363C5"/>
    <w:rsid w:val="00B45B99"/>
    <w:rsid w:val="00B46374"/>
    <w:rsid w:val="00B46AEC"/>
    <w:rsid w:val="00B50F3C"/>
    <w:rsid w:val="00B537BB"/>
    <w:rsid w:val="00B53FBF"/>
    <w:rsid w:val="00B5488E"/>
    <w:rsid w:val="00B57E1D"/>
    <w:rsid w:val="00B634C0"/>
    <w:rsid w:val="00B65F64"/>
    <w:rsid w:val="00B82F19"/>
    <w:rsid w:val="00B83BA3"/>
    <w:rsid w:val="00B840FA"/>
    <w:rsid w:val="00B874FB"/>
    <w:rsid w:val="00B91BFA"/>
    <w:rsid w:val="00B97BB9"/>
    <w:rsid w:val="00BA0BC4"/>
    <w:rsid w:val="00BA5BDA"/>
    <w:rsid w:val="00BA67E9"/>
    <w:rsid w:val="00BB0093"/>
    <w:rsid w:val="00BB06C7"/>
    <w:rsid w:val="00BB0BCD"/>
    <w:rsid w:val="00BB105D"/>
    <w:rsid w:val="00BB1800"/>
    <w:rsid w:val="00BB45DB"/>
    <w:rsid w:val="00BB48DA"/>
    <w:rsid w:val="00BC0A26"/>
    <w:rsid w:val="00BC0B79"/>
    <w:rsid w:val="00BC15A5"/>
    <w:rsid w:val="00BC2DC3"/>
    <w:rsid w:val="00BC3999"/>
    <w:rsid w:val="00BC603B"/>
    <w:rsid w:val="00BC64FC"/>
    <w:rsid w:val="00BC6CFE"/>
    <w:rsid w:val="00BD1339"/>
    <w:rsid w:val="00BD5E84"/>
    <w:rsid w:val="00BE1551"/>
    <w:rsid w:val="00BE6469"/>
    <w:rsid w:val="00BF08F2"/>
    <w:rsid w:val="00BF1A9C"/>
    <w:rsid w:val="00BF2892"/>
    <w:rsid w:val="00BF63D3"/>
    <w:rsid w:val="00C00298"/>
    <w:rsid w:val="00C01081"/>
    <w:rsid w:val="00C04BB6"/>
    <w:rsid w:val="00C054DE"/>
    <w:rsid w:val="00C06EE5"/>
    <w:rsid w:val="00C11606"/>
    <w:rsid w:val="00C124D7"/>
    <w:rsid w:val="00C135BC"/>
    <w:rsid w:val="00C13D31"/>
    <w:rsid w:val="00C15C08"/>
    <w:rsid w:val="00C1648D"/>
    <w:rsid w:val="00C16507"/>
    <w:rsid w:val="00C174D7"/>
    <w:rsid w:val="00C275EC"/>
    <w:rsid w:val="00C35C35"/>
    <w:rsid w:val="00C41AED"/>
    <w:rsid w:val="00C51D75"/>
    <w:rsid w:val="00C529A0"/>
    <w:rsid w:val="00C53629"/>
    <w:rsid w:val="00C55A44"/>
    <w:rsid w:val="00C56477"/>
    <w:rsid w:val="00C57701"/>
    <w:rsid w:val="00C61A91"/>
    <w:rsid w:val="00C638DC"/>
    <w:rsid w:val="00C64271"/>
    <w:rsid w:val="00C650DA"/>
    <w:rsid w:val="00C665EE"/>
    <w:rsid w:val="00C67259"/>
    <w:rsid w:val="00C7110F"/>
    <w:rsid w:val="00C71B06"/>
    <w:rsid w:val="00C72B3D"/>
    <w:rsid w:val="00C74997"/>
    <w:rsid w:val="00C761FA"/>
    <w:rsid w:val="00C812FD"/>
    <w:rsid w:val="00C84FFB"/>
    <w:rsid w:val="00C879E7"/>
    <w:rsid w:val="00C924CB"/>
    <w:rsid w:val="00C92FAB"/>
    <w:rsid w:val="00C93B13"/>
    <w:rsid w:val="00C94B82"/>
    <w:rsid w:val="00C9556E"/>
    <w:rsid w:val="00C95573"/>
    <w:rsid w:val="00CA13BB"/>
    <w:rsid w:val="00CB1602"/>
    <w:rsid w:val="00CB73AC"/>
    <w:rsid w:val="00CB7DBB"/>
    <w:rsid w:val="00CC18B3"/>
    <w:rsid w:val="00CC2438"/>
    <w:rsid w:val="00CC3405"/>
    <w:rsid w:val="00CC6CB3"/>
    <w:rsid w:val="00CD0828"/>
    <w:rsid w:val="00CD3468"/>
    <w:rsid w:val="00CD3E49"/>
    <w:rsid w:val="00CD49B3"/>
    <w:rsid w:val="00CD77F5"/>
    <w:rsid w:val="00CE02F6"/>
    <w:rsid w:val="00CE2680"/>
    <w:rsid w:val="00CE3096"/>
    <w:rsid w:val="00CE3644"/>
    <w:rsid w:val="00CE4619"/>
    <w:rsid w:val="00CE4C56"/>
    <w:rsid w:val="00CE4FE1"/>
    <w:rsid w:val="00CE6BEA"/>
    <w:rsid w:val="00CF01CD"/>
    <w:rsid w:val="00CF67E3"/>
    <w:rsid w:val="00CF79D7"/>
    <w:rsid w:val="00D02622"/>
    <w:rsid w:val="00D05AED"/>
    <w:rsid w:val="00D06066"/>
    <w:rsid w:val="00D101CB"/>
    <w:rsid w:val="00D137E9"/>
    <w:rsid w:val="00D147F2"/>
    <w:rsid w:val="00D213CE"/>
    <w:rsid w:val="00D22376"/>
    <w:rsid w:val="00D229EC"/>
    <w:rsid w:val="00D24D7E"/>
    <w:rsid w:val="00D24DCB"/>
    <w:rsid w:val="00D30464"/>
    <w:rsid w:val="00D31C51"/>
    <w:rsid w:val="00D34E30"/>
    <w:rsid w:val="00D35492"/>
    <w:rsid w:val="00D35B41"/>
    <w:rsid w:val="00D36296"/>
    <w:rsid w:val="00D36A2B"/>
    <w:rsid w:val="00D3708D"/>
    <w:rsid w:val="00D42C16"/>
    <w:rsid w:val="00D50C6F"/>
    <w:rsid w:val="00D50CF3"/>
    <w:rsid w:val="00D56AEF"/>
    <w:rsid w:val="00D57665"/>
    <w:rsid w:val="00D60B05"/>
    <w:rsid w:val="00D639A1"/>
    <w:rsid w:val="00D63F0B"/>
    <w:rsid w:val="00D766C0"/>
    <w:rsid w:val="00D7730D"/>
    <w:rsid w:val="00D8507D"/>
    <w:rsid w:val="00D851A9"/>
    <w:rsid w:val="00DA346D"/>
    <w:rsid w:val="00DA6275"/>
    <w:rsid w:val="00DA749A"/>
    <w:rsid w:val="00DB5445"/>
    <w:rsid w:val="00DC0400"/>
    <w:rsid w:val="00DC5F13"/>
    <w:rsid w:val="00DD5789"/>
    <w:rsid w:val="00DD6E7C"/>
    <w:rsid w:val="00DD7D97"/>
    <w:rsid w:val="00DE2EF4"/>
    <w:rsid w:val="00DE5C20"/>
    <w:rsid w:val="00DE6E37"/>
    <w:rsid w:val="00DF017D"/>
    <w:rsid w:val="00DF31FB"/>
    <w:rsid w:val="00DF3214"/>
    <w:rsid w:val="00DF4D8D"/>
    <w:rsid w:val="00DF7A7E"/>
    <w:rsid w:val="00E008FC"/>
    <w:rsid w:val="00E110C7"/>
    <w:rsid w:val="00E149BD"/>
    <w:rsid w:val="00E14EF3"/>
    <w:rsid w:val="00E15599"/>
    <w:rsid w:val="00E15F45"/>
    <w:rsid w:val="00E236BF"/>
    <w:rsid w:val="00E4409E"/>
    <w:rsid w:val="00E45C75"/>
    <w:rsid w:val="00E46CB8"/>
    <w:rsid w:val="00E666AD"/>
    <w:rsid w:val="00E671D7"/>
    <w:rsid w:val="00E70A98"/>
    <w:rsid w:val="00E738F9"/>
    <w:rsid w:val="00E739B4"/>
    <w:rsid w:val="00E74205"/>
    <w:rsid w:val="00E7645C"/>
    <w:rsid w:val="00E76EED"/>
    <w:rsid w:val="00E77246"/>
    <w:rsid w:val="00E777C8"/>
    <w:rsid w:val="00E819DE"/>
    <w:rsid w:val="00E826F5"/>
    <w:rsid w:val="00E83574"/>
    <w:rsid w:val="00E84E59"/>
    <w:rsid w:val="00E871BB"/>
    <w:rsid w:val="00E87E96"/>
    <w:rsid w:val="00E93DAC"/>
    <w:rsid w:val="00E9432B"/>
    <w:rsid w:val="00E966B9"/>
    <w:rsid w:val="00E9683C"/>
    <w:rsid w:val="00EA0FEA"/>
    <w:rsid w:val="00EA5641"/>
    <w:rsid w:val="00EA6362"/>
    <w:rsid w:val="00EA6A10"/>
    <w:rsid w:val="00EA6BAC"/>
    <w:rsid w:val="00EA7D79"/>
    <w:rsid w:val="00EB17FA"/>
    <w:rsid w:val="00EB1EEA"/>
    <w:rsid w:val="00EB5A7D"/>
    <w:rsid w:val="00EB7BF1"/>
    <w:rsid w:val="00EC1493"/>
    <w:rsid w:val="00EC57C0"/>
    <w:rsid w:val="00EC775A"/>
    <w:rsid w:val="00ED05A0"/>
    <w:rsid w:val="00ED07A9"/>
    <w:rsid w:val="00ED1729"/>
    <w:rsid w:val="00EE17CE"/>
    <w:rsid w:val="00EE1D5C"/>
    <w:rsid w:val="00EE5894"/>
    <w:rsid w:val="00EE58D4"/>
    <w:rsid w:val="00EE6105"/>
    <w:rsid w:val="00EF2E5A"/>
    <w:rsid w:val="00EF3D7A"/>
    <w:rsid w:val="00EF49D6"/>
    <w:rsid w:val="00EF763C"/>
    <w:rsid w:val="00F01B34"/>
    <w:rsid w:val="00F06126"/>
    <w:rsid w:val="00F10B16"/>
    <w:rsid w:val="00F13A51"/>
    <w:rsid w:val="00F152C4"/>
    <w:rsid w:val="00F16349"/>
    <w:rsid w:val="00F17319"/>
    <w:rsid w:val="00F175D5"/>
    <w:rsid w:val="00F21211"/>
    <w:rsid w:val="00F228AA"/>
    <w:rsid w:val="00F2412B"/>
    <w:rsid w:val="00F2561F"/>
    <w:rsid w:val="00F2766D"/>
    <w:rsid w:val="00F34617"/>
    <w:rsid w:val="00F37A54"/>
    <w:rsid w:val="00F419FC"/>
    <w:rsid w:val="00F456DF"/>
    <w:rsid w:val="00F52C09"/>
    <w:rsid w:val="00F53B48"/>
    <w:rsid w:val="00F57B21"/>
    <w:rsid w:val="00F6158B"/>
    <w:rsid w:val="00F65070"/>
    <w:rsid w:val="00F66462"/>
    <w:rsid w:val="00F6740E"/>
    <w:rsid w:val="00F70EE5"/>
    <w:rsid w:val="00F70EF1"/>
    <w:rsid w:val="00F77357"/>
    <w:rsid w:val="00F807A4"/>
    <w:rsid w:val="00F82CA4"/>
    <w:rsid w:val="00F85FF2"/>
    <w:rsid w:val="00F873D9"/>
    <w:rsid w:val="00F90436"/>
    <w:rsid w:val="00F910D7"/>
    <w:rsid w:val="00F91F11"/>
    <w:rsid w:val="00F91F42"/>
    <w:rsid w:val="00FA2C59"/>
    <w:rsid w:val="00FA455A"/>
    <w:rsid w:val="00FA5D2A"/>
    <w:rsid w:val="00FB0E0A"/>
    <w:rsid w:val="00FB3AE8"/>
    <w:rsid w:val="00FC19E6"/>
    <w:rsid w:val="00FC227A"/>
    <w:rsid w:val="00FC41C1"/>
    <w:rsid w:val="00FC54FE"/>
    <w:rsid w:val="00FD1294"/>
    <w:rsid w:val="00FD1C6B"/>
    <w:rsid w:val="00FD2BFF"/>
    <w:rsid w:val="00FD5114"/>
    <w:rsid w:val="00FD5A6C"/>
    <w:rsid w:val="00FD7D7E"/>
    <w:rsid w:val="00FE1184"/>
    <w:rsid w:val="00FE5E9F"/>
    <w:rsid w:val="00FE6648"/>
    <w:rsid w:val="00FE6855"/>
    <w:rsid w:val="00FE687E"/>
    <w:rsid w:val="00FE6BE2"/>
    <w:rsid w:val="00FE7DCB"/>
    <w:rsid w:val="00FF12E4"/>
    <w:rsid w:val="00FF4BB5"/>
    <w:rsid w:val="00FF6742"/>
    <w:rsid w:val="00FF71DF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2E876"/>
  <w15:docId w15:val="{82F7C53E-F291-4739-89B5-8156F6A5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C1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6D2E"/>
    <w:pPr>
      <w:keepNext/>
      <w:keepLines/>
      <w:spacing w:after="240"/>
      <w:outlineLvl w:val="0"/>
    </w:pPr>
    <w:rPr>
      <w:rFonts w:ascii="Cambria" w:eastAsia="MS Gothic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36D2E"/>
    <w:pPr>
      <w:keepNext/>
      <w:keepLines/>
      <w:spacing w:after="240"/>
      <w:outlineLvl w:val="1"/>
    </w:pPr>
    <w:rPr>
      <w:rFonts w:ascii="Cambria" w:eastAsia="MS Gothic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C04BB6"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C04BB6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C04BB6"/>
    <w:pPr>
      <w:keepNext/>
      <w:keepLines/>
      <w:spacing w:before="200"/>
      <w:outlineLvl w:val="4"/>
    </w:pPr>
    <w:rPr>
      <w:rFonts w:ascii="Cambria" w:eastAsia="MS Gothic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C04BB6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C04BB6"/>
    <w:pPr>
      <w:keepNext/>
      <w:keepLines/>
      <w:spacing w:before="200"/>
      <w:outlineLvl w:val="6"/>
    </w:pPr>
    <w:rPr>
      <w:rFonts w:ascii="Cambria" w:eastAsia="MS Gothic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C04BB6"/>
    <w:pPr>
      <w:keepNext/>
      <w:keepLines/>
      <w:spacing w:before="200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C04BB6"/>
    <w:pPr>
      <w:keepNext/>
      <w:keepLines/>
      <w:spacing w:before="20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36D2E"/>
    <w:rPr>
      <w:rFonts w:ascii="Cambria" w:eastAsia="MS Gothic" w:hAnsi="Cambria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436D2E"/>
    <w:rPr>
      <w:rFonts w:ascii="Cambria" w:eastAsia="MS Gothic" w:hAnsi="Cambria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C04BB6"/>
    <w:rPr>
      <w:rFonts w:ascii="Cambria" w:eastAsia="MS Gothic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C04BB6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C04BB6"/>
    <w:rPr>
      <w:rFonts w:ascii="Cambria" w:eastAsia="MS Gothic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semiHidden/>
    <w:rsid w:val="00C04BB6"/>
    <w:rPr>
      <w:rFonts w:ascii="Cambria" w:eastAsia="MS Gothic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C04BB6"/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C04BB6"/>
    <w:rPr>
      <w:rFonts w:ascii="Cambria" w:eastAsia="MS Gothic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04BB6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C04BB6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04BB6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C04BB6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04BB6"/>
    <w:pPr>
      <w:numPr>
        <w:ilvl w:val="1"/>
      </w:numPr>
    </w:pPr>
    <w:rPr>
      <w:rFonts w:ascii="Cambria" w:eastAsia="MS Gothic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C04BB6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C04BB6"/>
    <w:rPr>
      <w:b/>
      <w:bCs/>
    </w:rPr>
  </w:style>
  <w:style w:type="character" w:styleId="a9">
    <w:name w:val="Emphasis"/>
    <w:uiPriority w:val="20"/>
    <w:qFormat/>
    <w:rsid w:val="00C04BB6"/>
    <w:rPr>
      <w:i/>
      <w:iCs/>
    </w:rPr>
  </w:style>
  <w:style w:type="paragraph" w:styleId="aa">
    <w:name w:val="No Spacing"/>
    <w:uiPriority w:val="1"/>
    <w:qFormat/>
    <w:rsid w:val="00C04BB6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C04B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04BB6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rsid w:val="00C04BB6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C04BB6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C04BB6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C04BB6"/>
    <w:rPr>
      <w:i/>
      <w:iCs/>
      <w:color w:val="808080"/>
    </w:rPr>
  </w:style>
  <w:style w:type="character" w:styleId="af">
    <w:name w:val="Intense Emphasis"/>
    <w:uiPriority w:val="21"/>
    <w:qFormat/>
    <w:rsid w:val="00C04BB6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C04BB6"/>
    <w:rPr>
      <w:smallCaps/>
      <w:color w:val="C0504D"/>
      <w:u w:val="single"/>
    </w:rPr>
  </w:style>
  <w:style w:type="character" w:styleId="af1">
    <w:name w:val="Intense Reference"/>
    <w:uiPriority w:val="32"/>
    <w:qFormat/>
    <w:rsid w:val="00C04BB6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C04BB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C04BB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84995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9849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253E63"/>
    <w:pPr>
      <w:spacing w:before="100" w:beforeAutospacing="1" w:after="100" w:afterAutospacing="1"/>
    </w:pPr>
    <w:rPr>
      <w:lang w:eastAsia="ja-JP"/>
    </w:rPr>
  </w:style>
  <w:style w:type="character" w:customStyle="1" w:styleId="c0">
    <w:name w:val="c0"/>
    <w:basedOn w:val="a0"/>
    <w:rsid w:val="00253E63"/>
  </w:style>
  <w:style w:type="table" w:styleId="af6">
    <w:name w:val="Table Grid"/>
    <w:basedOn w:val="a1"/>
    <w:uiPriority w:val="39"/>
    <w:rsid w:val="008B5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6"/>
    <w:uiPriority w:val="39"/>
    <w:rsid w:val="00064DC7"/>
    <w:rPr>
      <w:rFonts w:ascii="Times New Roman" w:eastAsia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6"/>
    <w:uiPriority w:val="59"/>
    <w:rsid w:val="00664067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6"/>
    <w:uiPriority w:val="59"/>
    <w:rsid w:val="00CD3E4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752F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f6"/>
    <w:uiPriority w:val="59"/>
    <w:rsid w:val="00CD3E4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6"/>
    <w:uiPriority w:val="59"/>
    <w:rsid w:val="00CD3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f6"/>
    <w:uiPriority w:val="59"/>
    <w:rsid w:val="003E55BB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6"/>
    <w:uiPriority w:val="59"/>
    <w:rsid w:val="0044794D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6"/>
    <w:rsid w:val="00C124D7"/>
    <w:rPr>
      <w:rFonts w:ascii="Times New Roman" w:eastAsia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unhideWhenUsed/>
    <w:rsid w:val="004A0B8B"/>
    <w:rPr>
      <w:color w:val="0000FF"/>
      <w:u w:val="single"/>
    </w:rPr>
  </w:style>
  <w:style w:type="character" w:styleId="af8">
    <w:name w:val="FollowedHyperlink"/>
    <w:uiPriority w:val="99"/>
    <w:semiHidden/>
    <w:unhideWhenUsed/>
    <w:rsid w:val="00081007"/>
    <w:rPr>
      <w:color w:val="800080"/>
      <w:u w:val="single"/>
    </w:rPr>
  </w:style>
  <w:style w:type="paragraph" w:customStyle="1" w:styleId="Style14">
    <w:name w:val="Style14"/>
    <w:basedOn w:val="a"/>
    <w:rsid w:val="001F2F09"/>
    <w:pPr>
      <w:widowControl w:val="0"/>
      <w:autoSpaceDE w:val="0"/>
      <w:autoSpaceDN w:val="0"/>
      <w:adjustRightInd w:val="0"/>
      <w:spacing w:line="269" w:lineRule="exact"/>
    </w:pPr>
    <w:rPr>
      <w:rFonts w:ascii="Lucida Sans Unicode" w:hAnsi="Lucida Sans Unicode"/>
    </w:rPr>
  </w:style>
  <w:style w:type="character" w:customStyle="1" w:styleId="FontStyle44">
    <w:name w:val="Font Style44"/>
    <w:uiPriority w:val="99"/>
    <w:rsid w:val="001F2F09"/>
    <w:rPr>
      <w:rFonts w:ascii="Lucida Sans Unicode" w:hAnsi="Lucida Sans Unicode" w:cs="Lucida Sans Unicode"/>
      <w:sz w:val="20"/>
      <w:szCs w:val="20"/>
    </w:rPr>
  </w:style>
  <w:style w:type="character" w:customStyle="1" w:styleId="FontStyle45">
    <w:name w:val="Font Style45"/>
    <w:rsid w:val="001F2F09"/>
    <w:rPr>
      <w:rFonts w:ascii="Lucida Sans Unicode" w:hAnsi="Lucida Sans Unicode" w:cs="Lucida Sans Unicode"/>
      <w:b/>
      <w:bCs/>
      <w:sz w:val="14"/>
      <w:szCs w:val="14"/>
    </w:rPr>
  </w:style>
  <w:style w:type="table" w:customStyle="1" w:styleId="12">
    <w:name w:val="Сетка таблицы12"/>
    <w:basedOn w:val="a1"/>
    <w:next w:val="af6"/>
    <w:uiPriority w:val="59"/>
    <w:rsid w:val="001111D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rsid w:val="00112849"/>
    <w:rPr>
      <w:rFonts w:ascii="Courier New" w:hAnsi="Courier New"/>
      <w:sz w:val="20"/>
      <w:szCs w:val="20"/>
    </w:rPr>
  </w:style>
  <w:style w:type="character" w:customStyle="1" w:styleId="afa">
    <w:name w:val="Текст Знак"/>
    <w:link w:val="af9"/>
    <w:rsid w:val="00112849"/>
    <w:rPr>
      <w:rFonts w:ascii="Courier New" w:eastAsia="Times New Roman" w:hAnsi="Courier New" w:cs="Courier New"/>
    </w:rPr>
  </w:style>
  <w:style w:type="paragraph" w:customStyle="1" w:styleId="Default">
    <w:name w:val="Default"/>
    <w:rsid w:val="009642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b">
    <w:name w:val="Normal (Web)"/>
    <w:basedOn w:val="a"/>
    <w:uiPriority w:val="99"/>
    <w:unhideWhenUsed/>
    <w:rsid w:val="007C1739"/>
    <w:pPr>
      <w:spacing w:before="100" w:beforeAutospacing="1" w:after="100" w:afterAutospacing="1"/>
    </w:pPr>
  </w:style>
  <w:style w:type="paragraph" w:customStyle="1" w:styleId="conspluscell">
    <w:name w:val="conspluscell"/>
    <w:basedOn w:val="a"/>
    <w:rsid w:val="00A54F43"/>
    <w:pPr>
      <w:spacing w:before="100" w:beforeAutospacing="1" w:after="100" w:afterAutospacing="1"/>
    </w:pPr>
  </w:style>
  <w:style w:type="paragraph" w:styleId="afc">
    <w:name w:val="header"/>
    <w:basedOn w:val="a"/>
    <w:link w:val="afd"/>
    <w:uiPriority w:val="99"/>
    <w:unhideWhenUsed/>
    <w:rsid w:val="00C275EC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C275EC"/>
    <w:rPr>
      <w:rFonts w:ascii="Times New Roman" w:eastAsia="Times New Roman" w:hAnsi="Times New Roman"/>
      <w:sz w:val="24"/>
      <w:szCs w:val="24"/>
    </w:rPr>
  </w:style>
  <w:style w:type="paragraph" w:styleId="afe">
    <w:name w:val="footer"/>
    <w:basedOn w:val="a"/>
    <w:link w:val="aff"/>
    <w:uiPriority w:val="99"/>
    <w:unhideWhenUsed/>
    <w:rsid w:val="00C275EC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C275EC"/>
    <w:rPr>
      <w:rFonts w:ascii="Times New Roman" w:eastAsia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AC4A36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AC4A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D01E7"/>
  </w:style>
  <w:style w:type="paragraph" w:styleId="aff0">
    <w:name w:val="Body Text Indent"/>
    <w:basedOn w:val="a"/>
    <w:link w:val="aff1"/>
    <w:rsid w:val="00D60B05"/>
    <w:pPr>
      <w:spacing w:after="120"/>
      <w:ind w:left="283"/>
      <w:jc w:val="both"/>
    </w:pPr>
  </w:style>
  <w:style w:type="character" w:customStyle="1" w:styleId="aff1">
    <w:name w:val="Основной текст с отступом Знак"/>
    <w:link w:val="aff0"/>
    <w:rsid w:val="00D60B05"/>
    <w:rPr>
      <w:rFonts w:ascii="Times New Roman" w:eastAsia="Times New Roman" w:hAnsi="Times New Roman"/>
      <w:sz w:val="24"/>
      <w:szCs w:val="24"/>
    </w:rPr>
  </w:style>
  <w:style w:type="paragraph" w:styleId="aff2">
    <w:name w:val="Body Text"/>
    <w:basedOn w:val="a"/>
    <w:link w:val="aff3"/>
    <w:uiPriority w:val="99"/>
    <w:unhideWhenUsed/>
    <w:rsid w:val="00B53FBF"/>
    <w:pPr>
      <w:spacing w:after="120" w:line="276" w:lineRule="auto"/>
    </w:pPr>
    <w:rPr>
      <w:rFonts w:ascii="Arial" w:eastAsia="Calibri" w:hAnsi="Arial" w:cs="Arial"/>
      <w:szCs w:val="22"/>
      <w:lang w:eastAsia="en-US"/>
    </w:rPr>
  </w:style>
  <w:style w:type="character" w:customStyle="1" w:styleId="aff3">
    <w:name w:val="Основной текст Знак"/>
    <w:basedOn w:val="a0"/>
    <w:link w:val="aff2"/>
    <w:uiPriority w:val="99"/>
    <w:rsid w:val="00B53FBF"/>
    <w:rPr>
      <w:rFonts w:ascii="Arial" w:hAnsi="Arial" w:cs="Arial"/>
      <w:sz w:val="24"/>
      <w:szCs w:val="22"/>
      <w:lang w:eastAsia="en-US"/>
    </w:rPr>
  </w:style>
  <w:style w:type="paragraph" w:customStyle="1" w:styleId="p1">
    <w:name w:val="p1"/>
    <w:basedOn w:val="a"/>
    <w:rsid w:val="001D3931"/>
    <w:pPr>
      <w:spacing w:before="100" w:beforeAutospacing="1" w:after="100" w:afterAutospacing="1"/>
    </w:pPr>
  </w:style>
  <w:style w:type="table" w:customStyle="1" w:styleId="71">
    <w:name w:val="Сетка таблицы7"/>
    <w:basedOn w:val="a1"/>
    <w:next w:val="af6"/>
    <w:uiPriority w:val="59"/>
    <w:rsid w:val="00354F6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6"/>
    <w:uiPriority w:val="39"/>
    <w:rsid w:val="00A12CD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6"/>
    <w:uiPriority w:val="59"/>
    <w:rsid w:val="007514F2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6"/>
    <w:uiPriority w:val="59"/>
    <w:rsid w:val="007514F2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6"/>
    <w:uiPriority w:val="59"/>
    <w:rsid w:val="00F2561F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95398C"/>
    <w:rPr>
      <w:color w:val="605E5C"/>
      <w:shd w:val="clear" w:color="auto" w:fill="E1DFDD"/>
    </w:rPr>
  </w:style>
  <w:style w:type="table" w:customStyle="1" w:styleId="140">
    <w:name w:val="Сетка таблицы14"/>
    <w:basedOn w:val="a1"/>
    <w:next w:val="af6"/>
    <w:uiPriority w:val="59"/>
    <w:rsid w:val="00A8154C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f6"/>
    <w:uiPriority w:val="59"/>
    <w:rsid w:val="003534AD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f6"/>
    <w:uiPriority w:val="59"/>
    <w:rsid w:val="0080056D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6"/>
    <w:uiPriority w:val="59"/>
    <w:rsid w:val="00A856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6"/>
    <w:uiPriority w:val="59"/>
    <w:rsid w:val="000E6EA9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6"/>
    <w:uiPriority w:val="59"/>
    <w:rsid w:val="00BB48DA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6"/>
    <w:uiPriority w:val="59"/>
    <w:rsid w:val="00D137E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a">
    <w:name w:val="toc 1"/>
    <w:basedOn w:val="a"/>
    <w:next w:val="a"/>
    <w:autoRedefine/>
    <w:uiPriority w:val="39"/>
    <w:unhideWhenUsed/>
    <w:rsid w:val="00D35492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3469E8"/>
    <w:pPr>
      <w:tabs>
        <w:tab w:val="left" w:pos="709"/>
        <w:tab w:val="right" w:leader="dot" w:pos="9911"/>
      </w:tabs>
      <w:spacing w:after="100"/>
      <w:ind w:left="240"/>
    </w:pPr>
  </w:style>
  <w:style w:type="character" w:styleId="aff4">
    <w:name w:val="annotation reference"/>
    <w:basedOn w:val="a0"/>
    <w:uiPriority w:val="99"/>
    <w:semiHidden/>
    <w:unhideWhenUsed/>
    <w:rsid w:val="00AD7208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AD7208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AD7208"/>
    <w:rPr>
      <w:rFonts w:ascii="Times New Roman" w:eastAsia="Times New Roman" w:hAnsi="Times New Roman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AD7208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AD7208"/>
    <w:rPr>
      <w:rFonts w:ascii="Times New Roman" w:eastAsia="Times New Roman" w:hAnsi="Times New Roman"/>
      <w:b/>
      <w:bCs/>
    </w:rPr>
  </w:style>
  <w:style w:type="table" w:customStyle="1" w:styleId="210">
    <w:name w:val="Сетка таблицы21"/>
    <w:basedOn w:val="a1"/>
    <w:next w:val="af6"/>
    <w:uiPriority w:val="39"/>
    <w:rsid w:val="00DD57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6"/>
    <w:uiPriority w:val="59"/>
    <w:rsid w:val="00B463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9F222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2412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6766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6"/>
    <w:uiPriority w:val="59"/>
    <w:rsid w:val="00C13D3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AC4E2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1"/>
    <w:next w:val="af6"/>
    <w:uiPriority w:val="59"/>
    <w:rsid w:val="00AC4E29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6"/>
    <w:uiPriority w:val="59"/>
    <w:rsid w:val="007461A8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9670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0">
    <w:name w:val="Сетка таблицы61"/>
    <w:basedOn w:val="a1"/>
    <w:next w:val="af6"/>
    <w:uiPriority w:val="39"/>
    <w:rsid w:val="003C3D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6"/>
    <w:uiPriority w:val="39"/>
    <w:rsid w:val="00C054D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f6"/>
    <w:uiPriority w:val="59"/>
    <w:rsid w:val="000C4F72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A3173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Сетка таблицы26"/>
    <w:basedOn w:val="a1"/>
    <w:next w:val="af6"/>
    <w:uiPriority w:val="59"/>
    <w:rsid w:val="00870C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EA7D7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701B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0701B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">
    <w:name w:val="Сетка таблицы71"/>
    <w:basedOn w:val="a1"/>
    <w:next w:val="af6"/>
    <w:uiPriority w:val="39"/>
    <w:rsid w:val="00561B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747B2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113">
    <w:name w:val="Сетка таблицы113"/>
    <w:basedOn w:val="a1"/>
    <w:next w:val="af6"/>
    <w:uiPriority w:val="59"/>
    <w:rsid w:val="007747B2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6"/>
    <w:uiPriority w:val="39"/>
    <w:rsid w:val="004212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9E0BE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Сетка таблицы27"/>
    <w:basedOn w:val="a1"/>
    <w:next w:val="af6"/>
    <w:uiPriority w:val="59"/>
    <w:rsid w:val="00B874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872E6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72E6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">
    <w:name w:val="Сетка таблицы28"/>
    <w:basedOn w:val="a1"/>
    <w:next w:val="af6"/>
    <w:uiPriority w:val="59"/>
    <w:rsid w:val="00FE687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6"/>
    <w:uiPriority w:val="39"/>
    <w:rsid w:val="00EA0FE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6"/>
    <w:uiPriority w:val="39"/>
    <w:rsid w:val="005B578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styleId="aff9">
    <w:name w:val="Unresolved Mention"/>
    <w:basedOn w:val="a0"/>
    <w:uiPriority w:val="99"/>
    <w:semiHidden/>
    <w:unhideWhenUsed/>
    <w:rsid w:val="00E871BB"/>
    <w:rPr>
      <w:color w:val="605E5C"/>
      <w:shd w:val="clear" w:color="auto" w:fill="E1DFDD"/>
    </w:rPr>
  </w:style>
  <w:style w:type="table" w:customStyle="1" w:styleId="310">
    <w:name w:val="Сетка таблицы31"/>
    <w:basedOn w:val="a1"/>
    <w:next w:val="af6"/>
    <w:uiPriority w:val="59"/>
    <w:rsid w:val="003C75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10156">
                          <w:marLeft w:val="0"/>
                          <w:marRight w:val="16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5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8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0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3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9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3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0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5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2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100taganro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sad100.virtualtaganrog.ru/maps/documents/load/f3hSdWAs5FNDO8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31614-429A-4734-82DF-1A718BED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10022</Words>
  <Characters>57127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67015</CharactersWithSpaces>
  <SharedDoc>false</SharedDoc>
  <HLinks>
    <vt:vector size="6" baseType="variant">
      <vt:variant>
        <vt:i4>7340131</vt:i4>
      </vt:variant>
      <vt:variant>
        <vt:i4>0</vt:i4>
      </vt:variant>
      <vt:variant>
        <vt:i4>0</vt:i4>
      </vt:variant>
      <vt:variant>
        <vt:i4>5</vt:i4>
      </vt:variant>
      <vt:variant>
        <vt:lpwstr>http://www.ds-52.tagan.ru/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ДС113</dc:creator>
  <cp:lastModifiedBy>Светлана</cp:lastModifiedBy>
  <cp:revision>3</cp:revision>
  <cp:lastPrinted>2025-07-25T09:08:00Z</cp:lastPrinted>
  <dcterms:created xsi:type="dcterms:W3CDTF">2025-08-03T19:42:00Z</dcterms:created>
  <dcterms:modified xsi:type="dcterms:W3CDTF">2025-08-04T08:21:00Z</dcterms:modified>
</cp:coreProperties>
</file>