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 xml:space="preserve">Консультация педагога-психолога для родителей дошкольников </w:t>
      </w:r>
    </w:p>
    <w:p w:rsidR="00271607" w:rsidRPr="0015481A" w:rsidRDefault="00271607" w:rsidP="0015481A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15481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Как развивать мышление детей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 xml:space="preserve">Пройдет год-другой, и ваш малыш станет школьником. Обучение в современной традиционной школе базируется на словесно-логическом мышлении. От его развития будет зависеть успешность вашего малыша. 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Предлагаю вам  игры, которые направлены на то, чтобы сформировать у ребенка основные элементы мыслительных процессов: сравнение, классификация, синтез, анализ, обобщение.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271607" w:rsidRPr="0015481A" w:rsidRDefault="0015481A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C00000"/>
          <w:sz w:val="28"/>
          <w:szCs w:val="28"/>
        </w:rPr>
      </w:pPr>
      <w:r w:rsidRPr="0015481A">
        <w:rPr>
          <w:rStyle w:val="a4"/>
          <w:color w:val="C00000"/>
          <w:sz w:val="28"/>
          <w:szCs w:val="28"/>
          <w:bdr w:val="none" w:sz="0" w:space="0" w:color="auto" w:frame="1"/>
        </w:rPr>
        <w:t>Игра «Вер</w:t>
      </w:r>
      <w:proofErr w:type="gramStart"/>
      <w:r w:rsidRPr="0015481A">
        <w:rPr>
          <w:rStyle w:val="a4"/>
          <w:color w:val="C00000"/>
          <w:sz w:val="28"/>
          <w:szCs w:val="28"/>
          <w:bdr w:val="none" w:sz="0" w:space="0" w:color="auto" w:frame="1"/>
        </w:rPr>
        <w:t>ю-</w:t>
      </w:r>
      <w:proofErr w:type="gramEnd"/>
      <w:r w:rsidRPr="0015481A">
        <w:rPr>
          <w:rStyle w:val="a4"/>
          <w:color w:val="C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481A">
        <w:rPr>
          <w:rStyle w:val="a4"/>
          <w:color w:val="C00000"/>
          <w:sz w:val="28"/>
          <w:szCs w:val="28"/>
          <w:bdr w:val="none" w:sz="0" w:space="0" w:color="auto" w:frame="1"/>
        </w:rPr>
        <w:t>не-верю</w:t>
      </w:r>
      <w:proofErr w:type="spellEnd"/>
      <w:r w:rsidRPr="0015481A">
        <w:rPr>
          <w:color w:val="C00000"/>
          <w:sz w:val="28"/>
          <w:szCs w:val="28"/>
        </w:rPr>
        <w:t xml:space="preserve">». 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sz w:val="28"/>
          <w:szCs w:val="28"/>
        </w:rPr>
        <w:t>Дети — невероятно доверчивые</w:t>
      </w:r>
      <w:r w:rsidRPr="0015481A">
        <w:rPr>
          <w:color w:val="000000"/>
          <w:sz w:val="28"/>
          <w:szCs w:val="28"/>
        </w:rPr>
        <w:t xml:space="preserve"> существа. А если информация поступает из у</w:t>
      </w:r>
      <w:proofErr w:type="gramStart"/>
      <w:r w:rsidRPr="0015481A">
        <w:rPr>
          <w:color w:val="000000"/>
          <w:sz w:val="28"/>
          <w:szCs w:val="28"/>
        </w:rPr>
        <w:t>ст взр</w:t>
      </w:r>
      <w:proofErr w:type="gramEnd"/>
      <w:r w:rsidRPr="0015481A">
        <w:rPr>
          <w:color w:val="000000"/>
          <w:sz w:val="28"/>
          <w:szCs w:val="28"/>
        </w:rPr>
        <w:t>ослых, то это звучит как аксиома, которая воспринимается безоговорочно. Научите своего малыша рассуждать, и пусть он не спешит все принимать на веру. Итак, вы говорите какую-то фразу, а ребенок должен определить, это правда или выдумка. Примеры фраз: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«Все люди спят».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«Все яблоки сладкие».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«Дождь бывает холодный и теплый».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«Все животные впадают в зимнюю спячку».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«Летом мы ходим в шубах».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«Слоны умеют летать».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«Арбузы растут на деревьях».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«Корабли плавают по суше».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«Зимой всегда пасмурно».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«Солнце светит только утром и вечером».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«Ни один человек не может жить без воды».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Старайтесь предлагать такие фразы, на которые можно дать неоднозначные ответы. Пусть ребенок поразмышляет над каждой фразой и попробует объяснить, почему он так считает. Так ребенок учится докапываться до истины своим путем, опираясь на сравнения, рассуждения, собственные выводы. Именно такой подход дает бесценный индивидуальный опыт и развивает в ребенке наблюдательность, когда он слушает и видит, казалось бы, очевидные утверждения.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Примеры фраз: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«Сок можно есть ложкой». (Да, если он замороженный.)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«Мороженое можно выпить». (Да, если оно растает.)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«Снег бывает только зимой». (Он бывает весной и осенью, а в некоторых местах он лежит и летом, и зимой — например, на полюсах.)</w:t>
      </w:r>
    </w:p>
    <w:p w:rsidR="00271607" w:rsidRPr="0015481A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>«По воде можно ходить». (Да, если она замерзнет.)</w:t>
      </w:r>
    </w:p>
    <w:p w:rsidR="00271607" w:rsidRDefault="00271607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5481A">
        <w:rPr>
          <w:color w:val="000000"/>
          <w:sz w:val="28"/>
          <w:szCs w:val="28"/>
        </w:rPr>
        <w:t xml:space="preserve">«Все птицы летают». </w:t>
      </w:r>
      <w:proofErr w:type="gramStart"/>
      <w:r w:rsidRPr="0015481A">
        <w:rPr>
          <w:color w:val="000000"/>
          <w:sz w:val="28"/>
          <w:szCs w:val="28"/>
        </w:rPr>
        <w:t>(Не все, есть птицы, которые не летают, например: курица, индюк, страус, киви, пингвин.)</w:t>
      </w:r>
      <w:proofErr w:type="gramEnd"/>
    </w:p>
    <w:p w:rsidR="0015481A" w:rsidRDefault="0015481A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15481A" w:rsidRPr="0015481A" w:rsidRDefault="0015481A" w:rsidP="0027160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lastRenderedPageBreak/>
        <w:t>Упражнение «Где это можно увидеть?»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Спросите у ребенка: </w:t>
      </w:r>
      <w:proofErr w:type="gramStart"/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«Где можно увидеть ручку, кран, посуду, стрелку, мультфильм, картину, книгу, стол, рыбу, ножницы, слона и т. </w:t>
      </w:r>
      <w:proofErr w:type="spellStart"/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?».</w:t>
      </w:r>
      <w:proofErr w:type="gramEnd"/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ребенок  даст как можно больше вариантов ответов.</w:t>
      </w:r>
    </w:p>
    <w:p w:rsidR="00271607" w:rsidRPr="0015481A" w:rsidRDefault="00271607">
      <w:pPr>
        <w:rPr>
          <w:rFonts w:ascii="Times New Roman" w:hAnsi="Times New Roman" w:cs="Times New Roman"/>
          <w:sz w:val="28"/>
          <w:szCs w:val="28"/>
        </w:rPr>
      </w:pPr>
    </w:p>
    <w:p w:rsidR="0015481A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15481A">
        <w:rPr>
          <w:rFonts w:ascii="Times New Roman" w:hAnsi="Times New Roman" w:cs="Times New Roman"/>
          <w:b/>
          <w:color w:val="C00000"/>
          <w:sz w:val="28"/>
          <w:szCs w:val="28"/>
        </w:rPr>
        <w:t>Упражнение</w:t>
      </w:r>
      <w:r w:rsidRPr="0015481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15481A" w:rsidRPr="0015481A">
        <w:rPr>
          <w:rFonts w:ascii="Times New Roman" w:hAnsi="Times New Roman" w:cs="Times New Roman"/>
          <w:color w:val="C00000"/>
          <w:sz w:val="28"/>
          <w:szCs w:val="28"/>
        </w:rPr>
        <w:t>«</w:t>
      </w:r>
      <w:r w:rsidR="0015481A" w:rsidRPr="0015481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Что из чего состоит</w:t>
      </w:r>
      <w:r w:rsidRPr="0015481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?</w:t>
      </w:r>
      <w:r w:rsidR="0015481A" w:rsidRPr="0015481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»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Называйте предмет, а ребенок пусть называет его части. Не всегда малышу легко даются такие задания. Ваша задача — познакомить его с новыми словами и обогатить его словарный запас. Например: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— колеса, кузов, фары, руль (пусть малыш называет как можно больше элементов).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</w:t>
      </w:r>
      <w:proofErr w:type="gramStart"/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—...</w:t>
      </w:r>
      <w:proofErr w:type="gramEnd"/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 — …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— ...</w:t>
      </w:r>
    </w:p>
    <w:p w:rsidR="00271607" w:rsidRPr="0015481A" w:rsidRDefault="0015481A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</w:t>
      </w:r>
      <w:proofErr w:type="gramStart"/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</w:t>
      </w:r>
      <w:r w:rsidR="00271607"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proofErr w:type="gramEnd"/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троллейбус</w:t>
      </w:r>
      <w:proofErr w:type="gramStart"/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15481A"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proofErr w:type="gramEnd"/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— ...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кресло — ...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— ...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–</w:t>
      </w:r>
      <w:r w:rsidR="0015481A"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гитара — ...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пианино —…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 — ...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— ...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 — ...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— …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—…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</w:t>
      </w:r>
      <w:proofErr w:type="gramStart"/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—...</w:t>
      </w:r>
      <w:proofErr w:type="gramEnd"/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— ...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— …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— …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— …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 — …</w:t>
      </w:r>
    </w:p>
    <w:p w:rsidR="00271607" w:rsidRPr="0015481A" w:rsidRDefault="00271607" w:rsidP="002716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арбуз — ...</w:t>
      </w:r>
    </w:p>
    <w:p w:rsidR="00271607" w:rsidRPr="0015481A" w:rsidRDefault="00271607">
      <w:pPr>
        <w:rPr>
          <w:rFonts w:ascii="Times New Roman" w:hAnsi="Times New Roman" w:cs="Times New Roman"/>
          <w:sz w:val="28"/>
          <w:szCs w:val="28"/>
        </w:rPr>
      </w:pPr>
    </w:p>
    <w:sectPr w:rsidR="00271607" w:rsidRPr="0015481A" w:rsidSect="0015481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607"/>
    <w:rsid w:val="0015481A"/>
    <w:rsid w:val="0027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1607"/>
  </w:style>
  <w:style w:type="character" w:styleId="a4">
    <w:name w:val="Strong"/>
    <w:basedOn w:val="a0"/>
    <w:uiPriority w:val="22"/>
    <w:qFormat/>
    <w:rsid w:val="00271607"/>
    <w:rPr>
      <w:b/>
      <w:bCs/>
    </w:rPr>
  </w:style>
  <w:style w:type="character" w:styleId="a5">
    <w:name w:val="Hyperlink"/>
    <w:basedOn w:val="a0"/>
    <w:uiPriority w:val="99"/>
    <w:semiHidden/>
    <w:unhideWhenUsed/>
    <w:rsid w:val="002716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2021-11-01T08:21:00Z</dcterms:created>
  <dcterms:modified xsi:type="dcterms:W3CDTF">2021-11-01T08:40:00Z</dcterms:modified>
</cp:coreProperties>
</file>