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BB3" w:rsidRDefault="00360C86" w:rsidP="00AE15A7">
      <w:pPr>
        <w:spacing w:after="0"/>
        <w:ind w:left="-284" w:firstLine="284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FF0000"/>
          <w:sz w:val="36"/>
          <w:szCs w:val="36"/>
        </w:rPr>
        <w:t>Рекомендации  для родителей по облегчению адаптации ребенка к ДОУ</w:t>
      </w:r>
    </w:p>
    <w:p w:rsidR="00360C86" w:rsidRDefault="00AE15A7" w:rsidP="00AE15A7">
      <w:pPr>
        <w:spacing w:after="10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118110</wp:posOffset>
            </wp:positionH>
            <wp:positionV relativeFrom="paragraph">
              <wp:posOffset>488950</wp:posOffset>
            </wp:positionV>
            <wp:extent cx="1236345" cy="1647825"/>
            <wp:effectExtent l="19050" t="0" r="1905" b="0"/>
            <wp:wrapSquare wrapText="bothSides"/>
            <wp:docPr id="1" name="Рисунок 1" descr="C:\Users\home\Desktop\мама-и-дочь-идут-совместно-также-вектор-иллюстрации-притяжки-corel-1123691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мама-и-дочь-идут-совместно-также-вектор-иллюстрации-притяжки-corel-1123691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6797" t="6641" r="19922" b="89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0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  <w:r w:rsidR="00360C86" w:rsidRPr="00B96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Уважаемые родители, Вам хочется, чтобы ваш ребенок адаптировался </w:t>
      </w:r>
      <w:r w:rsidR="00360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саду быстро и легко</w:t>
      </w:r>
      <w:r w:rsidR="00360C86" w:rsidRPr="00B96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Для этого необходимо знать, как подготовить ребенка к поступлению в сад</w:t>
      </w:r>
      <w:r w:rsidR="00360C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87BB3" w:rsidRPr="00360C86" w:rsidRDefault="00F87BB3" w:rsidP="00AE15A7">
      <w:pPr>
        <w:spacing w:after="100" w:afterAutospacing="1" w:line="240" w:lineRule="auto"/>
        <w:ind w:left="-284" w:firstLine="28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E7691">
        <w:rPr>
          <w:rFonts w:ascii="Times New Roman" w:hAnsi="Times New Roman" w:cs="Times New Roman"/>
          <w:sz w:val="28"/>
          <w:szCs w:val="28"/>
        </w:rPr>
        <w:t>Прежде всего</w:t>
      </w:r>
      <w:r w:rsidR="00360C86">
        <w:rPr>
          <w:rFonts w:ascii="Times New Roman" w:hAnsi="Times New Roman" w:cs="Times New Roman"/>
          <w:sz w:val="28"/>
          <w:szCs w:val="28"/>
        </w:rPr>
        <w:t>,  В</w:t>
      </w:r>
      <w:r w:rsidRPr="005E7691">
        <w:rPr>
          <w:rFonts w:ascii="Times New Roman" w:hAnsi="Times New Roman" w:cs="Times New Roman"/>
          <w:sz w:val="28"/>
          <w:szCs w:val="28"/>
        </w:rPr>
        <w:t xml:space="preserve">ы сами должны быть психологически готовы к расставанию. Успокойтесь и не нервничайте – любое ваше внутреннее состояние сразу передается ребенку. В ваших силах сделать так, чтобы малыш преодолел адаптационный период  без особых нервных затрат. </w:t>
      </w:r>
    </w:p>
    <w:p w:rsidR="00F87BB3" w:rsidRPr="005E7691" w:rsidRDefault="00F87BB3" w:rsidP="00AE15A7">
      <w:pPr>
        <w:pStyle w:val="a3"/>
        <w:numPr>
          <w:ilvl w:val="0"/>
          <w:numId w:val="1"/>
        </w:numPr>
        <w:spacing w:after="0"/>
        <w:ind w:left="-284" w:firstLine="284"/>
        <w:rPr>
          <w:rFonts w:ascii="Times New Roman" w:hAnsi="Times New Roman" w:cs="Times New Roman"/>
          <w:b/>
          <w:i/>
          <w:sz w:val="28"/>
          <w:szCs w:val="28"/>
        </w:rPr>
      </w:pPr>
      <w:r w:rsidRPr="005E7691">
        <w:rPr>
          <w:rFonts w:ascii="Times New Roman" w:hAnsi="Times New Roman" w:cs="Times New Roman"/>
          <w:sz w:val="28"/>
          <w:szCs w:val="28"/>
        </w:rPr>
        <w:t xml:space="preserve">Наложите вето на домашнее обсуждение будущих детсадовских проблем </w:t>
      </w:r>
      <w:proofErr w:type="gramStart"/>
      <w:r w:rsidRPr="005E769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E76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E7691">
        <w:rPr>
          <w:rFonts w:ascii="Times New Roman" w:hAnsi="Times New Roman" w:cs="Times New Roman"/>
          <w:sz w:val="28"/>
          <w:szCs w:val="28"/>
        </w:rPr>
        <w:t>присутствии</w:t>
      </w:r>
      <w:proofErr w:type="gramEnd"/>
      <w:r w:rsidRPr="005E7691">
        <w:rPr>
          <w:rFonts w:ascii="Times New Roman" w:hAnsi="Times New Roman" w:cs="Times New Roman"/>
          <w:sz w:val="28"/>
          <w:szCs w:val="28"/>
        </w:rPr>
        <w:t xml:space="preserve"> ребенка. Вам кажется, что малыш, который с грохотом таскает по коридору машину, ничего не слышит? Будьте уверены: не только внимает, но и впитывает как губка! И пока на подсознательном уровне усваивает: готовится что-то неприятное.  Поэтому все разговоры о предстоящих переменах должны вестись в отсутствии ребенка.</w:t>
      </w:r>
    </w:p>
    <w:p w:rsidR="00F87BB3" w:rsidRPr="005E7691" w:rsidRDefault="00F87BB3" w:rsidP="00AE15A7">
      <w:pPr>
        <w:pStyle w:val="a3"/>
        <w:numPr>
          <w:ilvl w:val="0"/>
          <w:numId w:val="1"/>
        </w:numPr>
        <w:spacing w:after="0"/>
        <w:ind w:left="-284" w:firstLine="284"/>
        <w:rPr>
          <w:rFonts w:ascii="Times New Roman" w:hAnsi="Times New Roman" w:cs="Times New Roman"/>
          <w:b/>
          <w:i/>
          <w:sz w:val="28"/>
          <w:szCs w:val="28"/>
        </w:rPr>
      </w:pPr>
      <w:r w:rsidRPr="005E7691">
        <w:rPr>
          <w:rFonts w:ascii="Times New Roman" w:hAnsi="Times New Roman" w:cs="Times New Roman"/>
          <w:sz w:val="28"/>
          <w:szCs w:val="28"/>
        </w:rPr>
        <w:t>Не пугайте ребенка. Фразы типа «Не балуйся, а то отправлю в садик!» могут поселить в его душе страх, который потом будет трудно побороть. Лучше заранее сводите малыша в детский сад на увлекательную экскурсию. Познакомьте его с воспитателем, попросите разрешения  заглянуть в группу или в зал для спортивных и музыкальных занятий, покажите игровую площадку. Такие мимолетные впечатления необходимы ребенку --- это место уже не будет казаться чужим, в мыслях он начнет постепенно привыкать к нему.</w:t>
      </w:r>
    </w:p>
    <w:p w:rsidR="00F87BB3" w:rsidRPr="005E7691" w:rsidRDefault="00F87BB3" w:rsidP="00AE15A7">
      <w:pPr>
        <w:pStyle w:val="a3"/>
        <w:numPr>
          <w:ilvl w:val="0"/>
          <w:numId w:val="1"/>
        </w:numPr>
        <w:spacing w:after="0"/>
        <w:ind w:left="-284" w:firstLine="284"/>
        <w:rPr>
          <w:rFonts w:ascii="Times New Roman" w:hAnsi="Times New Roman" w:cs="Times New Roman"/>
          <w:b/>
          <w:i/>
          <w:sz w:val="28"/>
          <w:szCs w:val="28"/>
        </w:rPr>
      </w:pPr>
      <w:r w:rsidRPr="005E7691">
        <w:rPr>
          <w:rFonts w:ascii="Times New Roman" w:hAnsi="Times New Roman" w:cs="Times New Roman"/>
          <w:sz w:val="28"/>
          <w:szCs w:val="28"/>
        </w:rPr>
        <w:t>Не  идеализируйте детский сад, иначе он просто не оправдает надежд вашего малыша. Лучше всего быть в этой ситуации честным. Расскажите  сыну или дочке, чем они будут заниматься в группе</w:t>
      </w:r>
      <w:proofErr w:type="gramStart"/>
      <w:r w:rsidRPr="005E769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E7691">
        <w:rPr>
          <w:rFonts w:ascii="Times New Roman" w:hAnsi="Times New Roman" w:cs="Times New Roman"/>
          <w:sz w:val="28"/>
          <w:szCs w:val="28"/>
        </w:rPr>
        <w:t xml:space="preserve"> какие требования там существуют (слушаться воспитателя, соблюдать распорядок дня, не обижать других малышей).</w:t>
      </w:r>
    </w:p>
    <w:p w:rsidR="00F87BB3" w:rsidRPr="005E7691" w:rsidRDefault="00F87BB3" w:rsidP="00AE15A7">
      <w:pPr>
        <w:pStyle w:val="a3"/>
        <w:numPr>
          <w:ilvl w:val="0"/>
          <w:numId w:val="1"/>
        </w:numPr>
        <w:spacing w:after="0"/>
        <w:ind w:left="-284" w:firstLine="284"/>
        <w:rPr>
          <w:rFonts w:ascii="Times New Roman" w:hAnsi="Times New Roman" w:cs="Times New Roman"/>
          <w:b/>
          <w:i/>
          <w:sz w:val="28"/>
          <w:szCs w:val="28"/>
        </w:rPr>
      </w:pPr>
      <w:r w:rsidRPr="005E7691">
        <w:rPr>
          <w:rFonts w:ascii="Times New Roman" w:hAnsi="Times New Roman" w:cs="Times New Roman"/>
          <w:sz w:val="28"/>
          <w:szCs w:val="28"/>
        </w:rPr>
        <w:t>Узнайте режим дня и начинайте придерживаться его дома. Не забудьте напоминать при этом: «А сейчас детки в саду ложатся спать (идут гулять, садятся обедать) ».</w:t>
      </w:r>
    </w:p>
    <w:p w:rsidR="00F87BB3" w:rsidRPr="005E7691" w:rsidRDefault="00086D22" w:rsidP="00AE15A7">
      <w:pPr>
        <w:pStyle w:val="a3"/>
        <w:numPr>
          <w:ilvl w:val="0"/>
          <w:numId w:val="1"/>
        </w:numPr>
        <w:spacing w:after="0"/>
        <w:ind w:left="-284" w:firstLine="28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4615180</wp:posOffset>
            </wp:positionH>
            <wp:positionV relativeFrom="paragraph">
              <wp:posOffset>398145</wp:posOffset>
            </wp:positionV>
            <wp:extent cx="1845310" cy="1392555"/>
            <wp:effectExtent l="19050" t="0" r="2540" b="0"/>
            <wp:wrapSquare wrapText="bothSides"/>
            <wp:docPr id="2" name="Рисунок 2" descr="C:\Users\home\Desktop\adaptaciy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esktop\adaptaciya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310" cy="139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7BB3" w:rsidRPr="005E7691">
        <w:rPr>
          <w:rFonts w:ascii="Times New Roman" w:hAnsi="Times New Roman" w:cs="Times New Roman"/>
          <w:sz w:val="28"/>
          <w:szCs w:val="28"/>
        </w:rPr>
        <w:t>Не обещайте ребенку вознаграждения за посещение детского сада. Дайте ему сразу понять: впереди обычная жизнь, в ней будут друзья, интересные игры, прогулки, и надо в эту жизнь включаться сразу, а не сидеть до вечера у окна в ожидании прихода родителей.</w:t>
      </w:r>
    </w:p>
    <w:p w:rsidR="00F87BB3" w:rsidRPr="005E7691" w:rsidRDefault="00F87BB3" w:rsidP="00AE15A7">
      <w:pPr>
        <w:pStyle w:val="a3"/>
        <w:numPr>
          <w:ilvl w:val="0"/>
          <w:numId w:val="1"/>
        </w:numPr>
        <w:spacing w:after="0"/>
        <w:ind w:left="-284" w:firstLine="284"/>
        <w:rPr>
          <w:rFonts w:ascii="Times New Roman" w:hAnsi="Times New Roman" w:cs="Times New Roman"/>
          <w:b/>
          <w:i/>
          <w:sz w:val="28"/>
          <w:szCs w:val="28"/>
        </w:rPr>
      </w:pPr>
      <w:r w:rsidRPr="005E7691">
        <w:rPr>
          <w:rFonts w:ascii="Times New Roman" w:hAnsi="Times New Roman" w:cs="Times New Roman"/>
          <w:sz w:val="28"/>
          <w:szCs w:val="28"/>
        </w:rPr>
        <w:t>Постарайтесь настроить малыша на дружелюбное общение с незнакомыми детьми, но обязательно предупредите в мягкой форме, что все они разные: есть капризные, драчливые, непослушные, однако</w:t>
      </w:r>
      <w:r w:rsidR="00AE15A7">
        <w:rPr>
          <w:rFonts w:ascii="Times New Roman" w:hAnsi="Times New Roman" w:cs="Times New Roman"/>
          <w:sz w:val="28"/>
          <w:szCs w:val="28"/>
        </w:rPr>
        <w:t xml:space="preserve">, </w:t>
      </w:r>
      <w:r w:rsidRPr="005E7691">
        <w:rPr>
          <w:rFonts w:ascii="Times New Roman" w:hAnsi="Times New Roman" w:cs="Times New Roman"/>
          <w:sz w:val="28"/>
          <w:szCs w:val="28"/>
        </w:rPr>
        <w:t xml:space="preserve"> бояться их или подражать им не надо.</w:t>
      </w:r>
      <w:r w:rsidR="00AE15A7" w:rsidRPr="00AE15A7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F87BB3" w:rsidRPr="005E7691" w:rsidRDefault="00F87BB3" w:rsidP="00AE15A7">
      <w:pPr>
        <w:pStyle w:val="a3"/>
        <w:numPr>
          <w:ilvl w:val="0"/>
          <w:numId w:val="1"/>
        </w:numPr>
        <w:spacing w:after="0"/>
        <w:ind w:left="-284" w:firstLine="284"/>
        <w:rPr>
          <w:rFonts w:ascii="Times New Roman" w:hAnsi="Times New Roman" w:cs="Times New Roman"/>
          <w:b/>
          <w:i/>
          <w:sz w:val="28"/>
          <w:szCs w:val="28"/>
        </w:rPr>
      </w:pPr>
      <w:r w:rsidRPr="005E7691">
        <w:rPr>
          <w:rFonts w:ascii="Times New Roman" w:hAnsi="Times New Roman" w:cs="Times New Roman"/>
          <w:sz w:val="28"/>
          <w:szCs w:val="28"/>
        </w:rPr>
        <w:lastRenderedPageBreak/>
        <w:t>Когда настанет час</w:t>
      </w:r>
      <w:r w:rsidRPr="00AE15A7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</w:t>
      </w:r>
      <w:r w:rsidRPr="00AE15A7">
        <w:rPr>
          <w:rFonts w:ascii="Times New Roman" w:hAnsi="Times New Roman" w:cs="Times New Roman"/>
          <w:color w:val="4F81BD" w:themeColor="accent1"/>
          <w:sz w:val="36"/>
          <w:szCs w:val="36"/>
        </w:rPr>
        <w:t>икс</w:t>
      </w:r>
      <w:r w:rsidRPr="005E7691">
        <w:rPr>
          <w:rFonts w:ascii="Times New Roman" w:hAnsi="Times New Roman" w:cs="Times New Roman"/>
          <w:sz w:val="28"/>
          <w:szCs w:val="28"/>
        </w:rPr>
        <w:t>, не делайте из этого выдающегося события. Продумайте все до мелочей, чтобы обойтись без спешки и нервозности. Заранее подготовьте в отдельном пакете запасную одежду, чтобы малыш в случае чего мог переодеться. Все вещи должны быть максимально просты и удобны (без замысловатых застежек и тугих пуговиц). Дайте с собой любимую игрушку  --- с ней ребенок почувствует себя спокойнее.</w:t>
      </w:r>
    </w:p>
    <w:p w:rsidR="00F87BB3" w:rsidRPr="005E7691" w:rsidRDefault="00F87BB3" w:rsidP="00AE15A7">
      <w:pPr>
        <w:pStyle w:val="a3"/>
        <w:numPr>
          <w:ilvl w:val="0"/>
          <w:numId w:val="1"/>
        </w:numPr>
        <w:spacing w:after="0"/>
        <w:ind w:left="-284" w:firstLine="284"/>
        <w:rPr>
          <w:rFonts w:ascii="Times New Roman" w:hAnsi="Times New Roman" w:cs="Times New Roman"/>
          <w:b/>
          <w:i/>
          <w:sz w:val="28"/>
          <w:szCs w:val="28"/>
        </w:rPr>
      </w:pPr>
      <w:r w:rsidRPr="005E7691">
        <w:rPr>
          <w:rFonts w:ascii="Times New Roman" w:hAnsi="Times New Roman" w:cs="Times New Roman"/>
          <w:sz w:val="28"/>
          <w:szCs w:val="28"/>
        </w:rPr>
        <w:t xml:space="preserve">Сначала оставляйте «новобранца» в детском саду на 1-2 часа, обязательно забирая </w:t>
      </w:r>
      <w:proofErr w:type="gramStart"/>
      <w:r w:rsidRPr="005E7691">
        <w:rPr>
          <w:rFonts w:ascii="Times New Roman" w:hAnsi="Times New Roman" w:cs="Times New Roman"/>
          <w:sz w:val="28"/>
          <w:szCs w:val="28"/>
        </w:rPr>
        <w:t>его</w:t>
      </w:r>
      <w:proofErr w:type="gramEnd"/>
      <w:r w:rsidRPr="005E7691">
        <w:rPr>
          <w:rFonts w:ascii="Times New Roman" w:hAnsi="Times New Roman" w:cs="Times New Roman"/>
          <w:sz w:val="28"/>
          <w:szCs w:val="28"/>
        </w:rPr>
        <w:t xml:space="preserve"> домой до обеда. Постепенно увеличивайте это время.</w:t>
      </w:r>
    </w:p>
    <w:p w:rsidR="00F87BB3" w:rsidRPr="005E7691" w:rsidRDefault="00917013" w:rsidP="00AE15A7">
      <w:pPr>
        <w:pStyle w:val="a3"/>
        <w:numPr>
          <w:ilvl w:val="0"/>
          <w:numId w:val="1"/>
        </w:numPr>
        <w:spacing w:after="0"/>
        <w:ind w:left="-284" w:firstLine="28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4556760</wp:posOffset>
            </wp:positionH>
            <wp:positionV relativeFrom="paragraph">
              <wp:posOffset>259715</wp:posOffset>
            </wp:positionV>
            <wp:extent cx="1304925" cy="866775"/>
            <wp:effectExtent l="19050" t="0" r="9525" b="0"/>
            <wp:wrapSquare wrapText="bothSides"/>
            <wp:docPr id="4" name="Рисунок 3" descr="C:\Users\home\Desktop\monkey-crying-and-laughing-vector-76937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ome\Desktop\monkey-crying-and-laughing-vector-769377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153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7BB3" w:rsidRPr="00917013">
        <w:rPr>
          <w:rFonts w:ascii="Times New Roman" w:hAnsi="Times New Roman" w:cs="Times New Roman"/>
          <w:b/>
          <w:sz w:val="28"/>
          <w:szCs w:val="28"/>
        </w:rPr>
        <w:t>А что делать, когда малыш постоянно плачет и в прямом смысле хватается за вашу юбку?</w:t>
      </w:r>
      <w:r w:rsidR="00F87BB3" w:rsidRPr="005E7691">
        <w:rPr>
          <w:rFonts w:ascii="Times New Roman" w:hAnsi="Times New Roman" w:cs="Times New Roman"/>
          <w:sz w:val="28"/>
          <w:szCs w:val="28"/>
        </w:rPr>
        <w:t xml:space="preserve"> Психологи рекомендуют не затягивать расставание и не «дразнить» ребенка своим присутствием. Как правило</w:t>
      </w:r>
      <w:bookmarkStart w:id="0" w:name="_GoBack"/>
      <w:bookmarkEnd w:id="0"/>
      <w:r w:rsidR="00F87BB3" w:rsidRPr="005E7691">
        <w:rPr>
          <w:rFonts w:ascii="Times New Roman" w:hAnsi="Times New Roman" w:cs="Times New Roman"/>
          <w:sz w:val="28"/>
          <w:szCs w:val="28"/>
        </w:rPr>
        <w:t>, уже через несколько минут после вашего ухода малыш спокойно включается в игру --- детская психика гибкая и легко приспосабливается к новому.</w:t>
      </w:r>
      <w:r w:rsidRPr="0091701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F87BB3" w:rsidRPr="005E7691" w:rsidRDefault="00F87BB3" w:rsidP="00AE15A7">
      <w:pPr>
        <w:pStyle w:val="a3"/>
        <w:numPr>
          <w:ilvl w:val="0"/>
          <w:numId w:val="1"/>
        </w:numPr>
        <w:spacing w:after="0"/>
        <w:ind w:left="-284" w:firstLine="284"/>
        <w:rPr>
          <w:rFonts w:ascii="Times New Roman" w:hAnsi="Times New Roman" w:cs="Times New Roman"/>
          <w:b/>
          <w:i/>
          <w:sz w:val="28"/>
          <w:szCs w:val="28"/>
        </w:rPr>
      </w:pPr>
      <w:r w:rsidRPr="005E7691">
        <w:rPr>
          <w:rFonts w:ascii="Times New Roman" w:hAnsi="Times New Roman" w:cs="Times New Roman"/>
          <w:sz w:val="28"/>
          <w:szCs w:val="28"/>
        </w:rPr>
        <w:t>Разработайте свой собственный ритуал прощания. Например, пусть малыш помашет вам рукой из окна или пошлет воздушный поцелуй. Придумайте секретный пароль и повторяйте его, оставляя ребенка и возвращаясь за ним вечером. И скажите, что всегда думаете о нем, даже в разлуке!</w:t>
      </w:r>
    </w:p>
    <w:p w:rsidR="00F87BB3" w:rsidRPr="00086D22" w:rsidRDefault="00F87BB3" w:rsidP="00AE15A7">
      <w:pPr>
        <w:pStyle w:val="a3"/>
        <w:numPr>
          <w:ilvl w:val="0"/>
          <w:numId w:val="1"/>
        </w:numPr>
        <w:spacing w:after="0"/>
        <w:ind w:left="-284" w:firstLine="284"/>
        <w:rPr>
          <w:rFonts w:ascii="Times New Roman" w:hAnsi="Times New Roman" w:cs="Times New Roman"/>
          <w:b/>
          <w:i/>
          <w:sz w:val="28"/>
          <w:szCs w:val="28"/>
        </w:rPr>
      </w:pPr>
      <w:r w:rsidRPr="005E7691">
        <w:rPr>
          <w:rFonts w:ascii="Times New Roman" w:hAnsi="Times New Roman" w:cs="Times New Roman"/>
          <w:sz w:val="28"/>
          <w:szCs w:val="28"/>
        </w:rPr>
        <w:t xml:space="preserve">Теперь вы проводите с малышом меньше времени, чем раньше, но важно другое – нежность и тепло ваших взаимоотношений, любовь друг к другу, которую ребенок должен чувствовать </w:t>
      </w:r>
      <w:r w:rsidRPr="00086D22">
        <w:rPr>
          <w:rFonts w:ascii="Times New Roman" w:hAnsi="Times New Roman" w:cs="Times New Roman"/>
          <w:i/>
          <w:sz w:val="32"/>
          <w:szCs w:val="32"/>
        </w:rPr>
        <w:t>всегда.</w:t>
      </w:r>
    </w:p>
    <w:p w:rsidR="00086D22" w:rsidRDefault="00086D22" w:rsidP="00086D22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917013" w:rsidRPr="00086D22" w:rsidRDefault="00086D22" w:rsidP="00086D22">
      <w:pPr>
        <w:spacing w:line="261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86D22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Желаю Вашим дочкам и сыночкам легкой адаптации! </w:t>
      </w:r>
    </w:p>
    <w:p w:rsidR="00F87BB3" w:rsidRPr="00086D22" w:rsidRDefault="00F87BB3" w:rsidP="00AE15A7">
      <w:pPr>
        <w:pStyle w:val="a3"/>
        <w:spacing w:after="0"/>
        <w:ind w:left="-284" w:firstLine="284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086D22">
        <w:rPr>
          <w:rFonts w:ascii="Times New Roman" w:hAnsi="Times New Roman" w:cs="Times New Roman"/>
          <w:b/>
          <w:i/>
          <w:sz w:val="28"/>
          <w:szCs w:val="28"/>
        </w:rPr>
        <w:t>Шеншина</w:t>
      </w:r>
      <w:proofErr w:type="spellEnd"/>
      <w:r w:rsidRPr="00086D22">
        <w:rPr>
          <w:rFonts w:ascii="Times New Roman" w:hAnsi="Times New Roman" w:cs="Times New Roman"/>
          <w:b/>
          <w:i/>
          <w:sz w:val="28"/>
          <w:szCs w:val="28"/>
        </w:rPr>
        <w:t xml:space="preserve"> Т.В. педагог-психолог МБД</w:t>
      </w:r>
      <w:r w:rsidR="00086D22">
        <w:rPr>
          <w:rFonts w:ascii="Times New Roman" w:hAnsi="Times New Roman" w:cs="Times New Roman"/>
          <w:b/>
          <w:i/>
          <w:sz w:val="28"/>
          <w:szCs w:val="28"/>
        </w:rPr>
        <w:t xml:space="preserve">ОУ </w:t>
      </w:r>
      <w:proofErr w:type="spellStart"/>
      <w:r w:rsidR="00086D22">
        <w:rPr>
          <w:rFonts w:ascii="Times New Roman" w:hAnsi="Times New Roman" w:cs="Times New Roman"/>
          <w:b/>
          <w:i/>
          <w:sz w:val="28"/>
          <w:szCs w:val="28"/>
        </w:rPr>
        <w:t>д</w:t>
      </w:r>
      <w:proofErr w:type="spellEnd"/>
      <w:r w:rsidR="00086D22">
        <w:rPr>
          <w:rFonts w:ascii="Times New Roman" w:hAnsi="Times New Roman" w:cs="Times New Roman"/>
          <w:b/>
          <w:i/>
          <w:sz w:val="28"/>
          <w:szCs w:val="28"/>
        </w:rPr>
        <w:t xml:space="preserve">/с № 100  июль </w:t>
      </w:r>
      <w:r w:rsidRPr="00086D22">
        <w:rPr>
          <w:rFonts w:ascii="Times New Roman" w:hAnsi="Times New Roman" w:cs="Times New Roman"/>
          <w:b/>
          <w:i/>
          <w:sz w:val="28"/>
          <w:szCs w:val="28"/>
        </w:rPr>
        <w:t xml:space="preserve"> 2020 г.</w:t>
      </w:r>
    </w:p>
    <w:p w:rsidR="00F87BB3" w:rsidRPr="00086D22" w:rsidRDefault="00F87BB3" w:rsidP="00AE15A7">
      <w:pPr>
        <w:ind w:left="-284" w:firstLine="284"/>
        <w:rPr>
          <w:rFonts w:ascii="Times New Roman" w:hAnsi="Times New Roman" w:cs="Times New Roman"/>
          <w:sz w:val="28"/>
          <w:szCs w:val="28"/>
        </w:rPr>
      </w:pPr>
    </w:p>
    <w:sectPr w:rsidR="00F87BB3" w:rsidRPr="00086D22" w:rsidSect="00086D22">
      <w:pgSz w:w="11906" w:h="16838"/>
      <w:pgMar w:top="993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DB2451"/>
    <w:multiLevelType w:val="hybridMultilevel"/>
    <w:tmpl w:val="FEB05780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87BB3"/>
    <w:rsid w:val="00086D22"/>
    <w:rsid w:val="00360C86"/>
    <w:rsid w:val="00917013"/>
    <w:rsid w:val="00AE15A7"/>
    <w:rsid w:val="00CD5804"/>
    <w:rsid w:val="00F87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B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B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1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15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2020-07-11T15:15:00Z</dcterms:created>
  <dcterms:modified xsi:type="dcterms:W3CDTF">2020-07-11T16:07:00Z</dcterms:modified>
</cp:coreProperties>
</file>