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AB" w:rsidRPr="00D71228" w:rsidRDefault="00897E9A" w:rsidP="00241CAB">
      <w:pPr>
        <w:rPr>
          <w:b/>
          <w:i/>
        </w:rPr>
      </w:pPr>
      <w:r w:rsidRPr="00D71228">
        <w:rPr>
          <w:b/>
          <w:i/>
        </w:rPr>
        <w:t>Тема: « Рыбы».</w:t>
      </w:r>
    </w:p>
    <w:p w:rsidR="00241CAB" w:rsidRPr="00D71228" w:rsidRDefault="00897E9A" w:rsidP="00241CAB">
      <w:pPr>
        <w:pStyle w:val="a3"/>
        <w:rPr>
          <w:b/>
          <w:i/>
        </w:rPr>
      </w:pPr>
      <w:r w:rsidRPr="00D71228">
        <w:rPr>
          <w:b/>
          <w:i/>
        </w:rPr>
        <w:t>Задание №1. Родителям рекомендуется:</w:t>
      </w:r>
    </w:p>
    <w:p w:rsidR="00897E9A" w:rsidRDefault="00897E9A" w:rsidP="00241CAB">
      <w:pPr>
        <w:pStyle w:val="a3"/>
      </w:pPr>
      <w:r>
        <w:t>рассказать ребёнку о рыбах (морских пресноводных, аквариумных);</w:t>
      </w:r>
    </w:p>
    <w:p w:rsidR="00897E9A" w:rsidRDefault="00897E9A" w:rsidP="00897E9A">
      <w:pPr>
        <w:pStyle w:val="a3"/>
      </w:pPr>
      <w:r>
        <w:t>обратить внимание на особенности проживания, питания строения и дыхания рыб;</w:t>
      </w:r>
    </w:p>
    <w:p w:rsidR="00897E9A" w:rsidRDefault="00897E9A" w:rsidP="00897E9A">
      <w:pPr>
        <w:pStyle w:val="a3"/>
      </w:pPr>
      <w:r>
        <w:t xml:space="preserve">ответить на вопросы: что у рыб вместо ног? Почему они могут дышать в воде? </w:t>
      </w:r>
    </w:p>
    <w:p w:rsidR="00897E9A" w:rsidRDefault="00897E9A" w:rsidP="00897E9A">
      <w:pPr>
        <w:pStyle w:val="a3"/>
      </w:pPr>
      <w:r>
        <w:t>рассмотреть с ребёнком  иллюстрации рыб;</w:t>
      </w:r>
    </w:p>
    <w:p w:rsidR="00897E9A" w:rsidRDefault="00897E9A" w:rsidP="00897E9A">
      <w:pPr>
        <w:pStyle w:val="a3"/>
      </w:pPr>
      <w:r>
        <w:t>прочитать и обсудить с ребёнком «Сказку о рыбаке и рыбке» А.С. Пушкина;</w:t>
      </w:r>
    </w:p>
    <w:p w:rsidR="00897E9A" w:rsidRDefault="00897E9A" w:rsidP="00897E9A">
      <w:pPr>
        <w:pStyle w:val="a3"/>
      </w:pPr>
      <w:r>
        <w:t xml:space="preserve">рассказать об аквариумных рыбках, их названиях, способов ухода за ними. </w:t>
      </w:r>
    </w:p>
    <w:p w:rsidR="00897E9A" w:rsidRDefault="00897E9A" w:rsidP="00897E9A">
      <w:pPr>
        <w:pStyle w:val="a3"/>
      </w:pPr>
      <w:r w:rsidRPr="00897E9A">
        <w:t>[</w:t>
      </w:r>
      <w:r>
        <w:t>1, с.54</w:t>
      </w:r>
      <w:r w:rsidRPr="00897E9A">
        <w:t>]</w:t>
      </w:r>
      <w:r w:rsidR="00241CAB">
        <w:t>.</w:t>
      </w:r>
    </w:p>
    <w:p w:rsidR="00D71228" w:rsidRPr="00897E9A" w:rsidRDefault="00D71228" w:rsidP="00897E9A">
      <w:pPr>
        <w:pStyle w:val="a3"/>
      </w:pPr>
    </w:p>
    <w:p w:rsidR="00897E9A" w:rsidRPr="00D71228" w:rsidRDefault="00897E9A" w:rsidP="00897E9A">
      <w:pPr>
        <w:pStyle w:val="a3"/>
        <w:rPr>
          <w:b/>
          <w:i/>
        </w:rPr>
      </w:pPr>
      <w:r w:rsidRPr="00D71228">
        <w:rPr>
          <w:b/>
          <w:i/>
        </w:rPr>
        <w:t>Задание №2. Отгадать и объяснить загадки про рыб.</w:t>
      </w:r>
    </w:p>
    <w:p w:rsidR="00897E9A" w:rsidRDefault="00897E9A" w:rsidP="00897E9A">
      <w:pPr>
        <w:pStyle w:val="a3"/>
      </w:pPr>
      <w:r>
        <w:t>*Ног нет, а движется, перья есть, а не летает, глаза есть , а не мигает.</w:t>
      </w:r>
    </w:p>
    <w:p w:rsidR="00897E9A" w:rsidRDefault="00897E9A" w:rsidP="00897E9A">
      <w:pPr>
        <w:pStyle w:val="a3"/>
      </w:pPr>
      <w:r>
        <w:t>*У родителей и детей вся одежда из монеток.</w:t>
      </w:r>
    </w:p>
    <w:p w:rsidR="00897E9A" w:rsidRDefault="00897E9A" w:rsidP="00897E9A">
      <w:pPr>
        <w:pStyle w:val="a3"/>
      </w:pPr>
      <w:r>
        <w:t>*</w:t>
      </w:r>
      <w:r w:rsidR="00241CAB">
        <w:t xml:space="preserve">Блещут </w:t>
      </w:r>
      <w:r>
        <w:t xml:space="preserve"> в речке чистой спинкой серебристой.</w:t>
      </w:r>
    </w:p>
    <w:p w:rsidR="00241CAB" w:rsidRDefault="00241CAB" w:rsidP="00897E9A">
      <w:pPr>
        <w:pStyle w:val="a3"/>
      </w:pPr>
      <w:r w:rsidRPr="00241CAB">
        <w:t>[</w:t>
      </w:r>
      <w:r>
        <w:t>1,с.54</w:t>
      </w:r>
      <w:r w:rsidRPr="00241CAB">
        <w:t>]</w:t>
      </w:r>
      <w:r>
        <w:t>.</w:t>
      </w:r>
    </w:p>
    <w:p w:rsidR="00D71228" w:rsidRPr="00241CAB" w:rsidRDefault="00D71228" w:rsidP="00897E9A">
      <w:pPr>
        <w:pStyle w:val="a3"/>
      </w:pPr>
    </w:p>
    <w:p w:rsidR="00241CAB" w:rsidRPr="00D71228" w:rsidRDefault="00241CAB" w:rsidP="00897E9A">
      <w:pPr>
        <w:pStyle w:val="a3"/>
        <w:rPr>
          <w:b/>
          <w:i/>
        </w:rPr>
      </w:pPr>
      <w:r w:rsidRPr="00D71228">
        <w:rPr>
          <w:b/>
          <w:i/>
        </w:rPr>
        <w:t>Задание №3.  Дидактическая игра «Подбери слово».</w:t>
      </w:r>
    </w:p>
    <w:p w:rsidR="00241CAB" w:rsidRDefault="00241CAB" w:rsidP="00897E9A">
      <w:pPr>
        <w:pStyle w:val="a3"/>
      </w:pPr>
      <w:r>
        <w:t>(учить подбирать родственные слова).</w:t>
      </w:r>
    </w:p>
    <w:p w:rsidR="00241CAB" w:rsidRDefault="00241CAB" w:rsidP="00897E9A">
      <w:pPr>
        <w:pStyle w:val="a3"/>
      </w:pPr>
      <w:r>
        <w:t>Рыба –рыбка, рыбак, рыболов, рыбный.</w:t>
      </w:r>
    </w:p>
    <w:p w:rsidR="00D71228" w:rsidRDefault="00D71228" w:rsidP="00897E9A">
      <w:pPr>
        <w:pStyle w:val="a3"/>
      </w:pPr>
    </w:p>
    <w:p w:rsidR="00241CAB" w:rsidRPr="00D71228" w:rsidRDefault="00241CAB" w:rsidP="00897E9A">
      <w:pPr>
        <w:pStyle w:val="a3"/>
        <w:rPr>
          <w:b/>
          <w:i/>
        </w:rPr>
      </w:pPr>
      <w:r w:rsidRPr="00D71228">
        <w:rPr>
          <w:b/>
          <w:i/>
        </w:rPr>
        <w:t>задание №4. Дидактическая игра «Вопросы – ответы».</w:t>
      </w:r>
    </w:p>
    <w:p w:rsidR="00241CAB" w:rsidRDefault="00241CAB" w:rsidP="00897E9A">
      <w:pPr>
        <w:pStyle w:val="a3"/>
      </w:pPr>
      <w:r>
        <w:t>(образование притяжательных прилагательных).</w:t>
      </w:r>
    </w:p>
    <w:p w:rsidR="00241CAB" w:rsidRDefault="00241CAB" w:rsidP="00897E9A">
      <w:pPr>
        <w:pStyle w:val="a3"/>
      </w:pPr>
      <w:r>
        <w:t xml:space="preserve">Назовите части тела рыбы, ответив на вопросы: </w:t>
      </w:r>
    </w:p>
    <w:p w:rsidR="00241CAB" w:rsidRDefault="00241CAB" w:rsidP="00897E9A">
      <w:pPr>
        <w:pStyle w:val="a3"/>
      </w:pPr>
      <w:r>
        <w:t>Чья голова? – Это рыбья голова.</w:t>
      </w:r>
    </w:p>
    <w:p w:rsidR="00241CAB" w:rsidRDefault="00241CAB" w:rsidP="00897E9A">
      <w:pPr>
        <w:pStyle w:val="a3"/>
      </w:pPr>
      <w:r>
        <w:t>Чьи жабры? – Это рыбьи жабры.</w:t>
      </w:r>
    </w:p>
    <w:p w:rsidR="00241CAB" w:rsidRDefault="00241CAB" w:rsidP="00897E9A">
      <w:pPr>
        <w:pStyle w:val="a3"/>
      </w:pPr>
      <w:r>
        <w:t>Чья чешуя? – Это рыбья чешуя.</w:t>
      </w:r>
    </w:p>
    <w:p w:rsidR="00241CAB" w:rsidRDefault="00241CAB" w:rsidP="00897E9A">
      <w:pPr>
        <w:pStyle w:val="a3"/>
      </w:pPr>
      <w:r>
        <w:t>Чей рот? – Это рыбий рот.</w:t>
      </w:r>
    </w:p>
    <w:p w:rsidR="00241CAB" w:rsidRDefault="00241CAB" w:rsidP="00897E9A">
      <w:pPr>
        <w:pStyle w:val="a3"/>
      </w:pPr>
      <w:r>
        <w:t>Чей плавник? – Это рыбий плавник.</w:t>
      </w:r>
    </w:p>
    <w:p w:rsidR="00241CAB" w:rsidRDefault="00241CAB" w:rsidP="00897E9A">
      <w:pPr>
        <w:pStyle w:val="a3"/>
      </w:pPr>
      <w:r>
        <w:t>Чьё брюхо? – Это рыбье брюхо.</w:t>
      </w:r>
    </w:p>
    <w:p w:rsidR="00241CAB" w:rsidRDefault="00241CAB" w:rsidP="00897E9A">
      <w:pPr>
        <w:pStyle w:val="a3"/>
      </w:pPr>
      <w:r>
        <w:t>Чей хвост? – Это рыбий хвост.</w:t>
      </w:r>
    </w:p>
    <w:p w:rsidR="00241CAB" w:rsidRDefault="00241CAB" w:rsidP="00897E9A">
      <w:pPr>
        <w:pStyle w:val="a3"/>
      </w:pPr>
      <w:r>
        <w:rPr>
          <w:lang w:val="en-US"/>
        </w:rPr>
        <w:t>[4,с.57]</w:t>
      </w:r>
      <w:r>
        <w:t>.</w:t>
      </w:r>
    </w:p>
    <w:p w:rsidR="00D71228" w:rsidRDefault="00D71228" w:rsidP="00897E9A">
      <w:pPr>
        <w:pStyle w:val="a3"/>
      </w:pPr>
    </w:p>
    <w:p w:rsidR="00241CAB" w:rsidRPr="00D71228" w:rsidRDefault="00241CAB" w:rsidP="00897E9A">
      <w:pPr>
        <w:pStyle w:val="a3"/>
        <w:rPr>
          <w:b/>
          <w:i/>
        </w:rPr>
      </w:pPr>
      <w:r w:rsidRPr="00D71228">
        <w:rPr>
          <w:b/>
          <w:i/>
        </w:rPr>
        <w:t>Задание №</w:t>
      </w:r>
      <w:r w:rsidR="00D71228" w:rsidRPr="00D71228">
        <w:rPr>
          <w:b/>
          <w:i/>
        </w:rPr>
        <w:t>5. Дидактическая  игра «Сколько рыб поймал Рыболов».</w:t>
      </w:r>
    </w:p>
    <w:p w:rsidR="00D71228" w:rsidRDefault="00D71228" w:rsidP="00897E9A">
      <w:pPr>
        <w:pStyle w:val="a3"/>
      </w:pPr>
      <w:r>
        <w:t>(согласование числительных с существительными).</w:t>
      </w:r>
    </w:p>
    <w:p w:rsidR="00D71228" w:rsidRDefault="00D71228" w:rsidP="00897E9A">
      <w:pPr>
        <w:pStyle w:val="a3"/>
      </w:pPr>
      <w:r>
        <w:t>Счёт от 1 - 5 (пескарь, окунь, щука, карась, золотая рыбка, карп, акула)</w:t>
      </w:r>
    </w:p>
    <w:p w:rsidR="00D71228" w:rsidRPr="00D71228" w:rsidRDefault="00D71228" w:rsidP="00897E9A">
      <w:pPr>
        <w:pStyle w:val="a3"/>
      </w:pPr>
      <w:r>
        <w:rPr>
          <w:lang w:val="en-US"/>
        </w:rPr>
        <w:t>[</w:t>
      </w:r>
      <w:r>
        <w:t>4,с.58</w:t>
      </w:r>
      <w:r>
        <w:rPr>
          <w:lang w:val="en-US"/>
        </w:rPr>
        <w:t>]</w:t>
      </w:r>
    </w:p>
    <w:p w:rsidR="00D71228" w:rsidRPr="00241CAB" w:rsidRDefault="00D71228" w:rsidP="00897E9A">
      <w:pPr>
        <w:pStyle w:val="a3"/>
      </w:pPr>
    </w:p>
    <w:p w:rsidR="00241CAB" w:rsidRDefault="00241CAB" w:rsidP="00897E9A">
      <w:pPr>
        <w:pStyle w:val="a3"/>
      </w:pPr>
    </w:p>
    <w:p w:rsidR="00241CAB" w:rsidRDefault="00241CAB" w:rsidP="00897E9A">
      <w:pPr>
        <w:pStyle w:val="a3"/>
      </w:pPr>
    </w:p>
    <w:sectPr w:rsidR="00241CAB" w:rsidSect="00241CAB">
      <w:pgSz w:w="16838" w:h="11906" w:orient="landscape"/>
      <w:pgMar w:top="426" w:right="1134" w:bottom="567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954AC"/>
    <w:multiLevelType w:val="hybridMultilevel"/>
    <w:tmpl w:val="C3E4BC22"/>
    <w:lvl w:ilvl="0" w:tplc="1EACF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65A8B"/>
    <w:multiLevelType w:val="hybridMultilevel"/>
    <w:tmpl w:val="C4EE5C0A"/>
    <w:lvl w:ilvl="0" w:tplc="41EA03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97E9A"/>
    <w:rsid w:val="00241CAB"/>
    <w:rsid w:val="00406514"/>
    <w:rsid w:val="0054280E"/>
    <w:rsid w:val="00897E9A"/>
    <w:rsid w:val="00BE395A"/>
    <w:rsid w:val="00D7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E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Пользователь</cp:lastModifiedBy>
  <cp:revision>2</cp:revision>
  <dcterms:created xsi:type="dcterms:W3CDTF">2021-03-25T11:52:00Z</dcterms:created>
  <dcterms:modified xsi:type="dcterms:W3CDTF">2021-03-25T11:52:00Z</dcterms:modified>
</cp:coreProperties>
</file>