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159" w:rsidRDefault="00780159" w:rsidP="00780159">
      <w:pPr>
        <w:spacing w:after="0"/>
        <w:ind w:firstLine="709"/>
        <w:jc w:val="center"/>
        <w:rPr>
          <w:rFonts w:cs="Times New Roman"/>
        </w:rPr>
      </w:pPr>
      <w:r>
        <w:rPr>
          <w:rFonts w:cs="Times New Roman"/>
        </w:rPr>
        <w:t>Влияние утренней гимнастики на двигательную активность детей дошкольного возраста.</w:t>
      </w:r>
    </w:p>
    <w:p w:rsidR="004723E1" w:rsidRDefault="004723E1" w:rsidP="00780159">
      <w:pPr>
        <w:spacing w:after="0"/>
        <w:ind w:firstLine="709"/>
        <w:jc w:val="both"/>
        <w:rPr>
          <w:rFonts w:cs="Times New Roman"/>
        </w:rPr>
      </w:pPr>
    </w:p>
    <w:p w:rsidR="002250D7" w:rsidRPr="00780159" w:rsidRDefault="002250D7" w:rsidP="00780159">
      <w:pPr>
        <w:spacing w:after="0"/>
        <w:ind w:firstLine="709"/>
        <w:jc w:val="both"/>
        <w:rPr>
          <w:rFonts w:cs="Times New Roman"/>
        </w:rPr>
      </w:pPr>
      <w:bookmarkStart w:id="0" w:name="_GoBack"/>
      <w:bookmarkEnd w:id="0"/>
      <w:r w:rsidRPr="00780159">
        <w:rPr>
          <w:rFonts w:cs="Times New Roman"/>
        </w:rPr>
        <w:t xml:space="preserve">Двигательная активность ‑ это важнейший фактор формирования здорового образа жизни и укрепления здоровья человека вне зависимости от его возраста. </w:t>
      </w:r>
    </w:p>
    <w:p w:rsidR="002250D7" w:rsidRPr="00780159" w:rsidRDefault="002250D7" w:rsidP="00780159">
      <w:pPr>
        <w:spacing w:after="0"/>
        <w:ind w:firstLine="709"/>
        <w:jc w:val="both"/>
        <w:rPr>
          <w:rFonts w:cs="Times New Roman"/>
        </w:rPr>
      </w:pPr>
      <w:r w:rsidRPr="00780159">
        <w:rPr>
          <w:rFonts w:cs="Times New Roman"/>
        </w:rPr>
        <w:t xml:space="preserve">В детском саду утренняя гимнастика является одним из режимных моментов. Ее проводят ежедневно. Несмотря на то, что она непродолжительна по времени, зарядка оказывает огромное оздоровительное влияние. Перед утренней гимнастикой стоят совершенно особенные задачи: «разбудить» организм ребенка, настроить его на действенный лад, разносторонне, но умеренно влиять на мышечную систему, активизировать деятельность сердечной, дыхательной и других функций организма, стимулировать работу внутренних органов и органов чувств детей, способствовать формированию правильной осанки, хорошей походки, предупреждать возникновение плоскостопия. </w:t>
      </w:r>
      <w:r w:rsidRPr="00780159">
        <w:rPr>
          <w:rFonts w:cs="Times New Roman"/>
        </w:rPr>
        <w:t>Психологическая роль утренней зарядки заключается в воспитании у ребёнка привычки начинать день с физических упражнений.</w:t>
      </w:r>
    </w:p>
    <w:p w:rsidR="002250D7" w:rsidRPr="00780159" w:rsidRDefault="002250D7" w:rsidP="00780159">
      <w:pPr>
        <w:spacing w:after="0"/>
        <w:ind w:firstLine="709"/>
        <w:jc w:val="both"/>
        <w:rPr>
          <w:rFonts w:cs="Times New Roman"/>
        </w:rPr>
      </w:pPr>
      <w:r w:rsidRPr="00780159">
        <w:rPr>
          <w:rFonts w:cs="Times New Roman"/>
        </w:rPr>
        <w:t>Утренняя гимнастика также является компонентом двигательной активности ребенка. Он направлена на повышение функциональных возможностей организма, развитие двигательных качеств, закрепление двигательных навыков, формирование осанки.</w:t>
      </w:r>
    </w:p>
    <w:p w:rsidR="002250D7" w:rsidRPr="00780159" w:rsidRDefault="002250D7" w:rsidP="00780159">
      <w:pPr>
        <w:spacing w:after="0"/>
        <w:ind w:firstLine="709"/>
        <w:jc w:val="both"/>
        <w:rPr>
          <w:rFonts w:cs="Times New Roman"/>
        </w:rPr>
      </w:pPr>
      <w:r w:rsidRPr="00780159">
        <w:rPr>
          <w:rFonts w:cs="Times New Roman"/>
        </w:rPr>
        <w:t xml:space="preserve">С помощью утренней гимнастики возможно постепенное введение организма в благоприятную двигательную активность и поднятие эмоционального тонуса детей. </w:t>
      </w:r>
    </w:p>
    <w:p w:rsidR="003D3D3C" w:rsidRPr="00780159" w:rsidRDefault="002250D7" w:rsidP="00780159">
      <w:pPr>
        <w:spacing w:after="0"/>
        <w:ind w:firstLine="709"/>
        <w:jc w:val="both"/>
        <w:rPr>
          <w:rFonts w:cs="Times New Roman"/>
        </w:rPr>
      </w:pPr>
      <w:r w:rsidRPr="00780159">
        <w:rPr>
          <w:rFonts w:cs="Times New Roman"/>
        </w:rPr>
        <w:t xml:space="preserve">В дошкольном возрасте занятия стоит проводить с физическими упражнениями ежедневно в форме зарядки, занятий по освоению и совершенствованию движений и различных игр. </w:t>
      </w:r>
      <w:r w:rsidRPr="00780159">
        <w:rPr>
          <w:rFonts w:cs="Times New Roman"/>
        </w:rPr>
        <w:t xml:space="preserve">Любое физкультурное мероприятие, в том числе и утренняя гимнастика, начинается с разминки и заканчивается восстановительными упражнениями. Поскольку утренняя гимнастика не продолжительна (около 10 минут) и физические нагрузки в ней не велики. </w:t>
      </w:r>
      <w:r w:rsidRPr="00780159">
        <w:rPr>
          <w:rFonts w:cs="Times New Roman"/>
        </w:rPr>
        <w:t xml:space="preserve">Продолжительность занятий в начале периода - 15-20 мин., к концу периода достигает 20-25 минут. </w:t>
      </w:r>
    </w:p>
    <w:p w:rsidR="003D3D3C" w:rsidRPr="00780159" w:rsidRDefault="003D3D3C" w:rsidP="00780159">
      <w:pPr>
        <w:spacing w:after="0"/>
        <w:ind w:firstLine="709"/>
        <w:jc w:val="both"/>
        <w:rPr>
          <w:rFonts w:cs="Times New Roman"/>
        </w:rPr>
      </w:pPr>
      <w:r w:rsidRPr="00780159">
        <w:rPr>
          <w:rFonts w:cs="Times New Roman"/>
        </w:rPr>
        <w:t>Упражнения для зарядки должны конструироваться из известных и хорошо освоенных ребёнком движений. В этот период нужно тщательно анализировать степень трудности тех или иных упражнению для ребёнка, подмечать, что ему нравиться делать больше, а что меньше, и в тоже время побуждать ребёнка преодолевать трудности, обращать его внимание даже на маленькие победы над собой.</w:t>
      </w:r>
      <w:r w:rsidR="002250D7" w:rsidRPr="00780159">
        <w:rPr>
          <w:rFonts w:cs="Times New Roman"/>
        </w:rPr>
        <w:t xml:space="preserve"> Перегрузки организма ребёнка, связанными с большим силовым напряжением недопустимы.</w:t>
      </w:r>
    </w:p>
    <w:p w:rsidR="003D3D3C" w:rsidRPr="00780159" w:rsidRDefault="003D3D3C" w:rsidP="00780159">
      <w:pPr>
        <w:spacing w:after="0"/>
        <w:ind w:firstLine="709"/>
        <w:jc w:val="both"/>
        <w:rPr>
          <w:rFonts w:cs="Times New Roman"/>
        </w:rPr>
      </w:pPr>
      <w:r w:rsidRPr="00780159">
        <w:rPr>
          <w:rFonts w:cs="Times New Roman"/>
        </w:rPr>
        <w:t>Для воспитания устойчивого интереса детей к физическим упражнениям и тренировке чрезвычайно важно сделать так, чтобы у них было как можно меньше неудач и как можно больше успехов, чтобы у ребёнка крепла уверенность в том, что даже очень трудные движения можно освоить и что каждое занятие делает его более ловким и более сильным.</w:t>
      </w:r>
    </w:p>
    <w:p w:rsidR="003D3D3C" w:rsidRPr="00780159" w:rsidRDefault="003D3D3C" w:rsidP="00780159">
      <w:pPr>
        <w:spacing w:after="0"/>
        <w:ind w:firstLine="709"/>
        <w:jc w:val="both"/>
        <w:rPr>
          <w:rFonts w:cs="Times New Roman"/>
        </w:rPr>
      </w:pPr>
      <w:r w:rsidRPr="00780159">
        <w:rPr>
          <w:rFonts w:cs="Times New Roman"/>
        </w:rPr>
        <w:lastRenderedPageBreak/>
        <w:t>В процессе освоения новых движений полезно п</w:t>
      </w:r>
      <w:r w:rsidRPr="00780159">
        <w:rPr>
          <w:rFonts w:cs="Times New Roman"/>
        </w:rPr>
        <w:t xml:space="preserve">одбадривать детей по мере </w:t>
      </w:r>
      <w:r w:rsidRPr="00780159">
        <w:rPr>
          <w:rFonts w:cs="Times New Roman"/>
        </w:rPr>
        <w:t>их приближения к правильному выполнению задания. Если ребёнок не в состоянии решить слишком трудную для него задачу, педагогу следует незаметно изменить задание в сторону его упрощения и выразить радость по поводу его успешного выполнения.</w:t>
      </w:r>
    </w:p>
    <w:p w:rsidR="003D3D3C" w:rsidRPr="00780159" w:rsidRDefault="00780159" w:rsidP="00780159">
      <w:pPr>
        <w:spacing w:after="0"/>
        <w:ind w:firstLine="709"/>
        <w:jc w:val="both"/>
        <w:rPr>
          <w:rFonts w:cs="Times New Roman"/>
        </w:rPr>
      </w:pPr>
      <w:r w:rsidRPr="00780159">
        <w:rPr>
          <w:rFonts w:cs="Times New Roman"/>
        </w:rPr>
        <w:t>Выполнение упражнений с пособиями так же повышает у детей интерес к занятиям, улучшает качество их выполнения, приучает владеть предметами, способствует формированию правильной осанки. Включение упражнений для формирования осанки детей и укрепления стопы обязательно.</w:t>
      </w:r>
    </w:p>
    <w:p w:rsidR="003D3D3C" w:rsidRPr="00780159" w:rsidRDefault="00780159" w:rsidP="00780159">
      <w:pPr>
        <w:spacing w:after="0"/>
        <w:ind w:firstLine="709"/>
        <w:jc w:val="both"/>
        <w:rPr>
          <w:rFonts w:cs="Times New Roman"/>
        </w:rPr>
      </w:pPr>
      <w:r w:rsidRPr="00780159">
        <w:rPr>
          <w:rFonts w:cs="Times New Roman"/>
        </w:rPr>
        <w:t>При подборе общеразвивающих упражнений необходимо руководствоваться следующими требованиями: упражнения должны быть для всех групп мышц, из разных исходных положений, разной интенсивности, темпа; с различными пособиями, ритмично-музыкальным сопровождением, в различных построениях и обязательно интересными для детей.</w:t>
      </w:r>
      <w:r w:rsidRPr="00780159">
        <w:t xml:space="preserve"> </w:t>
      </w:r>
      <w:r w:rsidRPr="00780159">
        <w:rPr>
          <w:rFonts w:cs="Times New Roman"/>
        </w:rPr>
        <w:t>Таким образом, двигательная активность ведет к нормальному росту и развитию организма ребенка.</w:t>
      </w:r>
    </w:p>
    <w:p w:rsidR="003D3D3C" w:rsidRPr="00780159" w:rsidRDefault="00780159" w:rsidP="00780159">
      <w:pPr>
        <w:spacing w:after="0"/>
        <w:ind w:firstLine="709"/>
        <w:jc w:val="both"/>
        <w:rPr>
          <w:rFonts w:cs="Times New Roman"/>
        </w:rPr>
      </w:pPr>
      <w:r w:rsidRPr="00780159">
        <w:rPr>
          <w:rFonts w:cs="Times New Roman"/>
        </w:rPr>
        <w:t>В конечном счете, физическая активность должна стать необходимой составной частью образа жизни каждого ребенка.</w:t>
      </w:r>
    </w:p>
    <w:sectPr w:rsidR="003D3D3C" w:rsidRPr="0078015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91"/>
    <w:rsid w:val="002250D7"/>
    <w:rsid w:val="003D3D3C"/>
    <w:rsid w:val="00441891"/>
    <w:rsid w:val="004723E1"/>
    <w:rsid w:val="006C0B77"/>
    <w:rsid w:val="00780159"/>
    <w:rsid w:val="008242FF"/>
    <w:rsid w:val="00870751"/>
    <w:rsid w:val="00922C48"/>
    <w:rsid w:val="00A55BAD"/>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489"/>
  <w15:chartTrackingRefBased/>
  <w15:docId w15:val="{03973D55-A3A5-4D36-951E-884CD71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4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dc:creator>
  <cp:keywords/>
  <dc:description/>
  <cp:lastModifiedBy>Viktoriya</cp:lastModifiedBy>
  <cp:revision>2</cp:revision>
  <dcterms:created xsi:type="dcterms:W3CDTF">2022-03-28T19:31:00Z</dcterms:created>
  <dcterms:modified xsi:type="dcterms:W3CDTF">2022-03-28T20:17:00Z</dcterms:modified>
</cp:coreProperties>
</file>